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4CE2343E" w14:textId="77777777" w:rsidTr="00C335C5">
        <w:trPr>
          <w:trHeight w:val="890"/>
        </w:trPr>
        <w:tc>
          <w:tcPr>
            <w:tcW w:w="3227" w:type="dxa"/>
          </w:tcPr>
          <w:p w14:paraId="727DF035" w14:textId="77777777" w:rsidR="00A1631F" w:rsidRPr="00840C1E" w:rsidRDefault="00A1631F" w:rsidP="00C335C5"/>
          <w:p w14:paraId="7C40DADE" w14:textId="71BF1DB3" w:rsidR="00A1631F" w:rsidRPr="00840C1E" w:rsidRDefault="000F3849" w:rsidP="00C335C5">
            <w:r>
              <w:t>November 3, 2021</w:t>
            </w:r>
          </w:p>
        </w:tc>
        <w:tc>
          <w:tcPr>
            <w:tcW w:w="1633" w:type="dxa"/>
          </w:tcPr>
          <w:p w14:paraId="5F197DAB" w14:textId="77777777" w:rsidR="00A1631F" w:rsidRPr="00840C1E" w:rsidRDefault="00A1631F" w:rsidP="00C335C5"/>
        </w:tc>
        <w:tc>
          <w:tcPr>
            <w:tcW w:w="2345" w:type="dxa"/>
            <w:tcBorders>
              <w:right w:val="single" w:sz="4" w:space="0" w:color="auto"/>
            </w:tcBorders>
          </w:tcPr>
          <w:p w14:paraId="6FF6EF3F"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6F4533D4" w14:textId="44CDBC34" w:rsidR="00A1631F" w:rsidRPr="00840C1E" w:rsidRDefault="00A929B7" w:rsidP="00C335C5">
            <w:pPr>
              <w:ind w:left="18"/>
              <w:jc w:val="center"/>
              <w:rPr>
                <w:b/>
                <w:sz w:val="72"/>
                <w:szCs w:val="72"/>
              </w:rPr>
            </w:pPr>
            <w:r>
              <w:rPr>
                <w:b/>
                <w:sz w:val="72"/>
                <w:szCs w:val="72"/>
              </w:rPr>
              <w:t>1</w:t>
            </w:r>
          </w:p>
        </w:tc>
      </w:tr>
      <w:tr w:rsidR="00A1631F" w:rsidRPr="00840C1E" w14:paraId="47B2DA28" w14:textId="77777777" w:rsidTr="00C335C5">
        <w:tc>
          <w:tcPr>
            <w:tcW w:w="3227" w:type="dxa"/>
            <w:vMerge w:val="restart"/>
          </w:tcPr>
          <w:p w14:paraId="1CFAFB7A" w14:textId="446B2726" w:rsidR="00A1631F" w:rsidRPr="00840C1E" w:rsidRDefault="000F3849" w:rsidP="00C335C5">
            <w:r>
              <w:t>Northgate</w:t>
            </w:r>
          </w:p>
        </w:tc>
        <w:tc>
          <w:tcPr>
            <w:tcW w:w="1633" w:type="dxa"/>
          </w:tcPr>
          <w:p w14:paraId="638E3FB3" w14:textId="77777777" w:rsidR="00A1631F" w:rsidRPr="00840C1E" w:rsidRDefault="00A1631F" w:rsidP="00C335C5"/>
        </w:tc>
        <w:tc>
          <w:tcPr>
            <w:tcW w:w="2345" w:type="dxa"/>
          </w:tcPr>
          <w:p w14:paraId="632EA1B3" w14:textId="77777777" w:rsidR="00A1631F" w:rsidRPr="00840C1E" w:rsidRDefault="00A1631F" w:rsidP="00C335C5"/>
        </w:tc>
        <w:tc>
          <w:tcPr>
            <w:tcW w:w="1435" w:type="dxa"/>
            <w:tcBorders>
              <w:top w:val="single" w:sz="4" w:space="0" w:color="auto"/>
            </w:tcBorders>
          </w:tcPr>
          <w:p w14:paraId="0EFE2A8B" w14:textId="77777777" w:rsidR="00A1631F" w:rsidRPr="00840C1E" w:rsidRDefault="00A1631F" w:rsidP="00C335C5"/>
        </w:tc>
      </w:tr>
      <w:tr w:rsidR="00A1631F" w:rsidRPr="00840C1E" w14:paraId="20BA4051" w14:textId="77777777" w:rsidTr="00C335C5">
        <w:trPr>
          <w:trHeight w:val="522"/>
        </w:trPr>
        <w:tc>
          <w:tcPr>
            <w:tcW w:w="3227" w:type="dxa"/>
            <w:vMerge/>
          </w:tcPr>
          <w:p w14:paraId="33680B32" w14:textId="77777777" w:rsidR="00A1631F" w:rsidRPr="00840C1E" w:rsidRDefault="00A1631F" w:rsidP="00C335C5"/>
        </w:tc>
        <w:tc>
          <w:tcPr>
            <w:tcW w:w="1633" w:type="dxa"/>
          </w:tcPr>
          <w:p w14:paraId="39824EC3" w14:textId="77777777" w:rsidR="00A1631F" w:rsidRPr="00840C1E" w:rsidRDefault="00A1631F" w:rsidP="00C335C5"/>
        </w:tc>
        <w:tc>
          <w:tcPr>
            <w:tcW w:w="2345" w:type="dxa"/>
          </w:tcPr>
          <w:p w14:paraId="57146143" w14:textId="77777777" w:rsidR="00A1631F" w:rsidRPr="00840C1E" w:rsidRDefault="00A1631F" w:rsidP="00C335C5"/>
        </w:tc>
        <w:tc>
          <w:tcPr>
            <w:tcW w:w="1435" w:type="dxa"/>
          </w:tcPr>
          <w:p w14:paraId="43E419B0" w14:textId="77777777" w:rsidR="00A1631F" w:rsidRPr="00840C1E" w:rsidRDefault="00A1631F" w:rsidP="00C335C5"/>
        </w:tc>
      </w:tr>
      <w:tr w:rsidR="00A1631F" w:rsidRPr="00840C1E" w14:paraId="333E51F3" w14:textId="77777777" w:rsidTr="00C335C5">
        <w:tc>
          <w:tcPr>
            <w:tcW w:w="3227" w:type="dxa"/>
          </w:tcPr>
          <w:p w14:paraId="244232ED" w14:textId="77777777" w:rsidR="00A1631F" w:rsidRPr="00840C1E" w:rsidRDefault="00A1631F" w:rsidP="00C335C5"/>
        </w:tc>
        <w:tc>
          <w:tcPr>
            <w:tcW w:w="1633" w:type="dxa"/>
          </w:tcPr>
          <w:p w14:paraId="1AA87D39" w14:textId="77777777" w:rsidR="00A1631F" w:rsidRPr="00840C1E" w:rsidRDefault="00A1631F" w:rsidP="00C335C5">
            <w:r w:rsidRPr="00840C1E">
              <w:t>Sponsor:</w:t>
            </w:r>
          </w:p>
        </w:tc>
        <w:tc>
          <w:tcPr>
            <w:tcW w:w="3780" w:type="dxa"/>
            <w:gridSpan w:val="2"/>
            <w:tcBorders>
              <w:bottom w:val="single" w:sz="4" w:space="0" w:color="auto"/>
            </w:tcBorders>
          </w:tcPr>
          <w:p w14:paraId="4CD8C65A" w14:textId="1F8D1F8B" w:rsidR="00A1631F" w:rsidRPr="00840C1E" w:rsidRDefault="000F3849" w:rsidP="00C335C5">
            <w:r w:rsidRPr="00C00AE3">
              <w:t>Dembowski</w:t>
            </w:r>
          </w:p>
        </w:tc>
      </w:tr>
      <w:tr w:rsidR="00A1631F" w:rsidRPr="00840C1E" w14:paraId="05F7ABF7" w14:textId="77777777" w:rsidTr="00C335C5">
        <w:tc>
          <w:tcPr>
            <w:tcW w:w="3227" w:type="dxa"/>
          </w:tcPr>
          <w:p w14:paraId="78DA964A" w14:textId="275606CD" w:rsidR="00A1631F" w:rsidRPr="00840C1E" w:rsidRDefault="00A1631F" w:rsidP="00C335C5">
            <w:r w:rsidRPr="00840C1E">
              <w:t>[</w:t>
            </w:r>
            <w:r w:rsidR="000F3849">
              <w:t>W. Soo Hoo</w:t>
            </w:r>
            <w:r w:rsidRPr="00840C1E">
              <w:t>]</w:t>
            </w:r>
          </w:p>
        </w:tc>
        <w:tc>
          <w:tcPr>
            <w:tcW w:w="1633" w:type="dxa"/>
          </w:tcPr>
          <w:p w14:paraId="74C48BDE" w14:textId="77777777" w:rsidR="00A1631F" w:rsidRPr="00840C1E" w:rsidRDefault="00A1631F" w:rsidP="00C335C5"/>
        </w:tc>
        <w:tc>
          <w:tcPr>
            <w:tcW w:w="2345" w:type="dxa"/>
            <w:tcBorders>
              <w:top w:val="single" w:sz="4" w:space="0" w:color="auto"/>
            </w:tcBorders>
          </w:tcPr>
          <w:p w14:paraId="3336AE92" w14:textId="77777777" w:rsidR="00A1631F" w:rsidRPr="00840C1E" w:rsidRDefault="00A1631F" w:rsidP="00C335C5"/>
        </w:tc>
        <w:tc>
          <w:tcPr>
            <w:tcW w:w="1435" w:type="dxa"/>
            <w:tcBorders>
              <w:top w:val="single" w:sz="4" w:space="0" w:color="auto"/>
            </w:tcBorders>
          </w:tcPr>
          <w:p w14:paraId="53D3F8AB" w14:textId="77777777" w:rsidR="00A1631F" w:rsidRPr="00840C1E" w:rsidRDefault="00A1631F" w:rsidP="00C335C5"/>
        </w:tc>
      </w:tr>
      <w:tr w:rsidR="00A1631F" w:rsidRPr="00840C1E" w14:paraId="60F05FA6" w14:textId="77777777" w:rsidTr="00C335C5">
        <w:tc>
          <w:tcPr>
            <w:tcW w:w="3227" w:type="dxa"/>
          </w:tcPr>
          <w:p w14:paraId="098CCF2B" w14:textId="77777777" w:rsidR="00A1631F" w:rsidRPr="00840C1E" w:rsidRDefault="00A1631F" w:rsidP="00C335C5"/>
        </w:tc>
        <w:tc>
          <w:tcPr>
            <w:tcW w:w="1633" w:type="dxa"/>
          </w:tcPr>
          <w:p w14:paraId="79F44D14" w14:textId="77777777" w:rsidR="00A1631F" w:rsidRPr="00840C1E" w:rsidRDefault="00A1631F" w:rsidP="00C335C5">
            <w:r w:rsidRPr="00840C1E">
              <w:t>Proposed No.:</w:t>
            </w:r>
          </w:p>
        </w:tc>
        <w:tc>
          <w:tcPr>
            <w:tcW w:w="3780" w:type="dxa"/>
            <w:gridSpan w:val="2"/>
            <w:tcBorders>
              <w:bottom w:val="single" w:sz="4" w:space="0" w:color="auto"/>
            </w:tcBorders>
          </w:tcPr>
          <w:p w14:paraId="2C3DFBC4" w14:textId="1DF47766" w:rsidR="00A1631F" w:rsidRPr="00840C1E" w:rsidRDefault="000F3849" w:rsidP="00C335C5">
            <w:r>
              <w:t>2021-0350</w:t>
            </w:r>
            <w:r w:rsidRPr="00840C1E">
              <w:t xml:space="preserve"> </w:t>
            </w:r>
          </w:p>
        </w:tc>
      </w:tr>
      <w:tr w:rsidR="00A1631F" w:rsidRPr="00840C1E" w14:paraId="7FCA51D9" w14:textId="77777777" w:rsidTr="00C335C5">
        <w:trPr>
          <w:trHeight w:val="305"/>
        </w:trPr>
        <w:tc>
          <w:tcPr>
            <w:tcW w:w="3227" w:type="dxa"/>
          </w:tcPr>
          <w:p w14:paraId="00924E28" w14:textId="77777777" w:rsidR="00A1631F" w:rsidRPr="00840C1E" w:rsidRDefault="00A1631F" w:rsidP="00C335C5"/>
        </w:tc>
        <w:tc>
          <w:tcPr>
            <w:tcW w:w="1633" w:type="dxa"/>
          </w:tcPr>
          <w:p w14:paraId="07CD08C3" w14:textId="77777777" w:rsidR="00A1631F" w:rsidRPr="00840C1E" w:rsidRDefault="00A1631F" w:rsidP="00C335C5"/>
        </w:tc>
        <w:tc>
          <w:tcPr>
            <w:tcW w:w="2345" w:type="dxa"/>
            <w:tcBorders>
              <w:top w:val="single" w:sz="4" w:space="0" w:color="auto"/>
            </w:tcBorders>
          </w:tcPr>
          <w:p w14:paraId="5FD5C51B" w14:textId="77777777" w:rsidR="00A1631F" w:rsidRPr="00840C1E" w:rsidRDefault="00A1631F" w:rsidP="00C335C5"/>
        </w:tc>
        <w:tc>
          <w:tcPr>
            <w:tcW w:w="1435" w:type="dxa"/>
            <w:tcBorders>
              <w:top w:val="single" w:sz="4" w:space="0" w:color="auto"/>
            </w:tcBorders>
          </w:tcPr>
          <w:p w14:paraId="26F77EDB" w14:textId="77777777" w:rsidR="00A1631F" w:rsidRPr="00840C1E" w:rsidRDefault="00A1631F" w:rsidP="00C335C5"/>
        </w:tc>
      </w:tr>
    </w:tbl>
    <w:p w14:paraId="0FB2FE2D" w14:textId="6A4637BC" w:rsidR="002D243D" w:rsidRPr="00840C1E" w:rsidRDefault="002D243D" w:rsidP="002D243D">
      <w:pPr>
        <w:spacing w:line="480" w:lineRule="auto"/>
        <w:rPr>
          <w:b/>
          <w:u w:val="single"/>
        </w:rPr>
      </w:pPr>
      <w:r w:rsidRPr="00840C1E">
        <w:rPr>
          <w:b/>
          <w:u w:val="single"/>
        </w:rPr>
        <w:t xml:space="preserve">AMENDMENT TO PROPOSED ORDINANCE </w:t>
      </w:r>
      <w:r w:rsidR="000F3849">
        <w:rPr>
          <w:b/>
          <w:u w:val="single"/>
        </w:rPr>
        <w:t>2021-0350</w:t>
      </w:r>
      <w:r w:rsidRPr="00840C1E">
        <w:rPr>
          <w:b/>
          <w:u w:val="single"/>
        </w:rPr>
        <w:t xml:space="preserve">, VERSION </w:t>
      </w:r>
      <w:r w:rsidR="000F3849">
        <w:rPr>
          <w:b/>
          <w:u w:val="single"/>
        </w:rPr>
        <w:t>1</w:t>
      </w:r>
    </w:p>
    <w:p w14:paraId="01984417" w14:textId="3A02E8D6" w:rsidR="009C0795" w:rsidRDefault="009C0795" w:rsidP="002D243D">
      <w:pPr>
        <w:spacing w:line="480" w:lineRule="auto"/>
      </w:pPr>
      <w:r>
        <w:t>On page 2, line 38, after "development agreement." insert "The executive is authorized to execute a ground lease, substantially in the form of Attachment 5 to the development agreement in Attachment A to this ordinance."</w:t>
      </w:r>
    </w:p>
    <w:p w14:paraId="7BD43F8F" w14:textId="77777777" w:rsidR="009C0795" w:rsidRDefault="009C0795" w:rsidP="002D243D">
      <w:pPr>
        <w:spacing w:line="480" w:lineRule="auto"/>
      </w:pPr>
    </w:p>
    <w:p w14:paraId="60CDC010" w14:textId="5B1CD2EA" w:rsidR="002D243D" w:rsidRPr="00840C1E" w:rsidRDefault="000F3849" w:rsidP="002D243D">
      <w:pPr>
        <w:spacing w:line="480" w:lineRule="auto"/>
      </w:pPr>
      <w:r>
        <w:t xml:space="preserve">In Attachment A, Development Agreement, </w:t>
      </w:r>
      <w:r w:rsidR="001B6C5A">
        <w:t xml:space="preserve">strike pages </w:t>
      </w:r>
      <w:r w:rsidR="00B67B47">
        <w:t>1</w:t>
      </w:r>
      <w:r w:rsidR="001B6C5A">
        <w:t xml:space="preserve"> through 38, and insert, Development Agreement, dated November 16, 2021</w:t>
      </w:r>
    </w:p>
    <w:p w14:paraId="58C5CA8C" w14:textId="02E7EEDE" w:rsidR="001B6C5A" w:rsidRDefault="001B6C5A" w:rsidP="003678C8">
      <w:pPr>
        <w:spacing w:line="480" w:lineRule="auto"/>
      </w:pPr>
    </w:p>
    <w:p w14:paraId="7953CA6F" w14:textId="4A48CC95" w:rsidR="00FE067A" w:rsidRDefault="00FE067A" w:rsidP="00FE067A">
      <w:pPr>
        <w:spacing w:line="480" w:lineRule="auto"/>
      </w:pPr>
      <w:r>
        <w:t xml:space="preserve">In Attachment A, Development Agreement, strike pages </w:t>
      </w:r>
      <w:r w:rsidR="00C45A26">
        <w:t>49</w:t>
      </w:r>
      <w:r>
        <w:t xml:space="preserve"> through </w:t>
      </w:r>
      <w:r w:rsidR="00C45A26">
        <w:t>99</w:t>
      </w:r>
      <w:r>
        <w:t xml:space="preserve">, and insert, </w:t>
      </w:r>
      <w:r w:rsidR="00C45A26">
        <w:t>Ground Lease</w:t>
      </w:r>
      <w:r>
        <w:t>, dated November 16, 2021</w:t>
      </w:r>
    </w:p>
    <w:p w14:paraId="65DD5B59" w14:textId="3D0E004F" w:rsidR="00C45A26" w:rsidRDefault="00C45A26" w:rsidP="00FE067A">
      <w:pPr>
        <w:spacing w:line="480" w:lineRule="auto"/>
      </w:pPr>
    </w:p>
    <w:p w14:paraId="5D2EB256" w14:textId="6E7E73B3" w:rsidR="00C45A26" w:rsidRPr="00840C1E" w:rsidRDefault="00C45A26" w:rsidP="00FE067A">
      <w:pPr>
        <w:spacing w:line="480" w:lineRule="auto"/>
      </w:pPr>
      <w:r>
        <w:t>In Attachment A, Development Agreement, strike pages 146 through 182, and insert, Development Agreement, dated November 16, 2021</w:t>
      </w:r>
    </w:p>
    <w:p w14:paraId="16C36E21" w14:textId="2EBB69E5" w:rsidR="00FE067A" w:rsidRDefault="00FE067A" w:rsidP="003678C8">
      <w:pPr>
        <w:spacing w:line="480" w:lineRule="auto"/>
      </w:pPr>
    </w:p>
    <w:p w14:paraId="373889FD" w14:textId="5C971647" w:rsidR="001B6C5A" w:rsidRDefault="001B6C5A" w:rsidP="003678C8">
      <w:pPr>
        <w:spacing w:line="480" w:lineRule="auto"/>
      </w:pPr>
      <w:r>
        <w:t>Continuous page numbers have been added to the upper right corner of each page of the attachment solely for ease of reference.  The clerk of the council is instructed to remove the continuous page numbers in the attachment on the final version of the legislation adopted by the council before presentation to the executive.</w:t>
      </w:r>
    </w:p>
    <w:p w14:paraId="2BDDBA67" w14:textId="77777777" w:rsidR="00D2189B" w:rsidRDefault="00D2189B" w:rsidP="003678C8">
      <w:pPr>
        <w:spacing w:line="480" w:lineRule="auto"/>
        <w:rPr>
          <w:b/>
        </w:rPr>
      </w:pPr>
    </w:p>
    <w:p w14:paraId="5FBF2883" w14:textId="21754B7D" w:rsidR="003678C8" w:rsidRDefault="002D243D" w:rsidP="003678C8">
      <w:pPr>
        <w:spacing w:line="480" w:lineRule="auto"/>
        <w:rPr>
          <w:b/>
          <w:i/>
        </w:rPr>
      </w:pPr>
      <w:r w:rsidRPr="00840C1E">
        <w:rPr>
          <w:b/>
        </w:rPr>
        <w:t>EFFECT</w:t>
      </w:r>
      <w:r w:rsidR="00FE154D">
        <w:rPr>
          <w:b/>
        </w:rPr>
        <w:t xml:space="preserve"> prepared by </w:t>
      </w:r>
      <w:r w:rsidR="005D048D">
        <w:rPr>
          <w:b/>
          <w:i/>
        </w:rPr>
        <w:t>Wendy K. Soo Hoo</w:t>
      </w:r>
      <w:r w:rsidRPr="00840C1E">
        <w:rPr>
          <w:b/>
        </w:rPr>
        <w:t xml:space="preserve">: </w:t>
      </w:r>
    </w:p>
    <w:p w14:paraId="15B5DEA7" w14:textId="51E384F3" w:rsidR="00475956" w:rsidRDefault="00475956" w:rsidP="008931CF">
      <w:pPr>
        <w:spacing w:line="480" w:lineRule="auto"/>
      </w:pPr>
      <w:r>
        <w:t>Would authorize the executive to execute the Ground Lease, which is an exhibit to the Development Agreement.</w:t>
      </w:r>
    </w:p>
    <w:p w14:paraId="3D1561BD" w14:textId="77777777" w:rsidR="00475956" w:rsidRDefault="00475956" w:rsidP="008931CF">
      <w:pPr>
        <w:spacing w:line="480" w:lineRule="auto"/>
      </w:pPr>
    </w:p>
    <w:p w14:paraId="24F5FFFF" w14:textId="54A6952E" w:rsidR="008931CF" w:rsidRDefault="008931CF" w:rsidP="008931CF">
      <w:pPr>
        <w:spacing w:line="480" w:lineRule="auto"/>
      </w:pPr>
      <w:r>
        <w:t>In the Development Agreement:</w:t>
      </w:r>
    </w:p>
    <w:p w14:paraId="26D16A97" w14:textId="46B863F4" w:rsidR="008931CF" w:rsidRDefault="008931CF" w:rsidP="008931CF">
      <w:pPr>
        <w:numPr>
          <w:ilvl w:val="0"/>
          <w:numId w:val="2"/>
        </w:numPr>
        <w:spacing w:line="480" w:lineRule="auto"/>
      </w:pPr>
      <w:r>
        <w:t>Makes clarifications to remedies sections, adds reference to RFP/Q definition for the term "system connected," corrects incorrect cross-references, and uses consistent terminology.</w:t>
      </w:r>
    </w:p>
    <w:p w14:paraId="224FFF70" w14:textId="77777777" w:rsidR="00475956" w:rsidRDefault="00475956" w:rsidP="008931CF">
      <w:pPr>
        <w:spacing w:line="480" w:lineRule="auto"/>
      </w:pPr>
    </w:p>
    <w:p w14:paraId="2DA2FBD4" w14:textId="77E188F4" w:rsidR="008931CF" w:rsidRDefault="008931CF" w:rsidP="008931CF">
      <w:pPr>
        <w:spacing w:line="480" w:lineRule="auto"/>
      </w:pPr>
      <w:r>
        <w:t>In the Ground Lease:</w:t>
      </w:r>
    </w:p>
    <w:p w14:paraId="0262ECEE" w14:textId="19D26336" w:rsidR="008931CF" w:rsidRPr="003678C8" w:rsidRDefault="008931CF" w:rsidP="008931CF">
      <w:pPr>
        <w:numPr>
          <w:ilvl w:val="0"/>
          <w:numId w:val="2"/>
        </w:numPr>
        <w:spacing w:line="480" w:lineRule="auto"/>
      </w:pPr>
      <w:r>
        <w:t xml:space="preserve">States that provisions in the preamble are incorporated into the lease, adds reference to RFP/Q definition for the term "system connected," </w:t>
      </w:r>
      <w:r w:rsidR="00C00AE3">
        <w:t xml:space="preserve">and </w:t>
      </w:r>
      <w:r>
        <w:t>adds requirement for the Developer to obtain the prior written consent of the county if 200 units rather than 232 units of affordable housing will be developed/operated.</w:t>
      </w:r>
    </w:p>
    <w:sectPr w:rsidR="008931CF"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6AC42" w14:textId="77777777" w:rsidR="000F3849" w:rsidRDefault="000F3849">
      <w:r>
        <w:separator/>
      </w:r>
    </w:p>
  </w:endnote>
  <w:endnote w:type="continuationSeparator" w:id="0">
    <w:p w14:paraId="3F793B00" w14:textId="77777777" w:rsidR="000F3849" w:rsidRDefault="000F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4EBF"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479D2">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2107" w14:textId="77777777" w:rsidR="000F3849" w:rsidRDefault="000F3849">
      <w:r>
        <w:separator/>
      </w:r>
    </w:p>
  </w:footnote>
  <w:footnote w:type="continuationSeparator" w:id="0">
    <w:p w14:paraId="2F28D70E" w14:textId="77777777" w:rsidR="000F3849" w:rsidRDefault="000F3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5C92"/>
    <w:multiLevelType w:val="hybridMultilevel"/>
    <w:tmpl w:val="464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102BA"/>
    <w:multiLevelType w:val="hybridMultilevel"/>
    <w:tmpl w:val="A8A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849"/>
    <w:rsid w:val="000428DA"/>
    <w:rsid w:val="0004322A"/>
    <w:rsid w:val="00066D1D"/>
    <w:rsid w:val="000A7A78"/>
    <w:rsid w:val="000C1ED5"/>
    <w:rsid w:val="000E0562"/>
    <w:rsid w:val="000E3B31"/>
    <w:rsid w:val="000F3849"/>
    <w:rsid w:val="00135AAA"/>
    <w:rsid w:val="001479D2"/>
    <w:rsid w:val="001530DE"/>
    <w:rsid w:val="001B6C5A"/>
    <w:rsid w:val="001C4384"/>
    <w:rsid w:val="002068B8"/>
    <w:rsid w:val="00287EC7"/>
    <w:rsid w:val="002B1AC6"/>
    <w:rsid w:val="002D00E2"/>
    <w:rsid w:val="002D243D"/>
    <w:rsid w:val="00306DFE"/>
    <w:rsid w:val="00354688"/>
    <w:rsid w:val="003678C8"/>
    <w:rsid w:val="003C2A54"/>
    <w:rsid w:val="003C2C29"/>
    <w:rsid w:val="00431D28"/>
    <w:rsid w:val="00441ED0"/>
    <w:rsid w:val="00450309"/>
    <w:rsid w:val="00475956"/>
    <w:rsid w:val="00500500"/>
    <w:rsid w:val="00520EFA"/>
    <w:rsid w:val="00556584"/>
    <w:rsid w:val="00595851"/>
    <w:rsid w:val="005D048D"/>
    <w:rsid w:val="005D0A78"/>
    <w:rsid w:val="00607F08"/>
    <w:rsid w:val="00694636"/>
    <w:rsid w:val="006F39EF"/>
    <w:rsid w:val="006F7092"/>
    <w:rsid w:val="00747003"/>
    <w:rsid w:val="0076714E"/>
    <w:rsid w:val="007D7888"/>
    <w:rsid w:val="007F67C8"/>
    <w:rsid w:val="00840C1E"/>
    <w:rsid w:val="00853D67"/>
    <w:rsid w:val="00856977"/>
    <w:rsid w:val="008931CF"/>
    <w:rsid w:val="00934AEC"/>
    <w:rsid w:val="0094651B"/>
    <w:rsid w:val="0096378F"/>
    <w:rsid w:val="009C0795"/>
    <w:rsid w:val="009E4A92"/>
    <w:rsid w:val="00A1631F"/>
    <w:rsid w:val="00A929B7"/>
    <w:rsid w:val="00AD1A1B"/>
    <w:rsid w:val="00B44D28"/>
    <w:rsid w:val="00B557A6"/>
    <w:rsid w:val="00B67B47"/>
    <w:rsid w:val="00B74BA0"/>
    <w:rsid w:val="00C00AE3"/>
    <w:rsid w:val="00C335C5"/>
    <w:rsid w:val="00C44F37"/>
    <w:rsid w:val="00C45A26"/>
    <w:rsid w:val="00C61C31"/>
    <w:rsid w:val="00C66985"/>
    <w:rsid w:val="00CB07E6"/>
    <w:rsid w:val="00D0000A"/>
    <w:rsid w:val="00D2189B"/>
    <w:rsid w:val="00D432EE"/>
    <w:rsid w:val="00DB0960"/>
    <w:rsid w:val="00E02285"/>
    <w:rsid w:val="00EA740C"/>
    <w:rsid w:val="00EA78AA"/>
    <w:rsid w:val="00ED4BB9"/>
    <w:rsid w:val="00F070B4"/>
    <w:rsid w:val="00F128F8"/>
    <w:rsid w:val="00F42799"/>
    <w:rsid w:val="00FE067A"/>
    <w:rsid w:val="00FE154D"/>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A9BD00"/>
  <w15:chartTrackingRefBased/>
  <w15:docId w15:val="{9CCEBF56-7E89-4BC0-82C9-079A6753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9E4A92"/>
    <w:rPr>
      <w:sz w:val="16"/>
      <w:szCs w:val="16"/>
    </w:rPr>
  </w:style>
  <w:style w:type="paragraph" w:styleId="CommentText">
    <w:name w:val="annotation text"/>
    <w:basedOn w:val="Normal"/>
    <w:link w:val="CommentTextChar"/>
    <w:uiPriority w:val="99"/>
    <w:semiHidden/>
    <w:unhideWhenUsed/>
    <w:rsid w:val="009E4A92"/>
    <w:rPr>
      <w:sz w:val="20"/>
      <w:szCs w:val="20"/>
    </w:rPr>
  </w:style>
  <w:style w:type="character" w:customStyle="1" w:styleId="CommentTextChar">
    <w:name w:val="Comment Text Char"/>
    <w:basedOn w:val="DefaultParagraphFont"/>
    <w:link w:val="CommentText"/>
    <w:uiPriority w:val="99"/>
    <w:semiHidden/>
    <w:rsid w:val="009E4A92"/>
  </w:style>
  <w:style w:type="paragraph" w:styleId="CommentSubject">
    <w:name w:val="annotation subject"/>
    <w:basedOn w:val="CommentText"/>
    <w:next w:val="CommentText"/>
    <w:link w:val="CommentSubjectChar"/>
    <w:uiPriority w:val="99"/>
    <w:semiHidden/>
    <w:unhideWhenUsed/>
    <w:rsid w:val="009E4A92"/>
    <w:rPr>
      <w:b/>
      <w:bCs/>
    </w:rPr>
  </w:style>
  <w:style w:type="character" w:customStyle="1" w:styleId="CommentSubjectChar">
    <w:name w:val="Comment Subject Char"/>
    <w:basedOn w:val="CommentTextChar"/>
    <w:link w:val="CommentSubject"/>
    <w:uiPriority w:val="99"/>
    <w:semiHidden/>
    <w:rsid w:val="009E4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Amendment.dotx</Template>
  <TotalTime>87</TotalTime>
  <Pages>2</Pages>
  <Words>262</Words>
  <Characters>1521</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Soohoo, Wendy</dc:creator>
  <cp:keywords/>
  <dc:description/>
  <cp:lastModifiedBy>Kim, Andrew</cp:lastModifiedBy>
  <cp:revision>11</cp:revision>
  <cp:lastPrinted>2008-12-16T00:14:00Z</cp:lastPrinted>
  <dcterms:created xsi:type="dcterms:W3CDTF">2021-11-03T21:39:00Z</dcterms:created>
  <dcterms:modified xsi:type="dcterms:W3CDTF">2021-11-11T22:03:00Z</dcterms:modified>
</cp:coreProperties>
</file>