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35D40C89" w14:textId="77777777" w:rsidTr="00C335C5">
        <w:trPr>
          <w:trHeight w:val="890"/>
        </w:trPr>
        <w:tc>
          <w:tcPr>
            <w:tcW w:w="3227" w:type="dxa"/>
          </w:tcPr>
          <w:p w14:paraId="210534BE" w14:textId="77777777" w:rsidR="00A1631F" w:rsidRPr="00840C1E" w:rsidRDefault="00A1631F" w:rsidP="00C335C5"/>
          <w:p w14:paraId="5FC51C7C" w14:textId="77777777" w:rsidR="00A1631F" w:rsidRPr="00840C1E" w:rsidRDefault="00A1631F" w:rsidP="00C335C5"/>
          <w:p w14:paraId="27E2BB7B" w14:textId="0698D838" w:rsidR="00A1631F" w:rsidRPr="00840C1E" w:rsidRDefault="0002478B" w:rsidP="00C335C5">
            <w:r>
              <w:t>September 10, 2021</w:t>
            </w:r>
          </w:p>
        </w:tc>
        <w:tc>
          <w:tcPr>
            <w:tcW w:w="1633" w:type="dxa"/>
          </w:tcPr>
          <w:p w14:paraId="403F2FE1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531CAE8B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23E" w14:textId="72C03B53" w:rsidR="00A1631F" w:rsidRPr="00840C1E" w:rsidRDefault="00FF1C6B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7F383051" w14:textId="77777777" w:rsidTr="00C335C5">
        <w:tc>
          <w:tcPr>
            <w:tcW w:w="3227" w:type="dxa"/>
            <w:vMerge w:val="restart"/>
          </w:tcPr>
          <w:p w14:paraId="22F1BD76" w14:textId="6927CEB6" w:rsidR="00A1631F" w:rsidRPr="00840C1E" w:rsidRDefault="0002478B" w:rsidP="00C335C5">
            <w:r>
              <w:t>City Hall Park Motion Title</w:t>
            </w:r>
            <w:r w:rsidR="00CA5AD2">
              <w:t xml:space="preserve"> Amendment</w:t>
            </w:r>
          </w:p>
        </w:tc>
        <w:tc>
          <w:tcPr>
            <w:tcW w:w="1633" w:type="dxa"/>
          </w:tcPr>
          <w:p w14:paraId="2EFE1B9B" w14:textId="77777777" w:rsidR="00A1631F" w:rsidRPr="00840C1E" w:rsidRDefault="00A1631F" w:rsidP="00C335C5"/>
        </w:tc>
        <w:tc>
          <w:tcPr>
            <w:tcW w:w="2345" w:type="dxa"/>
          </w:tcPr>
          <w:p w14:paraId="6575C493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2032F3D" w14:textId="77777777" w:rsidR="00A1631F" w:rsidRPr="00840C1E" w:rsidRDefault="00A1631F" w:rsidP="00C335C5"/>
        </w:tc>
      </w:tr>
      <w:tr w:rsidR="00A1631F" w:rsidRPr="00840C1E" w14:paraId="1FA6188C" w14:textId="77777777" w:rsidTr="00C335C5">
        <w:trPr>
          <w:trHeight w:val="522"/>
        </w:trPr>
        <w:tc>
          <w:tcPr>
            <w:tcW w:w="3227" w:type="dxa"/>
            <w:vMerge/>
          </w:tcPr>
          <w:p w14:paraId="29A288B1" w14:textId="77777777" w:rsidR="00A1631F" w:rsidRPr="00840C1E" w:rsidRDefault="00A1631F" w:rsidP="00C335C5"/>
        </w:tc>
        <w:tc>
          <w:tcPr>
            <w:tcW w:w="1633" w:type="dxa"/>
          </w:tcPr>
          <w:p w14:paraId="5B62AC1E" w14:textId="77777777" w:rsidR="00A1631F" w:rsidRPr="00840C1E" w:rsidRDefault="00A1631F" w:rsidP="00C335C5"/>
        </w:tc>
        <w:tc>
          <w:tcPr>
            <w:tcW w:w="2345" w:type="dxa"/>
          </w:tcPr>
          <w:p w14:paraId="7371CF1D" w14:textId="77777777" w:rsidR="00A1631F" w:rsidRPr="00840C1E" w:rsidRDefault="00A1631F" w:rsidP="00C335C5"/>
        </w:tc>
        <w:tc>
          <w:tcPr>
            <w:tcW w:w="1435" w:type="dxa"/>
          </w:tcPr>
          <w:p w14:paraId="70239207" w14:textId="77777777" w:rsidR="00A1631F" w:rsidRPr="00840C1E" w:rsidRDefault="00A1631F" w:rsidP="00C335C5"/>
        </w:tc>
      </w:tr>
      <w:tr w:rsidR="00A1631F" w:rsidRPr="00840C1E" w14:paraId="0BD43AB2" w14:textId="77777777" w:rsidTr="00C335C5">
        <w:tc>
          <w:tcPr>
            <w:tcW w:w="3227" w:type="dxa"/>
          </w:tcPr>
          <w:p w14:paraId="42086C08" w14:textId="77777777" w:rsidR="00A1631F" w:rsidRPr="00840C1E" w:rsidRDefault="00A1631F" w:rsidP="00C335C5"/>
        </w:tc>
        <w:tc>
          <w:tcPr>
            <w:tcW w:w="1633" w:type="dxa"/>
          </w:tcPr>
          <w:p w14:paraId="58253916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70BD417" w14:textId="7EE12E34" w:rsidR="00A1631F" w:rsidRPr="00840C1E" w:rsidRDefault="00CA5AD2" w:rsidP="00C335C5">
            <w:r>
              <w:t>Councilmember Kohl-Welles</w:t>
            </w:r>
          </w:p>
        </w:tc>
      </w:tr>
      <w:tr w:rsidR="00A1631F" w:rsidRPr="00840C1E" w14:paraId="4525E925" w14:textId="77777777" w:rsidTr="00C335C5">
        <w:tc>
          <w:tcPr>
            <w:tcW w:w="3227" w:type="dxa"/>
          </w:tcPr>
          <w:p w14:paraId="67DC64F3" w14:textId="4763F468" w:rsidR="00A1631F" w:rsidRPr="00840C1E" w:rsidRDefault="00A1631F" w:rsidP="00C335C5">
            <w:r w:rsidRPr="00840C1E">
              <w:t>[</w:t>
            </w:r>
            <w:r w:rsidR="00CA5AD2">
              <w:t>B</w:t>
            </w:r>
            <w:r w:rsidR="000863E7">
              <w:t xml:space="preserve">. </w:t>
            </w:r>
            <w:r w:rsidR="00CA5AD2">
              <w:t>Vena</w:t>
            </w:r>
            <w:r w:rsidRPr="00840C1E">
              <w:t>]</w:t>
            </w:r>
          </w:p>
        </w:tc>
        <w:tc>
          <w:tcPr>
            <w:tcW w:w="1633" w:type="dxa"/>
          </w:tcPr>
          <w:p w14:paraId="0D19B78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EA1F26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5DC729F" w14:textId="77777777" w:rsidR="00A1631F" w:rsidRPr="00840C1E" w:rsidRDefault="00A1631F" w:rsidP="00C335C5"/>
        </w:tc>
      </w:tr>
      <w:tr w:rsidR="00A1631F" w:rsidRPr="00840C1E" w14:paraId="0AA2F0A7" w14:textId="77777777" w:rsidTr="00C335C5">
        <w:tc>
          <w:tcPr>
            <w:tcW w:w="3227" w:type="dxa"/>
          </w:tcPr>
          <w:p w14:paraId="5A6E10CC" w14:textId="77777777" w:rsidR="00A1631F" w:rsidRPr="00840C1E" w:rsidRDefault="00A1631F" w:rsidP="00C335C5"/>
        </w:tc>
        <w:tc>
          <w:tcPr>
            <w:tcW w:w="1633" w:type="dxa"/>
          </w:tcPr>
          <w:p w14:paraId="4B875294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177C3E5" w14:textId="16E3C2A6" w:rsidR="00A1631F" w:rsidRPr="00840C1E" w:rsidRDefault="00C05718" w:rsidP="00C335C5">
            <w:r>
              <w:t>2021-0</w:t>
            </w:r>
            <w:r w:rsidR="0002478B">
              <w:t>318</w:t>
            </w:r>
          </w:p>
        </w:tc>
      </w:tr>
      <w:tr w:rsidR="00A1631F" w:rsidRPr="00840C1E" w14:paraId="38861431" w14:textId="77777777" w:rsidTr="00C335C5">
        <w:trPr>
          <w:trHeight w:val="305"/>
        </w:trPr>
        <w:tc>
          <w:tcPr>
            <w:tcW w:w="3227" w:type="dxa"/>
          </w:tcPr>
          <w:p w14:paraId="27F6DC95" w14:textId="77777777" w:rsidR="00A1631F" w:rsidRPr="00840C1E" w:rsidRDefault="00A1631F" w:rsidP="00C335C5"/>
        </w:tc>
        <w:tc>
          <w:tcPr>
            <w:tcW w:w="1633" w:type="dxa"/>
          </w:tcPr>
          <w:p w14:paraId="44791685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461D6B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877019F" w14:textId="77777777" w:rsidR="00A1631F" w:rsidRPr="00840C1E" w:rsidRDefault="00A1631F" w:rsidP="00C335C5"/>
        </w:tc>
      </w:tr>
    </w:tbl>
    <w:p w14:paraId="0AC17711" w14:textId="2A616049" w:rsidR="002D243D" w:rsidRPr="00840C1E" w:rsidRDefault="00CF4738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</w:t>
      </w:r>
      <w:r w:rsidR="0002478B">
        <w:rPr>
          <w:b/>
          <w:u w:val="single"/>
        </w:rPr>
        <w:t>MOTION</w:t>
      </w:r>
      <w:r w:rsidR="002D243D" w:rsidRPr="00840C1E">
        <w:rPr>
          <w:b/>
          <w:u w:val="single"/>
        </w:rPr>
        <w:t xml:space="preserve"> </w:t>
      </w:r>
      <w:r>
        <w:rPr>
          <w:b/>
          <w:u w:val="single"/>
        </w:rPr>
        <w:t>2021</w:t>
      </w:r>
      <w:r w:rsidR="002D243D" w:rsidRPr="00840C1E">
        <w:rPr>
          <w:b/>
          <w:u w:val="single"/>
        </w:rPr>
        <w:t>-</w:t>
      </w:r>
      <w:r>
        <w:rPr>
          <w:b/>
          <w:u w:val="single"/>
        </w:rPr>
        <w:t>0</w:t>
      </w:r>
      <w:r w:rsidR="0002478B">
        <w:rPr>
          <w:b/>
          <w:u w:val="single"/>
        </w:rPr>
        <w:t>318</w:t>
      </w:r>
      <w:r w:rsidR="002D243D"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3B0183CB" w14:textId="1C01397E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CF4738">
        <w:t>1</w:t>
      </w:r>
      <w:r w:rsidRPr="00840C1E">
        <w:t xml:space="preserve">, beginning on line </w:t>
      </w:r>
      <w:r w:rsidR="00CF4738">
        <w:t>1</w:t>
      </w:r>
      <w:r w:rsidRPr="00840C1E">
        <w:t xml:space="preserve">, strike lines </w:t>
      </w:r>
      <w:r w:rsidR="00CF4738">
        <w:t>1</w:t>
      </w:r>
      <w:r w:rsidRPr="00840C1E">
        <w:t xml:space="preserve"> through </w:t>
      </w:r>
      <w:r w:rsidR="0002478B">
        <w:t>5</w:t>
      </w:r>
      <w:r w:rsidRPr="00840C1E">
        <w:t>, and insert:</w:t>
      </w:r>
    </w:p>
    <w:p w14:paraId="4429DA90" w14:textId="583F0B99" w:rsidR="002D243D" w:rsidRPr="00840C1E" w:rsidRDefault="0002478B" w:rsidP="000863E7">
      <w:pPr>
        <w:widowControl w:val="0"/>
        <w:autoSpaceDE w:val="0"/>
        <w:autoSpaceDN w:val="0"/>
        <w:adjustRightInd w:val="0"/>
        <w:spacing w:line="480" w:lineRule="auto"/>
        <w:ind w:left="1440" w:right="1440"/>
      </w:pPr>
      <w:r>
        <w:t>"</w:t>
      </w:r>
      <w:r w:rsidRPr="0002478B">
        <w:t xml:space="preserve">A MOTION requesting that the King County executive transmit a report to the King County council that includes plans for assessing and addressing safety concerns relating to City Hall </w:t>
      </w:r>
      <w:r w:rsidR="0059609C">
        <w:t>p</w:t>
      </w:r>
      <w:r w:rsidRPr="0002478B">
        <w:t>ark</w:t>
      </w:r>
      <w:r w:rsidR="00FF1C6B">
        <w:t xml:space="preserve"> and the King County Courthouse</w:t>
      </w:r>
      <w:r w:rsidRPr="0002478B">
        <w:t>, providing shelter and services to any current and potential future occupants of City Hall park and assessing and recommending options for the county to acquire City Hall park</w:t>
      </w:r>
      <w:r w:rsidR="00CF4738">
        <w:t>.</w:t>
      </w:r>
      <w:r w:rsidR="002D243D" w:rsidRPr="00840C1E">
        <w:t>"</w:t>
      </w:r>
    </w:p>
    <w:p w14:paraId="14B29BA9" w14:textId="00C9CE08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0863E7" w:rsidRPr="000863E7">
        <w:rPr>
          <w:b/>
          <w:iCs/>
        </w:rPr>
        <w:t>B. Vena:</w:t>
      </w:r>
      <w:r w:rsidR="000863E7">
        <w:rPr>
          <w:b/>
          <w:i/>
        </w:rPr>
        <w:t xml:space="preserve"> </w:t>
      </w:r>
      <w:r w:rsidR="000863E7" w:rsidRPr="000863E7">
        <w:rPr>
          <w:b/>
          <w:i/>
        </w:rPr>
        <w:t>Amending the title to reflect Striking Amendment S1.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12EB8" w14:textId="77777777" w:rsidR="00C05718" w:rsidRDefault="00C05718">
      <w:r>
        <w:separator/>
      </w:r>
    </w:p>
  </w:endnote>
  <w:endnote w:type="continuationSeparator" w:id="0">
    <w:p w14:paraId="66D6D24B" w14:textId="77777777" w:rsidR="00C05718" w:rsidRDefault="00C0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2D17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A519A" w14:textId="77777777" w:rsidR="00C05718" w:rsidRDefault="00C05718">
      <w:r>
        <w:separator/>
      </w:r>
    </w:p>
  </w:footnote>
  <w:footnote w:type="continuationSeparator" w:id="0">
    <w:p w14:paraId="590B0832" w14:textId="77777777" w:rsidR="00C05718" w:rsidRDefault="00C0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718"/>
    <w:rsid w:val="0002478B"/>
    <w:rsid w:val="000428DA"/>
    <w:rsid w:val="0004322A"/>
    <w:rsid w:val="00066D1D"/>
    <w:rsid w:val="000863E7"/>
    <w:rsid w:val="000A7A78"/>
    <w:rsid w:val="000C1ED5"/>
    <w:rsid w:val="000E0562"/>
    <w:rsid w:val="000E3B31"/>
    <w:rsid w:val="00135AAA"/>
    <w:rsid w:val="001479D2"/>
    <w:rsid w:val="001530DE"/>
    <w:rsid w:val="001C4384"/>
    <w:rsid w:val="001F097B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431D28"/>
    <w:rsid w:val="00441ED0"/>
    <w:rsid w:val="00450309"/>
    <w:rsid w:val="00500500"/>
    <w:rsid w:val="00520EFA"/>
    <w:rsid w:val="00556584"/>
    <w:rsid w:val="00595851"/>
    <w:rsid w:val="0059609C"/>
    <w:rsid w:val="005D0A78"/>
    <w:rsid w:val="00607F08"/>
    <w:rsid w:val="00642E69"/>
    <w:rsid w:val="00694636"/>
    <w:rsid w:val="006C2244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557A6"/>
    <w:rsid w:val="00B74BA0"/>
    <w:rsid w:val="00C05718"/>
    <w:rsid w:val="00C335C5"/>
    <w:rsid w:val="00C50601"/>
    <w:rsid w:val="00C61C31"/>
    <w:rsid w:val="00C66985"/>
    <w:rsid w:val="00CA5AD2"/>
    <w:rsid w:val="00CB07E6"/>
    <w:rsid w:val="00CF4738"/>
    <w:rsid w:val="00D0000A"/>
    <w:rsid w:val="00D13A28"/>
    <w:rsid w:val="00D432EE"/>
    <w:rsid w:val="00DB0960"/>
    <w:rsid w:val="00E02285"/>
    <w:rsid w:val="00EA740C"/>
    <w:rsid w:val="00EA78AA"/>
    <w:rsid w:val="00ED4BB9"/>
    <w:rsid w:val="00F070B4"/>
    <w:rsid w:val="00F128F8"/>
    <w:rsid w:val="00F42799"/>
    <w:rsid w:val="00FE154D"/>
    <w:rsid w:val="00FE7E39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C1D6F8C"/>
  <w15:chartTrackingRefBased/>
  <w15:docId w15:val="{C144FEC9-E4C2-48CB-AC7A-5BFCFC0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Ritzen, Bruce</dc:creator>
  <cp:keywords/>
  <dc:description/>
  <cp:lastModifiedBy>Vena, Brandi</cp:lastModifiedBy>
  <cp:revision>5</cp:revision>
  <cp:lastPrinted>2008-12-16T00:14:00Z</cp:lastPrinted>
  <dcterms:created xsi:type="dcterms:W3CDTF">2021-09-10T20:21:00Z</dcterms:created>
  <dcterms:modified xsi:type="dcterms:W3CDTF">2021-09-13T16:50:00Z</dcterms:modified>
</cp:coreProperties>
</file>