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92276" w14:textId="77777777" w:rsidR="0030460D" w:rsidRPr="00A46A5D" w:rsidRDefault="0030460D" w:rsidP="0030460D">
      <w:pPr>
        <w:pStyle w:val="Heading2"/>
        <w:rPr>
          <w:b w:val="0"/>
          <w:sz w:val="24"/>
          <w:u w:val="none"/>
        </w:rPr>
      </w:pPr>
    </w:p>
    <w:p w14:paraId="45BBE27B" w14:textId="77777777" w:rsidR="0030460D" w:rsidRPr="00F71F8C" w:rsidRDefault="0030460D" w:rsidP="0030460D">
      <w:pPr>
        <w:pStyle w:val="Heading2"/>
        <w:rPr>
          <w:rFonts w:ascii="Arial" w:hAnsi="Arial" w:cs="Arial"/>
          <w:sz w:val="24"/>
        </w:rPr>
      </w:pPr>
      <w:r w:rsidRPr="00F71F8C">
        <w:rPr>
          <w:rFonts w:ascii="Arial" w:hAnsi="Arial" w:cs="Arial"/>
          <w:sz w:val="24"/>
        </w:rPr>
        <w:t>STAFF REPORT</w:t>
      </w:r>
    </w:p>
    <w:p w14:paraId="53EC6BD0" w14:textId="77777777" w:rsidR="0030460D" w:rsidRPr="00F3508D" w:rsidRDefault="0030460D" w:rsidP="0030460D">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30460D" w:rsidRPr="009349D6" w14:paraId="3629FB75" w14:textId="77777777" w:rsidTr="00631CE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FF0F051" w14:textId="77777777" w:rsidR="0030460D" w:rsidRPr="009349D6" w:rsidRDefault="0030460D" w:rsidP="00631CEC">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49402087" w14:textId="1F3FC229" w:rsidR="0030460D" w:rsidRPr="009349D6" w:rsidRDefault="00C8708F" w:rsidP="00631CEC">
            <w:pPr>
              <w:spacing w:before="40" w:after="40"/>
              <w:rPr>
                <w:rFonts w:ascii="Arial" w:hAnsi="Arial" w:cs="Arial"/>
              </w:rPr>
            </w:pPr>
            <w:r>
              <w:rPr>
                <w:rFonts w:ascii="Arial" w:hAnsi="Arial" w:cs="Arial"/>
              </w:rPr>
              <w:t>2021-0270</w:t>
            </w:r>
          </w:p>
        </w:tc>
        <w:tc>
          <w:tcPr>
            <w:tcW w:w="1170" w:type="dxa"/>
            <w:tcBorders>
              <w:top w:val="single" w:sz="4" w:space="0" w:color="auto"/>
              <w:left w:val="single" w:sz="4" w:space="0" w:color="auto"/>
              <w:bottom w:val="single" w:sz="4" w:space="0" w:color="auto"/>
              <w:right w:val="single" w:sz="4" w:space="0" w:color="auto"/>
            </w:tcBorders>
            <w:vAlign w:val="center"/>
          </w:tcPr>
          <w:p w14:paraId="3C2CB15C" w14:textId="77777777" w:rsidR="0030460D" w:rsidRPr="009349D6" w:rsidRDefault="0030460D" w:rsidP="00631CEC">
            <w:pPr>
              <w:spacing w:before="40" w:after="40"/>
              <w:ind w:right="-108"/>
              <w:rPr>
                <w:rFonts w:ascii="Arial" w:hAnsi="Arial" w:cs="Arial"/>
              </w:rPr>
            </w:pPr>
            <w:r>
              <w:rPr>
                <w:rFonts w:ascii="Arial" w:hAnsi="Arial" w:cs="Arial"/>
                <w:b/>
              </w:rPr>
              <w:t>Name</w:t>
            </w:r>
            <w:r w:rsidRPr="009349D6">
              <w:rPr>
                <w:rFonts w:ascii="Arial" w:hAnsi="Arial" w:cs="Arial"/>
                <w:b/>
              </w:rPr>
              <w:t>:</w:t>
            </w:r>
          </w:p>
        </w:tc>
        <w:tc>
          <w:tcPr>
            <w:tcW w:w="3960" w:type="dxa"/>
            <w:tcBorders>
              <w:top w:val="single" w:sz="4" w:space="0" w:color="auto"/>
              <w:left w:val="single" w:sz="4" w:space="0" w:color="auto"/>
              <w:bottom w:val="single" w:sz="4" w:space="0" w:color="auto"/>
              <w:right w:val="single" w:sz="4" w:space="0" w:color="auto"/>
            </w:tcBorders>
            <w:vAlign w:val="center"/>
          </w:tcPr>
          <w:p w14:paraId="199CF9DB" w14:textId="36203955" w:rsidR="0030460D" w:rsidRPr="009349D6" w:rsidRDefault="00B02C93" w:rsidP="00631CEC">
            <w:pPr>
              <w:spacing w:before="40" w:after="40"/>
              <w:rPr>
                <w:rFonts w:ascii="Arial" w:hAnsi="Arial" w:cs="Arial"/>
              </w:rPr>
            </w:pPr>
            <w:r>
              <w:rPr>
                <w:rFonts w:ascii="Arial" w:hAnsi="Arial" w:cs="Arial"/>
              </w:rPr>
              <w:t>Mike Reed</w:t>
            </w:r>
          </w:p>
        </w:tc>
      </w:tr>
    </w:tbl>
    <w:p w14:paraId="03A09A7D" w14:textId="77777777" w:rsidR="0030460D" w:rsidRDefault="0030460D" w:rsidP="0030460D">
      <w:pPr>
        <w:jc w:val="both"/>
        <w:rPr>
          <w:rFonts w:ascii="Arial" w:hAnsi="Arial" w:cs="Arial"/>
          <w:b/>
          <w:szCs w:val="24"/>
          <w:u w:val="single"/>
        </w:rPr>
      </w:pPr>
    </w:p>
    <w:p w14:paraId="43535EDD" w14:textId="77777777" w:rsidR="0030460D" w:rsidRPr="009349D6" w:rsidRDefault="0030460D" w:rsidP="0030460D">
      <w:pPr>
        <w:jc w:val="both"/>
        <w:rPr>
          <w:rFonts w:ascii="Arial" w:hAnsi="Arial" w:cs="Arial"/>
          <w:b/>
          <w:u w:val="single"/>
        </w:rPr>
      </w:pPr>
      <w:r w:rsidRPr="009349D6">
        <w:rPr>
          <w:rFonts w:ascii="Arial" w:hAnsi="Arial" w:cs="Arial"/>
          <w:b/>
          <w:u w:val="single"/>
        </w:rPr>
        <w:t>SUBJECT</w:t>
      </w:r>
    </w:p>
    <w:p w14:paraId="706B19A0" w14:textId="77777777" w:rsidR="0030460D" w:rsidRDefault="0030460D" w:rsidP="0030460D">
      <w:pPr>
        <w:rPr>
          <w:rFonts w:ascii="Arial" w:hAnsi="Arial" w:cs="Arial"/>
        </w:rPr>
      </w:pPr>
    </w:p>
    <w:p w14:paraId="57C30B0E" w14:textId="4E90BA16" w:rsidR="0030460D" w:rsidRPr="00C75025" w:rsidRDefault="00B02C93" w:rsidP="0030460D">
      <w:pPr>
        <w:jc w:val="both"/>
        <w:rPr>
          <w:rFonts w:ascii="Arial" w:hAnsi="Arial" w:cs="Arial"/>
          <w:b/>
          <w:u w:val="single"/>
        </w:rPr>
      </w:pPr>
      <w:r>
        <w:rPr>
          <w:rFonts w:ascii="Arial" w:hAnsi="Arial" w:cs="Arial"/>
        </w:rPr>
        <w:t xml:space="preserve">Proposed Motion </w:t>
      </w:r>
      <w:r w:rsidR="00A80D3D">
        <w:rPr>
          <w:rFonts w:ascii="Arial" w:hAnsi="Arial" w:cs="Arial"/>
        </w:rPr>
        <w:t>2021-0270</w:t>
      </w:r>
      <w:r>
        <w:rPr>
          <w:rFonts w:ascii="Arial" w:hAnsi="Arial" w:cs="Arial"/>
        </w:rPr>
        <w:t xml:space="preserve"> would approve the candidacy of Matthew P. Carroll to fill a vacant position on the Skykomish Town Council</w:t>
      </w:r>
    </w:p>
    <w:p w14:paraId="708C02B5" w14:textId="77777777" w:rsidR="0030460D" w:rsidRDefault="0030460D" w:rsidP="0030460D">
      <w:pPr>
        <w:rPr>
          <w:rFonts w:ascii="Arial" w:hAnsi="Arial" w:cs="Arial"/>
          <w:b/>
          <w:smallCaps/>
          <w:szCs w:val="24"/>
          <w:u w:val="single"/>
        </w:rPr>
      </w:pPr>
    </w:p>
    <w:p w14:paraId="4650C5CD" w14:textId="77777777" w:rsidR="0030460D" w:rsidRDefault="0030460D" w:rsidP="0030460D">
      <w:pPr>
        <w:rPr>
          <w:rFonts w:ascii="Arial" w:hAnsi="Arial" w:cs="Arial"/>
          <w:b/>
          <w:smallCaps/>
          <w:szCs w:val="24"/>
          <w:u w:val="single"/>
        </w:rPr>
      </w:pPr>
      <w:r w:rsidRPr="009864F8">
        <w:rPr>
          <w:rFonts w:ascii="Arial" w:hAnsi="Arial" w:cs="Arial"/>
          <w:b/>
          <w:smallCaps/>
          <w:szCs w:val="24"/>
          <w:u w:val="single"/>
        </w:rPr>
        <w:t>SUMMARY</w:t>
      </w:r>
    </w:p>
    <w:p w14:paraId="23C1209E" w14:textId="77777777" w:rsidR="0030460D" w:rsidRDefault="0030460D" w:rsidP="0030460D">
      <w:pPr>
        <w:rPr>
          <w:rFonts w:ascii="Arial" w:hAnsi="Arial" w:cs="Arial"/>
        </w:rPr>
      </w:pPr>
    </w:p>
    <w:p w14:paraId="299909BA" w14:textId="51A8149A" w:rsidR="0030460D" w:rsidRDefault="00181FEE" w:rsidP="0030460D">
      <w:pPr>
        <w:jc w:val="both"/>
        <w:rPr>
          <w:rFonts w:ascii="Arial" w:hAnsi="Arial" w:cs="Arial"/>
        </w:rPr>
      </w:pPr>
      <w:r>
        <w:rPr>
          <w:rFonts w:ascii="Arial" w:hAnsi="Arial" w:cs="Arial"/>
        </w:rPr>
        <w:t xml:space="preserve">Matthew P. Carroll has indicated </w:t>
      </w:r>
      <w:r w:rsidR="00C8708F">
        <w:rPr>
          <w:rFonts w:ascii="Arial" w:hAnsi="Arial" w:cs="Arial"/>
        </w:rPr>
        <w:t>interest in filling</w:t>
      </w:r>
      <w:r>
        <w:rPr>
          <w:rFonts w:ascii="Arial" w:hAnsi="Arial" w:cs="Arial"/>
        </w:rPr>
        <w:t xml:space="preserve"> a vacant position on the Skykomish Town Council.  The position has been vacant since December of 2020.  State law provides that authority for filling vacancies on local governing bodies </w:t>
      </w:r>
      <w:r w:rsidR="00B02C93">
        <w:rPr>
          <w:rFonts w:ascii="Arial" w:hAnsi="Arial" w:cs="Arial"/>
        </w:rPr>
        <w:t>passes to the county legislative authority if they</w:t>
      </w:r>
      <w:r>
        <w:rPr>
          <w:rFonts w:ascii="Arial" w:hAnsi="Arial" w:cs="Arial"/>
        </w:rPr>
        <w:t xml:space="preserve"> are not filled by a local governing body within 90 days</w:t>
      </w:r>
      <w:r w:rsidR="00B02C93">
        <w:rPr>
          <w:rFonts w:ascii="Arial" w:hAnsi="Arial" w:cs="Arial"/>
        </w:rPr>
        <w:t xml:space="preserve">.  </w:t>
      </w:r>
    </w:p>
    <w:p w14:paraId="0D91D835" w14:textId="77777777" w:rsidR="00B02C93" w:rsidRDefault="00B02C93" w:rsidP="0030460D">
      <w:pPr>
        <w:jc w:val="both"/>
        <w:rPr>
          <w:rFonts w:ascii="Arial" w:hAnsi="Arial" w:cs="Arial"/>
          <w:szCs w:val="24"/>
        </w:rPr>
      </w:pPr>
    </w:p>
    <w:p w14:paraId="6F16FD6F" w14:textId="77777777" w:rsidR="0030460D" w:rsidRDefault="0030460D" w:rsidP="0030460D">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6005757F" w14:textId="77777777" w:rsidR="0030460D" w:rsidRDefault="0030460D" w:rsidP="0030460D">
      <w:pPr>
        <w:jc w:val="both"/>
        <w:rPr>
          <w:rFonts w:ascii="Arial" w:hAnsi="Arial" w:cs="Arial"/>
        </w:rPr>
      </w:pPr>
    </w:p>
    <w:p w14:paraId="0D6FEDEE" w14:textId="29BAE0D4" w:rsidR="0030460D" w:rsidRDefault="00961F00" w:rsidP="0030460D">
      <w:pPr>
        <w:jc w:val="both"/>
        <w:rPr>
          <w:rFonts w:ascii="Arial" w:hAnsi="Arial" w:cs="Arial"/>
          <w:bCs/>
        </w:rPr>
      </w:pPr>
      <w:r>
        <w:rPr>
          <w:rFonts w:ascii="Arial" w:hAnsi="Arial" w:cs="Arial"/>
          <w:bCs/>
        </w:rPr>
        <w:t xml:space="preserve">The Skykomish Town Council consists of five positions, each having a four-year term.  </w:t>
      </w:r>
    </w:p>
    <w:p w14:paraId="014FE71B" w14:textId="7161B239" w:rsidR="00961F00" w:rsidRDefault="00961F00" w:rsidP="0030460D">
      <w:pPr>
        <w:jc w:val="both"/>
        <w:rPr>
          <w:rFonts w:ascii="Arial" w:hAnsi="Arial" w:cs="Arial"/>
          <w:bCs/>
        </w:rPr>
      </w:pPr>
    </w:p>
    <w:p w14:paraId="4BFF367C" w14:textId="64364A02" w:rsidR="00961F00" w:rsidRDefault="00961F00" w:rsidP="0030460D">
      <w:pPr>
        <w:jc w:val="both"/>
        <w:rPr>
          <w:rFonts w:ascii="Arial" w:hAnsi="Arial" w:cs="Arial"/>
          <w:bCs/>
        </w:rPr>
      </w:pPr>
      <w:r>
        <w:rPr>
          <w:rFonts w:ascii="Arial" w:hAnsi="Arial" w:cs="Arial"/>
          <w:bCs/>
        </w:rPr>
        <w:t xml:space="preserve">At the December 14, 2020 and December 28, 2020 meetings of the </w:t>
      </w:r>
      <w:r w:rsidR="00C8708F">
        <w:rPr>
          <w:rFonts w:ascii="Arial" w:hAnsi="Arial" w:cs="Arial"/>
          <w:bCs/>
        </w:rPr>
        <w:t xml:space="preserve">Town </w:t>
      </w:r>
      <w:r>
        <w:rPr>
          <w:rFonts w:ascii="Arial" w:hAnsi="Arial" w:cs="Arial"/>
          <w:bCs/>
        </w:rPr>
        <w:t>Council, Mayor Henry Sladek declared two vacancies on the Town Council.  Skykomish residents interested in filling the positions were encouraged to send a letter of interest to the town clerk or mayor.</w:t>
      </w:r>
    </w:p>
    <w:p w14:paraId="1ED6C0FF" w14:textId="2FB6ABE9" w:rsidR="00961F00" w:rsidRDefault="00961F00" w:rsidP="0030460D">
      <w:pPr>
        <w:jc w:val="both"/>
        <w:rPr>
          <w:rFonts w:ascii="Arial" w:hAnsi="Arial" w:cs="Arial"/>
          <w:bCs/>
        </w:rPr>
      </w:pPr>
    </w:p>
    <w:p w14:paraId="0DEDE91B" w14:textId="5C0611E4" w:rsidR="00961F00" w:rsidRDefault="00961F00" w:rsidP="0030460D">
      <w:pPr>
        <w:jc w:val="both"/>
        <w:rPr>
          <w:rFonts w:ascii="Arial" w:hAnsi="Arial" w:cs="Arial"/>
          <w:bCs/>
        </w:rPr>
      </w:pPr>
      <w:r>
        <w:rPr>
          <w:rFonts w:ascii="Arial" w:hAnsi="Arial" w:cs="Arial"/>
          <w:bCs/>
        </w:rPr>
        <w:t xml:space="preserve">On Wednesday, May 19, 2021, </w:t>
      </w:r>
      <w:r w:rsidR="006D1CD0">
        <w:rPr>
          <w:rFonts w:ascii="Arial" w:hAnsi="Arial" w:cs="Arial"/>
          <w:bCs/>
        </w:rPr>
        <w:t xml:space="preserve">an email was received by the </w:t>
      </w:r>
      <w:r w:rsidR="00C8708F">
        <w:rPr>
          <w:rFonts w:ascii="Arial" w:hAnsi="Arial" w:cs="Arial"/>
          <w:bCs/>
        </w:rPr>
        <w:t>m</w:t>
      </w:r>
      <w:r w:rsidR="006D1CD0">
        <w:rPr>
          <w:rFonts w:ascii="Arial" w:hAnsi="Arial" w:cs="Arial"/>
          <w:bCs/>
        </w:rPr>
        <w:t xml:space="preserve">ayor from Matthew P. Carroll, indicating an interest in filling </w:t>
      </w:r>
      <w:r w:rsidR="00B02C93">
        <w:rPr>
          <w:rFonts w:ascii="Arial" w:hAnsi="Arial" w:cs="Arial"/>
          <w:bCs/>
        </w:rPr>
        <w:t xml:space="preserve">one of </w:t>
      </w:r>
      <w:r w:rsidR="006D1CD0">
        <w:rPr>
          <w:rFonts w:ascii="Arial" w:hAnsi="Arial" w:cs="Arial"/>
          <w:bCs/>
        </w:rPr>
        <w:t>the vacant Town Council position</w:t>
      </w:r>
      <w:r w:rsidR="00B02C93">
        <w:rPr>
          <w:rFonts w:ascii="Arial" w:hAnsi="Arial" w:cs="Arial"/>
          <w:bCs/>
        </w:rPr>
        <w:t>s</w:t>
      </w:r>
      <w:r w:rsidR="006D1CD0">
        <w:rPr>
          <w:rFonts w:ascii="Arial" w:hAnsi="Arial" w:cs="Arial"/>
          <w:bCs/>
        </w:rPr>
        <w:t>.</w:t>
      </w:r>
    </w:p>
    <w:p w14:paraId="4C24BBE0" w14:textId="38486BAC" w:rsidR="006D1CD0" w:rsidRDefault="006D1CD0" w:rsidP="0030460D">
      <w:pPr>
        <w:jc w:val="both"/>
        <w:rPr>
          <w:rFonts w:ascii="Arial" w:hAnsi="Arial" w:cs="Arial"/>
          <w:bCs/>
        </w:rPr>
      </w:pPr>
    </w:p>
    <w:p w14:paraId="4D578385" w14:textId="3B93B7A5" w:rsidR="006D1CD0" w:rsidRDefault="006D1CD0" w:rsidP="0030460D">
      <w:pPr>
        <w:jc w:val="both"/>
        <w:rPr>
          <w:rFonts w:ascii="Arial" w:hAnsi="Arial" w:cs="Arial"/>
          <w:bCs/>
        </w:rPr>
      </w:pPr>
      <w:r>
        <w:rPr>
          <w:rFonts w:ascii="Arial" w:hAnsi="Arial" w:cs="Arial"/>
          <w:bCs/>
        </w:rPr>
        <w:t>RCW 42.12.070 defines the process for filling vacancies on local governing bodies.  It provides that the remaining members of the body are to appoint a qualified person to fill the vacancy withing 90 days of the date that the vacancy occurs.  If the local governing body does not fill the vacancy within the specified period, its authority to fill the vacancy expires, and the county legislative authority is to appoint a qualified person to fill the vacancy.</w:t>
      </w:r>
    </w:p>
    <w:p w14:paraId="2CF90E1C" w14:textId="699F017D" w:rsidR="006D1CD0" w:rsidRDefault="006D1CD0" w:rsidP="0030460D">
      <w:pPr>
        <w:jc w:val="both"/>
        <w:rPr>
          <w:rFonts w:ascii="Arial" w:hAnsi="Arial" w:cs="Arial"/>
          <w:bCs/>
        </w:rPr>
      </w:pPr>
    </w:p>
    <w:p w14:paraId="140916E4" w14:textId="348AA454" w:rsidR="006D1CD0" w:rsidRDefault="006D1CD0" w:rsidP="0030460D">
      <w:pPr>
        <w:jc w:val="both"/>
        <w:rPr>
          <w:rFonts w:ascii="Arial" w:hAnsi="Arial" w:cs="Arial"/>
          <w:bCs/>
        </w:rPr>
      </w:pPr>
      <w:r>
        <w:rPr>
          <w:rFonts w:ascii="Arial" w:hAnsi="Arial" w:cs="Arial"/>
          <w:bCs/>
        </w:rPr>
        <w:t xml:space="preserve">Because </w:t>
      </w:r>
      <w:r w:rsidR="00B02C93">
        <w:rPr>
          <w:rFonts w:ascii="Arial" w:hAnsi="Arial" w:cs="Arial"/>
          <w:bCs/>
        </w:rPr>
        <w:t xml:space="preserve">Position #3 </w:t>
      </w:r>
      <w:r>
        <w:rPr>
          <w:rFonts w:ascii="Arial" w:hAnsi="Arial" w:cs="Arial"/>
          <w:bCs/>
        </w:rPr>
        <w:t xml:space="preserve">on the Skykomish Town Council has remained unfilled for more than 90 days, the authority for filling the vacancy has passed to the King County Council.  </w:t>
      </w:r>
    </w:p>
    <w:p w14:paraId="792EC0F2" w14:textId="11ACEE05" w:rsidR="00601620" w:rsidRDefault="00601620" w:rsidP="0030460D">
      <w:pPr>
        <w:jc w:val="both"/>
        <w:rPr>
          <w:rFonts w:ascii="Arial" w:hAnsi="Arial" w:cs="Arial"/>
          <w:bCs/>
        </w:rPr>
      </w:pPr>
    </w:p>
    <w:p w14:paraId="0835138B" w14:textId="6C0860D4" w:rsidR="00601620" w:rsidRDefault="00B02C93" w:rsidP="0030460D">
      <w:pPr>
        <w:jc w:val="both"/>
        <w:rPr>
          <w:rFonts w:ascii="Arial" w:hAnsi="Arial" w:cs="Arial"/>
          <w:bCs/>
        </w:rPr>
      </w:pPr>
      <w:r>
        <w:rPr>
          <w:rFonts w:ascii="Arial" w:hAnsi="Arial" w:cs="Arial"/>
          <w:bCs/>
        </w:rPr>
        <w:t>T</w:t>
      </w:r>
      <w:r w:rsidR="00601620">
        <w:rPr>
          <w:rFonts w:ascii="Arial" w:hAnsi="Arial" w:cs="Arial"/>
          <w:bCs/>
        </w:rPr>
        <w:t xml:space="preserve">he Skykomish Town Council has evaluated and recommended the candidacy of Matthew P. Carroll to fill </w:t>
      </w:r>
      <w:r>
        <w:rPr>
          <w:rFonts w:ascii="Arial" w:hAnsi="Arial" w:cs="Arial"/>
          <w:bCs/>
        </w:rPr>
        <w:t xml:space="preserve">Position #3 </w:t>
      </w:r>
      <w:r w:rsidR="00601620">
        <w:rPr>
          <w:rFonts w:ascii="Arial" w:hAnsi="Arial" w:cs="Arial"/>
          <w:bCs/>
        </w:rPr>
        <w:t xml:space="preserve">on the Town Council.  </w:t>
      </w:r>
      <w:r>
        <w:rPr>
          <w:rFonts w:ascii="Arial" w:hAnsi="Arial" w:cs="Arial"/>
          <w:bCs/>
        </w:rPr>
        <w:t>Mayor Sladek has requested County Council consideration of the application of Mr. Carroll to fill the vacancy.</w:t>
      </w:r>
    </w:p>
    <w:p w14:paraId="18779F3A" w14:textId="40243170" w:rsidR="00C8708F" w:rsidRDefault="00C8708F" w:rsidP="0030460D">
      <w:pPr>
        <w:jc w:val="both"/>
        <w:rPr>
          <w:rFonts w:ascii="Arial" w:hAnsi="Arial" w:cs="Arial"/>
          <w:bCs/>
        </w:rPr>
      </w:pPr>
    </w:p>
    <w:p w14:paraId="47896676" w14:textId="21626F95" w:rsidR="00C8708F" w:rsidRDefault="00C8708F" w:rsidP="0030460D">
      <w:pPr>
        <w:jc w:val="both"/>
        <w:rPr>
          <w:rFonts w:ascii="Arial" w:hAnsi="Arial" w:cs="Arial"/>
          <w:bCs/>
        </w:rPr>
      </w:pPr>
      <w:r>
        <w:rPr>
          <w:rFonts w:ascii="Arial" w:hAnsi="Arial" w:cs="Arial"/>
          <w:bCs/>
        </w:rPr>
        <w:lastRenderedPageBreak/>
        <w:t xml:space="preserve">Proposed Motion 2021-0270 provides for the appointment of Matthew P. Carroll to fill Position #3 on the Skykomish Town Council.  </w:t>
      </w:r>
    </w:p>
    <w:p w14:paraId="3042E965" w14:textId="77777777" w:rsidR="00B02C93" w:rsidRDefault="00B02C93" w:rsidP="0030460D">
      <w:pPr>
        <w:jc w:val="both"/>
        <w:rPr>
          <w:rFonts w:ascii="Arial" w:hAnsi="Arial" w:cs="Arial"/>
          <w:bCs/>
        </w:rPr>
      </w:pPr>
    </w:p>
    <w:p w14:paraId="39B27913" w14:textId="696EDA62" w:rsidR="00B02C93" w:rsidRPr="00B02C93" w:rsidRDefault="00B02C93" w:rsidP="0030460D">
      <w:pPr>
        <w:jc w:val="both"/>
        <w:rPr>
          <w:rFonts w:ascii="Arial" w:hAnsi="Arial" w:cs="Arial"/>
          <w:b/>
          <w:u w:val="single"/>
        </w:rPr>
      </w:pPr>
      <w:r>
        <w:rPr>
          <w:rFonts w:ascii="Arial" w:hAnsi="Arial" w:cs="Arial"/>
          <w:b/>
          <w:u w:val="single"/>
        </w:rPr>
        <w:t>Matthew P. Carroll</w:t>
      </w:r>
    </w:p>
    <w:p w14:paraId="3233E1CD" w14:textId="00E6E36F" w:rsidR="00601620" w:rsidRDefault="00B02C93" w:rsidP="0030460D">
      <w:pPr>
        <w:jc w:val="both"/>
        <w:rPr>
          <w:rFonts w:ascii="Arial" w:hAnsi="Arial" w:cs="Arial"/>
          <w:bCs/>
        </w:rPr>
      </w:pPr>
      <w:r>
        <w:rPr>
          <w:rFonts w:ascii="Arial" w:hAnsi="Arial" w:cs="Arial"/>
          <w:bCs/>
        </w:rPr>
        <w:t>Matthew P</w:t>
      </w:r>
      <w:r w:rsidR="00601620">
        <w:rPr>
          <w:rFonts w:ascii="Arial" w:hAnsi="Arial" w:cs="Arial"/>
          <w:bCs/>
        </w:rPr>
        <w:t xml:space="preserve">. Carroll serves as the Business Manager and President of Local 89 of the International Brotherhood of Electrical Workers.  He has served as a volunteer with the Sky Valley Youth Football Association, the Sky Valley Little League, the Monroe Community Corrections Network, the Monroe School District Alternative High School Advisory Committee, two Monroe School District bond committees.  He has held professional licenses related to real estate and insurance services, and served as a Washington </w:t>
      </w:r>
      <w:proofErr w:type="gramStart"/>
      <w:r w:rsidR="00601620">
        <w:rPr>
          <w:rFonts w:ascii="Arial" w:hAnsi="Arial" w:cs="Arial"/>
          <w:bCs/>
        </w:rPr>
        <w:t>State  Certified</w:t>
      </w:r>
      <w:proofErr w:type="gramEnd"/>
      <w:r w:rsidR="00601620">
        <w:rPr>
          <w:rFonts w:ascii="Arial" w:hAnsi="Arial" w:cs="Arial"/>
          <w:bCs/>
        </w:rPr>
        <w:t xml:space="preserve"> Flagging Instructor.</w:t>
      </w:r>
    </w:p>
    <w:p w14:paraId="23398B6F" w14:textId="71A6E0A3" w:rsidR="00601620" w:rsidRDefault="00601620" w:rsidP="0030460D">
      <w:pPr>
        <w:jc w:val="both"/>
        <w:rPr>
          <w:rFonts w:ascii="Arial" w:hAnsi="Arial" w:cs="Arial"/>
          <w:bCs/>
        </w:rPr>
      </w:pPr>
    </w:p>
    <w:p w14:paraId="2A04B9B6" w14:textId="02C8A45E" w:rsidR="00601620" w:rsidRPr="0030460D" w:rsidRDefault="00601620" w:rsidP="0030460D">
      <w:pPr>
        <w:jc w:val="both"/>
        <w:rPr>
          <w:rFonts w:ascii="Arial" w:hAnsi="Arial" w:cs="Arial"/>
          <w:bCs/>
        </w:rPr>
      </w:pPr>
      <w:r>
        <w:rPr>
          <w:rFonts w:ascii="Arial" w:hAnsi="Arial" w:cs="Arial"/>
          <w:bCs/>
        </w:rPr>
        <w:t>Council staff has received a copy of the Meeting Minutes of the June 14, 2021 To</w:t>
      </w:r>
      <w:r w:rsidR="00181FEE">
        <w:rPr>
          <w:rFonts w:ascii="Arial" w:hAnsi="Arial" w:cs="Arial"/>
          <w:bCs/>
        </w:rPr>
        <w:t>w</w:t>
      </w:r>
      <w:r>
        <w:rPr>
          <w:rFonts w:ascii="Arial" w:hAnsi="Arial" w:cs="Arial"/>
          <w:bCs/>
        </w:rPr>
        <w:t xml:space="preserve">n of Skykomish Council meeting.  </w:t>
      </w:r>
      <w:r w:rsidR="00181FEE">
        <w:rPr>
          <w:rFonts w:ascii="Arial" w:hAnsi="Arial" w:cs="Arial"/>
          <w:bCs/>
        </w:rPr>
        <w:t xml:space="preserve">Those minutes reflect a motion to support the application of Matthew P. Carroll for Council Position #3, for consideration by the King County Council; the motion to support was approved by a unanimous vote.  </w:t>
      </w:r>
    </w:p>
    <w:p w14:paraId="1BB704C4" w14:textId="77777777" w:rsidR="00181FEE" w:rsidRDefault="00181FEE" w:rsidP="0030460D">
      <w:pPr>
        <w:jc w:val="both"/>
        <w:rPr>
          <w:rFonts w:ascii="Arial" w:hAnsi="Arial" w:cs="Arial"/>
        </w:rPr>
      </w:pPr>
    </w:p>
    <w:p w14:paraId="37044F66" w14:textId="77777777" w:rsidR="0030460D" w:rsidRPr="001C4B19" w:rsidRDefault="0030460D" w:rsidP="0030460D">
      <w:pPr>
        <w:pStyle w:val="BodyText"/>
        <w:jc w:val="both"/>
        <w:rPr>
          <w:rFonts w:ascii="Arial" w:hAnsi="Arial" w:cs="Arial"/>
          <w:i w:val="0"/>
          <w:szCs w:val="24"/>
        </w:rPr>
      </w:pPr>
    </w:p>
    <w:p w14:paraId="3B66C3C3" w14:textId="77777777" w:rsidR="0030460D" w:rsidRPr="001C4B19" w:rsidRDefault="0030460D" w:rsidP="0030460D">
      <w:pPr>
        <w:pStyle w:val="BodyText"/>
        <w:jc w:val="both"/>
        <w:rPr>
          <w:rFonts w:ascii="Arial" w:hAnsi="Arial" w:cs="Arial"/>
          <w:i w:val="0"/>
          <w:szCs w:val="24"/>
        </w:rPr>
      </w:pPr>
      <w:r w:rsidRPr="001C4B19">
        <w:rPr>
          <w:rFonts w:ascii="Arial" w:hAnsi="Arial" w:cs="Arial"/>
          <w:b/>
          <w:i w:val="0"/>
          <w:szCs w:val="24"/>
          <w:u w:val="single"/>
        </w:rPr>
        <w:t>ATTACHMENTS</w:t>
      </w:r>
    </w:p>
    <w:p w14:paraId="7070E328" w14:textId="77777777" w:rsidR="0030460D" w:rsidRPr="001C4B19" w:rsidRDefault="0030460D" w:rsidP="0030460D">
      <w:pPr>
        <w:pStyle w:val="BodyText"/>
        <w:jc w:val="both"/>
        <w:rPr>
          <w:rFonts w:ascii="Arial" w:hAnsi="Arial" w:cs="Arial"/>
          <w:i w:val="0"/>
          <w:szCs w:val="24"/>
        </w:rPr>
      </w:pPr>
    </w:p>
    <w:p w14:paraId="35C77523" w14:textId="70C76274" w:rsidR="0030460D" w:rsidRPr="001C4B19" w:rsidRDefault="00181FEE" w:rsidP="0030460D">
      <w:pPr>
        <w:pStyle w:val="BodyText"/>
        <w:numPr>
          <w:ilvl w:val="0"/>
          <w:numId w:val="4"/>
        </w:numPr>
        <w:jc w:val="both"/>
        <w:rPr>
          <w:rFonts w:ascii="Arial" w:hAnsi="Arial" w:cs="Arial"/>
          <w:i w:val="0"/>
          <w:szCs w:val="24"/>
        </w:rPr>
      </w:pPr>
      <w:r>
        <w:rPr>
          <w:rFonts w:ascii="Arial" w:hAnsi="Arial" w:cs="Arial"/>
          <w:i w:val="0"/>
          <w:szCs w:val="24"/>
        </w:rPr>
        <w:t>Matthew P. Carroll Bio</w:t>
      </w:r>
    </w:p>
    <w:sectPr w:rsidR="0030460D" w:rsidRPr="001C4B19" w:rsidSect="0030460D">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2027" w14:textId="77777777" w:rsidR="00000000" w:rsidRDefault="0046544C">
      <w:r>
        <w:separator/>
      </w:r>
    </w:p>
  </w:endnote>
  <w:endnote w:type="continuationSeparator" w:id="0">
    <w:p w14:paraId="5D22596B" w14:textId="77777777" w:rsidR="00000000" w:rsidRDefault="0046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F897E" w14:textId="77777777" w:rsidR="00000000" w:rsidRDefault="0046544C">
      <w:r>
        <w:separator/>
      </w:r>
    </w:p>
  </w:footnote>
  <w:footnote w:type="continuationSeparator" w:id="0">
    <w:p w14:paraId="58A5D5A2" w14:textId="77777777" w:rsidR="00000000" w:rsidRDefault="0046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7844" w14:textId="77777777" w:rsidR="00C75025" w:rsidRDefault="00A80D3D" w:rsidP="00C75025">
    <w:pPr>
      <w:jc w:val="center"/>
    </w:pPr>
    <w:r>
      <w:rPr>
        <w:noProof/>
      </w:rPr>
      <w:drawing>
        <wp:inline distT="0" distB="0" distL="0" distR="0" wp14:anchorId="6335293F" wp14:editId="097C2E8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EA9B919" w14:textId="77777777" w:rsidR="00C75025" w:rsidRPr="003B03EF" w:rsidRDefault="0046544C" w:rsidP="00C75025">
    <w:pPr>
      <w:jc w:val="center"/>
      <w:rPr>
        <w:rFonts w:ascii="Arial" w:hAnsi="Arial"/>
        <w:szCs w:val="22"/>
      </w:rPr>
    </w:pPr>
  </w:p>
  <w:p w14:paraId="402EB93E" w14:textId="77777777" w:rsidR="00C75025" w:rsidRDefault="00A80D3D" w:rsidP="00C75025">
    <w:pPr>
      <w:jc w:val="center"/>
      <w:rPr>
        <w:rFonts w:ascii="Verdana" w:hAnsi="Verdana"/>
        <w:b/>
        <w:sz w:val="28"/>
        <w:szCs w:val="28"/>
      </w:rPr>
    </w:pPr>
    <w:r>
      <w:rPr>
        <w:rFonts w:ascii="Verdana" w:hAnsi="Verdana"/>
        <w:b/>
        <w:sz w:val="28"/>
        <w:szCs w:val="28"/>
      </w:rPr>
      <w:t>Metropolitan King County Council</w:t>
    </w:r>
  </w:p>
  <w:p w14:paraId="5B854C19" w14:textId="77777777" w:rsidR="00C75025" w:rsidRPr="004A1D48" w:rsidRDefault="0046544C" w:rsidP="00C75025">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0D"/>
    <w:rsid w:val="001028E4"/>
    <w:rsid w:val="001224A6"/>
    <w:rsid w:val="00181FEE"/>
    <w:rsid w:val="0030460D"/>
    <w:rsid w:val="0046544C"/>
    <w:rsid w:val="00601620"/>
    <w:rsid w:val="006D1CD0"/>
    <w:rsid w:val="006E52AB"/>
    <w:rsid w:val="00784340"/>
    <w:rsid w:val="00961F00"/>
    <w:rsid w:val="00A43E9A"/>
    <w:rsid w:val="00A80D3D"/>
    <w:rsid w:val="00B02C93"/>
    <w:rsid w:val="00C8708F"/>
    <w:rsid w:val="00C9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783F"/>
  <w15:chartTrackingRefBased/>
  <w15:docId w15:val="{178E2F4C-208E-44FF-B04F-EFC723E0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0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0460D"/>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60D"/>
    <w:rPr>
      <w:rFonts w:ascii="Times New Roman" w:eastAsia="Times New Roman" w:hAnsi="Times New Roman" w:cs="Times New Roman"/>
      <w:b/>
      <w:sz w:val="32"/>
      <w:szCs w:val="20"/>
      <w:u w:val="single"/>
    </w:rPr>
  </w:style>
  <w:style w:type="paragraph" w:styleId="BodyText">
    <w:name w:val="Body Text"/>
    <w:basedOn w:val="Normal"/>
    <w:link w:val="BodyTextChar"/>
    <w:rsid w:val="0030460D"/>
    <w:rPr>
      <w:i/>
    </w:rPr>
  </w:style>
  <w:style w:type="character" w:customStyle="1" w:styleId="BodyTextChar">
    <w:name w:val="Body Text Char"/>
    <w:basedOn w:val="DefaultParagraphFont"/>
    <w:link w:val="BodyText"/>
    <w:rsid w:val="0030460D"/>
    <w:rPr>
      <w:rFonts w:ascii="Times New Roman" w:eastAsia="Times New Roman" w:hAnsi="Times New Roman" w:cs="Times New Roman"/>
      <w:i/>
      <w:sz w:val="24"/>
      <w:szCs w:val="20"/>
    </w:rPr>
  </w:style>
  <w:style w:type="table" w:styleId="TableGrid">
    <w:name w:val="Table Grid"/>
    <w:basedOn w:val="TableNormal"/>
    <w:rsid w:val="003046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60D"/>
    <w:pPr>
      <w:spacing w:line="300" w:lineRule="exact"/>
      <w:ind w:left="720"/>
    </w:pPr>
    <w:rPr>
      <w:szCs w:val="24"/>
    </w:rPr>
  </w:style>
  <w:style w:type="character" w:styleId="Hyperlink">
    <w:name w:val="Hyperlink"/>
    <w:basedOn w:val="DefaultParagraphFont"/>
    <w:uiPriority w:val="99"/>
    <w:unhideWhenUsed/>
    <w:rsid w:val="00304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STAFF REPORT</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Reed, Mike</cp:lastModifiedBy>
  <cp:revision>2</cp:revision>
  <dcterms:created xsi:type="dcterms:W3CDTF">2021-07-15T01:16:00Z</dcterms:created>
  <dcterms:modified xsi:type="dcterms:W3CDTF">2021-07-15T01:16:00Z</dcterms:modified>
</cp:coreProperties>
</file>