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0D55989" w14:textId="77777777" w:rsidTr="00C335C5">
        <w:trPr>
          <w:trHeight w:val="890"/>
        </w:trPr>
        <w:tc>
          <w:tcPr>
            <w:tcW w:w="3227" w:type="dxa"/>
          </w:tcPr>
          <w:p w14:paraId="2EC462DE" w14:textId="77777777" w:rsidR="00A1631F" w:rsidRPr="00840C1E" w:rsidRDefault="00A1631F" w:rsidP="00C335C5"/>
          <w:p w14:paraId="3F119978" w14:textId="77777777" w:rsidR="00A1631F" w:rsidRPr="00840C1E" w:rsidRDefault="00A1631F" w:rsidP="00C335C5"/>
          <w:p w14:paraId="21395AA0" w14:textId="438248EB" w:rsidR="00A1631F" w:rsidRPr="00840C1E" w:rsidRDefault="00290507" w:rsidP="00C335C5">
            <w:r>
              <w:t>May 1</w:t>
            </w:r>
            <w:r w:rsidR="004A2ECC">
              <w:t>2</w:t>
            </w:r>
            <w:r w:rsidR="00A9034A">
              <w:t>, 2021</w:t>
            </w:r>
          </w:p>
        </w:tc>
        <w:tc>
          <w:tcPr>
            <w:tcW w:w="1633" w:type="dxa"/>
          </w:tcPr>
          <w:p w14:paraId="30567149" w14:textId="77777777" w:rsidR="00A1631F" w:rsidRPr="00840C1E" w:rsidRDefault="00A1631F" w:rsidP="00C335C5"/>
        </w:tc>
        <w:tc>
          <w:tcPr>
            <w:tcW w:w="2345" w:type="dxa"/>
            <w:tcBorders>
              <w:right w:val="single" w:sz="4" w:space="0" w:color="auto"/>
            </w:tcBorders>
          </w:tcPr>
          <w:p w14:paraId="7F44CA18"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0D09ECFD" w14:textId="6C347EF3" w:rsidR="00A1631F" w:rsidRPr="00840C1E" w:rsidRDefault="004458CA" w:rsidP="00C335C5">
            <w:pPr>
              <w:ind w:left="18"/>
              <w:jc w:val="center"/>
              <w:rPr>
                <w:b/>
                <w:sz w:val="72"/>
                <w:szCs w:val="72"/>
              </w:rPr>
            </w:pPr>
            <w:r>
              <w:rPr>
                <w:b/>
                <w:sz w:val="72"/>
                <w:szCs w:val="72"/>
              </w:rPr>
              <w:t>8</w:t>
            </w:r>
          </w:p>
        </w:tc>
      </w:tr>
      <w:tr w:rsidR="00A1631F" w:rsidRPr="00840C1E" w14:paraId="559AEF8B" w14:textId="77777777" w:rsidTr="00C335C5">
        <w:tc>
          <w:tcPr>
            <w:tcW w:w="3227" w:type="dxa"/>
            <w:vMerge w:val="restart"/>
          </w:tcPr>
          <w:p w14:paraId="23D8BC61" w14:textId="094B3828" w:rsidR="00A1631F" w:rsidRPr="00840C1E" w:rsidRDefault="00183D2D" w:rsidP="00C335C5">
            <w:r>
              <w:t>Housing and Behavioral Grant Program</w:t>
            </w:r>
          </w:p>
        </w:tc>
        <w:tc>
          <w:tcPr>
            <w:tcW w:w="1633" w:type="dxa"/>
          </w:tcPr>
          <w:p w14:paraId="4CBFA663" w14:textId="77777777" w:rsidR="00A1631F" w:rsidRPr="00840C1E" w:rsidRDefault="00A1631F" w:rsidP="00C335C5"/>
        </w:tc>
        <w:tc>
          <w:tcPr>
            <w:tcW w:w="2345" w:type="dxa"/>
          </w:tcPr>
          <w:p w14:paraId="6F5EF2F0" w14:textId="77777777" w:rsidR="00A1631F" w:rsidRPr="00840C1E" w:rsidRDefault="00A1631F" w:rsidP="00C335C5"/>
        </w:tc>
        <w:tc>
          <w:tcPr>
            <w:tcW w:w="1435" w:type="dxa"/>
            <w:tcBorders>
              <w:top w:val="single" w:sz="4" w:space="0" w:color="auto"/>
            </w:tcBorders>
          </w:tcPr>
          <w:p w14:paraId="289ACC43" w14:textId="77777777" w:rsidR="00A1631F" w:rsidRPr="00840C1E" w:rsidRDefault="00A1631F" w:rsidP="00C335C5"/>
        </w:tc>
      </w:tr>
      <w:tr w:rsidR="00A1631F" w:rsidRPr="00840C1E" w14:paraId="7692E25C" w14:textId="77777777" w:rsidTr="00C335C5">
        <w:trPr>
          <w:trHeight w:val="522"/>
        </w:trPr>
        <w:tc>
          <w:tcPr>
            <w:tcW w:w="3227" w:type="dxa"/>
            <w:vMerge/>
          </w:tcPr>
          <w:p w14:paraId="33E49318" w14:textId="77777777" w:rsidR="00A1631F" w:rsidRPr="00840C1E" w:rsidRDefault="00A1631F" w:rsidP="00C335C5"/>
        </w:tc>
        <w:tc>
          <w:tcPr>
            <w:tcW w:w="1633" w:type="dxa"/>
          </w:tcPr>
          <w:p w14:paraId="62EBD343" w14:textId="77777777" w:rsidR="00A1631F" w:rsidRPr="00840C1E" w:rsidRDefault="00A1631F" w:rsidP="00C335C5"/>
        </w:tc>
        <w:tc>
          <w:tcPr>
            <w:tcW w:w="2345" w:type="dxa"/>
          </w:tcPr>
          <w:p w14:paraId="0C149F7D" w14:textId="77777777" w:rsidR="00A1631F" w:rsidRPr="00840C1E" w:rsidRDefault="00A1631F" w:rsidP="00C335C5"/>
        </w:tc>
        <w:tc>
          <w:tcPr>
            <w:tcW w:w="1435" w:type="dxa"/>
          </w:tcPr>
          <w:p w14:paraId="0E373257" w14:textId="77777777" w:rsidR="00A1631F" w:rsidRPr="00840C1E" w:rsidRDefault="00A1631F" w:rsidP="00C335C5"/>
        </w:tc>
      </w:tr>
      <w:tr w:rsidR="00A1631F" w:rsidRPr="00840C1E" w14:paraId="3B10B35C" w14:textId="77777777" w:rsidTr="00C335C5">
        <w:tc>
          <w:tcPr>
            <w:tcW w:w="3227" w:type="dxa"/>
          </w:tcPr>
          <w:p w14:paraId="7C02CA72" w14:textId="77777777" w:rsidR="00A1631F" w:rsidRPr="00840C1E" w:rsidRDefault="00A1631F" w:rsidP="00C335C5"/>
        </w:tc>
        <w:tc>
          <w:tcPr>
            <w:tcW w:w="1633" w:type="dxa"/>
          </w:tcPr>
          <w:p w14:paraId="121D6E54" w14:textId="77777777" w:rsidR="00A1631F" w:rsidRPr="00840C1E" w:rsidRDefault="00A1631F" w:rsidP="00C335C5">
            <w:r w:rsidRPr="00840C1E">
              <w:t>Sponsor:</w:t>
            </w:r>
          </w:p>
        </w:tc>
        <w:tc>
          <w:tcPr>
            <w:tcW w:w="3780" w:type="dxa"/>
            <w:gridSpan w:val="2"/>
            <w:tcBorders>
              <w:bottom w:val="single" w:sz="4" w:space="0" w:color="auto"/>
            </w:tcBorders>
          </w:tcPr>
          <w:p w14:paraId="0E1E4A2F" w14:textId="52055A99" w:rsidR="00A1631F" w:rsidRPr="00840C1E" w:rsidRDefault="004A2ECC" w:rsidP="00C335C5">
            <w:r>
              <w:t>Zahilay</w:t>
            </w:r>
          </w:p>
        </w:tc>
      </w:tr>
      <w:tr w:rsidR="00A1631F" w:rsidRPr="00840C1E" w14:paraId="2AC1BD0F" w14:textId="77777777" w:rsidTr="00C335C5">
        <w:tc>
          <w:tcPr>
            <w:tcW w:w="3227" w:type="dxa"/>
          </w:tcPr>
          <w:p w14:paraId="0ABD9270" w14:textId="7838D835" w:rsidR="00A1631F" w:rsidRPr="00840C1E" w:rsidRDefault="00A1631F" w:rsidP="00C335C5">
            <w:r w:rsidRPr="00840C1E">
              <w:t>[</w:t>
            </w:r>
            <w:r w:rsidR="00A9034A">
              <w:t>A. Kim</w:t>
            </w:r>
            <w:r w:rsidRPr="00840C1E">
              <w:t>]</w:t>
            </w:r>
          </w:p>
        </w:tc>
        <w:tc>
          <w:tcPr>
            <w:tcW w:w="1633" w:type="dxa"/>
          </w:tcPr>
          <w:p w14:paraId="25A78724" w14:textId="77777777" w:rsidR="00A1631F" w:rsidRPr="00840C1E" w:rsidRDefault="00A1631F" w:rsidP="00C335C5"/>
        </w:tc>
        <w:tc>
          <w:tcPr>
            <w:tcW w:w="2345" w:type="dxa"/>
            <w:tcBorders>
              <w:top w:val="single" w:sz="4" w:space="0" w:color="auto"/>
            </w:tcBorders>
          </w:tcPr>
          <w:p w14:paraId="26F82940" w14:textId="77777777" w:rsidR="00A1631F" w:rsidRPr="00840C1E" w:rsidRDefault="00A1631F" w:rsidP="00C335C5"/>
        </w:tc>
        <w:tc>
          <w:tcPr>
            <w:tcW w:w="1435" w:type="dxa"/>
            <w:tcBorders>
              <w:top w:val="single" w:sz="4" w:space="0" w:color="auto"/>
            </w:tcBorders>
          </w:tcPr>
          <w:p w14:paraId="1953466F" w14:textId="77777777" w:rsidR="00A1631F" w:rsidRPr="00840C1E" w:rsidRDefault="00A1631F" w:rsidP="00C335C5"/>
        </w:tc>
      </w:tr>
      <w:tr w:rsidR="00A1631F" w:rsidRPr="00840C1E" w14:paraId="41E0ECDA" w14:textId="77777777" w:rsidTr="00C335C5">
        <w:tc>
          <w:tcPr>
            <w:tcW w:w="3227" w:type="dxa"/>
          </w:tcPr>
          <w:p w14:paraId="657EACC8" w14:textId="77777777" w:rsidR="00A1631F" w:rsidRPr="00840C1E" w:rsidRDefault="00A1631F" w:rsidP="00C335C5"/>
        </w:tc>
        <w:tc>
          <w:tcPr>
            <w:tcW w:w="1633" w:type="dxa"/>
          </w:tcPr>
          <w:p w14:paraId="47B767AC" w14:textId="77777777" w:rsidR="00A1631F" w:rsidRPr="00840C1E" w:rsidRDefault="00A1631F" w:rsidP="00C335C5">
            <w:r w:rsidRPr="00840C1E">
              <w:t>Proposed No.:</w:t>
            </w:r>
          </w:p>
        </w:tc>
        <w:tc>
          <w:tcPr>
            <w:tcW w:w="3780" w:type="dxa"/>
            <w:gridSpan w:val="2"/>
            <w:tcBorders>
              <w:bottom w:val="single" w:sz="4" w:space="0" w:color="auto"/>
            </w:tcBorders>
          </w:tcPr>
          <w:p w14:paraId="6211045A" w14:textId="58D5E9EA" w:rsidR="00A1631F" w:rsidRPr="00840C1E" w:rsidRDefault="00A9034A" w:rsidP="00C335C5">
            <w:r>
              <w:t>2021</w:t>
            </w:r>
            <w:r w:rsidR="00A1631F" w:rsidRPr="00840C1E">
              <w:t>-</w:t>
            </w:r>
            <w:r>
              <w:t>01</w:t>
            </w:r>
            <w:r w:rsidR="00290507">
              <w:t>55</w:t>
            </w:r>
          </w:p>
        </w:tc>
      </w:tr>
      <w:tr w:rsidR="00A1631F" w:rsidRPr="00840C1E" w14:paraId="568C2F07" w14:textId="77777777" w:rsidTr="00C335C5">
        <w:trPr>
          <w:trHeight w:val="305"/>
        </w:trPr>
        <w:tc>
          <w:tcPr>
            <w:tcW w:w="3227" w:type="dxa"/>
          </w:tcPr>
          <w:p w14:paraId="6CEB4035" w14:textId="77777777" w:rsidR="00A1631F" w:rsidRPr="00840C1E" w:rsidRDefault="00A1631F" w:rsidP="00C335C5"/>
        </w:tc>
        <w:tc>
          <w:tcPr>
            <w:tcW w:w="1633" w:type="dxa"/>
          </w:tcPr>
          <w:p w14:paraId="180B295E" w14:textId="77777777" w:rsidR="00A1631F" w:rsidRPr="00840C1E" w:rsidRDefault="00A1631F" w:rsidP="00C335C5"/>
        </w:tc>
        <w:tc>
          <w:tcPr>
            <w:tcW w:w="2345" w:type="dxa"/>
            <w:tcBorders>
              <w:top w:val="single" w:sz="4" w:space="0" w:color="auto"/>
            </w:tcBorders>
          </w:tcPr>
          <w:p w14:paraId="7F3EB537" w14:textId="77777777" w:rsidR="00A1631F" w:rsidRPr="00840C1E" w:rsidRDefault="00A1631F" w:rsidP="00C335C5"/>
        </w:tc>
        <w:tc>
          <w:tcPr>
            <w:tcW w:w="1435" w:type="dxa"/>
            <w:tcBorders>
              <w:top w:val="single" w:sz="4" w:space="0" w:color="auto"/>
            </w:tcBorders>
          </w:tcPr>
          <w:p w14:paraId="23BAF66B" w14:textId="77777777" w:rsidR="00A1631F" w:rsidRPr="00840C1E" w:rsidRDefault="00A1631F" w:rsidP="00C335C5"/>
        </w:tc>
      </w:tr>
    </w:tbl>
    <w:p w14:paraId="5AF4F64F" w14:textId="3BB9B6C2" w:rsidR="002D243D" w:rsidRPr="00840C1E" w:rsidRDefault="002D243D" w:rsidP="002D243D">
      <w:pPr>
        <w:spacing w:line="480" w:lineRule="auto"/>
        <w:rPr>
          <w:b/>
          <w:u w:val="single"/>
        </w:rPr>
      </w:pPr>
      <w:r w:rsidRPr="00840C1E">
        <w:rPr>
          <w:b/>
          <w:u w:val="single"/>
        </w:rPr>
        <w:t xml:space="preserve">AMENDMENT TO </w:t>
      </w:r>
      <w:r w:rsidR="00A9034A">
        <w:rPr>
          <w:b/>
          <w:u w:val="single"/>
        </w:rPr>
        <w:t xml:space="preserve">STRIKING AMENDMENT S1 TO </w:t>
      </w:r>
      <w:r w:rsidRPr="00840C1E">
        <w:rPr>
          <w:b/>
          <w:u w:val="single"/>
        </w:rPr>
        <w:t xml:space="preserve">PROPOSED ORDINANCE </w:t>
      </w:r>
      <w:r w:rsidR="00A9034A">
        <w:rPr>
          <w:b/>
          <w:u w:val="single"/>
        </w:rPr>
        <w:t>2021</w:t>
      </w:r>
      <w:r w:rsidRPr="00840C1E">
        <w:rPr>
          <w:b/>
          <w:u w:val="single"/>
        </w:rPr>
        <w:t>-</w:t>
      </w:r>
      <w:r w:rsidR="00A9034A">
        <w:rPr>
          <w:b/>
          <w:u w:val="single"/>
        </w:rPr>
        <w:t>01</w:t>
      </w:r>
      <w:r w:rsidR="00290507">
        <w:rPr>
          <w:b/>
          <w:u w:val="single"/>
        </w:rPr>
        <w:t>55</w:t>
      </w:r>
      <w:r w:rsidRPr="00840C1E">
        <w:rPr>
          <w:b/>
          <w:u w:val="single"/>
        </w:rPr>
        <w:t xml:space="preserve">, VERSION </w:t>
      </w:r>
      <w:r w:rsidR="004A2ECC">
        <w:rPr>
          <w:b/>
          <w:u w:val="single"/>
        </w:rPr>
        <w:t>1</w:t>
      </w:r>
    </w:p>
    <w:p w14:paraId="029A1B94" w14:textId="758E7AAE" w:rsidR="002D243D" w:rsidRDefault="002D243D" w:rsidP="002D243D">
      <w:pPr>
        <w:spacing w:line="480" w:lineRule="auto"/>
      </w:pPr>
      <w:r w:rsidRPr="00840C1E">
        <w:t>On page</w:t>
      </w:r>
      <w:r w:rsidR="005C58BD">
        <w:t xml:space="preserve"> 55</w:t>
      </w:r>
      <w:r w:rsidRPr="00840C1E">
        <w:t xml:space="preserve">, </w:t>
      </w:r>
      <w:r w:rsidR="00D82F09">
        <w:t xml:space="preserve">on line </w:t>
      </w:r>
      <w:r w:rsidR="00CE09C7">
        <w:t>1246</w:t>
      </w:r>
      <w:r w:rsidR="00D82F09">
        <w:t xml:space="preserve">, </w:t>
      </w:r>
      <w:r w:rsidR="00C51090">
        <w:t xml:space="preserve">strike everything </w:t>
      </w:r>
      <w:r w:rsidRPr="00840C1E">
        <w:t>and insert</w:t>
      </w:r>
      <w:r w:rsidR="00C67154">
        <w:t>:</w:t>
      </w:r>
    </w:p>
    <w:p w14:paraId="6F3DABED" w14:textId="41B6D4B0" w:rsidR="007D6BAB" w:rsidRDefault="00F42E8C" w:rsidP="007219B2">
      <w:pPr>
        <w:widowControl w:val="0"/>
        <w:tabs>
          <w:tab w:val="left" w:pos="720"/>
          <w:tab w:val="right" w:pos="8640"/>
        </w:tabs>
        <w:autoSpaceDE w:val="0"/>
        <w:autoSpaceDN w:val="0"/>
        <w:adjustRightInd w:val="0"/>
        <w:spacing w:line="480" w:lineRule="auto"/>
      </w:pPr>
      <w:r>
        <w:tab/>
      </w:r>
      <w:r w:rsidR="00C67154" w:rsidRPr="00840C1E">
        <w:t>"</w:t>
      </w:r>
      <w:r w:rsidR="007D6BAB">
        <w:t>Housing and community development</w:t>
      </w:r>
      <w:r w:rsidR="007D6BAB">
        <w:tab/>
        <w:t>$1</w:t>
      </w:r>
      <w:r w:rsidR="00301BBB">
        <w:t>88</w:t>
      </w:r>
      <w:r w:rsidR="007D6BAB">
        <w:t>,700,000</w:t>
      </w:r>
      <w:r w:rsidR="007D6BAB" w:rsidRPr="00840C1E">
        <w:t>"</w:t>
      </w:r>
    </w:p>
    <w:p w14:paraId="0F1BA080" w14:textId="77777777" w:rsidR="00BB3FE7" w:rsidRDefault="00BB3FE7" w:rsidP="007219B2">
      <w:pPr>
        <w:widowControl w:val="0"/>
        <w:tabs>
          <w:tab w:val="left" w:pos="720"/>
          <w:tab w:val="right" w:pos="8640"/>
        </w:tabs>
        <w:autoSpaceDE w:val="0"/>
        <w:autoSpaceDN w:val="0"/>
        <w:adjustRightInd w:val="0"/>
        <w:spacing w:line="480" w:lineRule="auto"/>
      </w:pPr>
    </w:p>
    <w:p w14:paraId="352F97F0" w14:textId="33D7A461" w:rsidR="00101E52" w:rsidRPr="00101E52" w:rsidRDefault="00101E52" w:rsidP="007219B2">
      <w:pPr>
        <w:widowControl w:val="0"/>
        <w:tabs>
          <w:tab w:val="left" w:pos="720"/>
          <w:tab w:val="right" w:pos="8640"/>
        </w:tabs>
        <w:autoSpaceDE w:val="0"/>
        <w:autoSpaceDN w:val="0"/>
        <w:adjustRightInd w:val="0"/>
        <w:spacing w:line="480" w:lineRule="auto"/>
      </w:pPr>
      <w:r>
        <w:t xml:space="preserve">On page </w:t>
      </w:r>
      <w:r w:rsidR="00A60930">
        <w:t>60</w:t>
      </w:r>
      <w:r w:rsidR="00AB63EA">
        <w:t xml:space="preserve">, </w:t>
      </w:r>
      <w:r w:rsidR="00384CB2">
        <w:t>after</w:t>
      </w:r>
      <w:r w:rsidR="00FA769F">
        <w:t xml:space="preserve"> line </w:t>
      </w:r>
      <w:r w:rsidR="00122280">
        <w:t>135</w:t>
      </w:r>
      <w:r w:rsidR="00384CB2">
        <w:t>5</w:t>
      </w:r>
      <w:r w:rsidR="00122280">
        <w:t>, insert:</w:t>
      </w:r>
    </w:p>
    <w:p w14:paraId="697C6898" w14:textId="30659BEC" w:rsidR="007219B2" w:rsidRPr="004534A4" w:rsidRDefault="005909E0" w:rsidP="007219B2">
      <w:pPr>
        <w:widowControl w:val="0"/>
        <w:tabs>
          <w:tab w:val="left" w:pos="720"/>
          <w:tab w:val="right" w:pos="8640"/>
        </w:tabs>
        <w:autoSpaceDE w:val="0"/>
        <w:autoSpaceDN w:val="0"/>
        <w:adjustRightInd w:val="0"/>
        <w:spacing w:line="480" w:lineRule="auto"/>
        <w:rPr>
          <w:u w:val="single"/>
        </w:rPr>
      </w:pPr>
      <w:r>
        <w:tab/>
      </w:r>
      <w:r w:rsidRPr="00840C1E">
        <w:t>"</w:t>
      </w:r>
      <w:r w:rsidR="007219B2" w:rsidRPr="004534A4">
        <w:rPr>
          <w:u w:val="single"/>
        </w:rPr>
        <w:t>ER</w:t>
      </w:r>
      <w:r w:rsidR="00E24370">
        <w:rPr>
          <w:u w:val="single"/>
        </w:rPr>
        <w:t>1</w:t>
      </w:r>
      <w:r w:rsidR="007219B2" w:rsidRPr="004534A4">
        <w:rPr>
          <w:u w:val="single"/>
        </w:rPr>
        <w:t>1 EXPENDITURE RESTRICTION:</w:t>
      </w:r>
    </w:p>
    <w:p w14:paraId="28CDA703" w14:textId="71E13936" w:rsidR="00B4187E" w:rsidRDefault="007219B2" w:rsidP="007219B2">
      <w:pPr>
        <w:widowControl w:val="0"/>
        <w:tabs>
          <w:tab w:val="left" w:pos="720"/>
          <w:tab w:val="right" w:pos="8640"/>
        </w:tabs>
        <w:autoSpaceDE w:val="0"/>
        <w:autoSpaceDN w:val="0"/>
        <w:adjustRightInd w:val="0"/>
        <w:spacing w:line="480" w:lineRule="auto"/>
        <w:rPr>
          <w:noProof/>
          <w:u w:val="single"/>
        </w:rPr>
      </w:pPr>
      <w:r>
        <w:tab/>
      </w:r>
      <w:r w:rsidRPr="004534A4">
        <w:rPr>
          <w:noProof/>
          <w:u w:val="single"/>
        </w:rPr>
        <w:t>Of this appropriation, $3</w:t>
      </w:r>
      <w:r w:rsidR="00E24370">
        <w:rPr>
          <w:noProof/>
          <w:u w:val="single"/>
        </w:rPr>
        <w:t>0</w:t>
      </w:r>
      <w:r w:rsidRPr="004534A4">
        <w:rPr>
          <w:noProof/>
          <w:u w:val="single"/>
        </w:rPr>
        <w:t>,</w:t>
      </w:r>
      <w:r w:rsidR="00E24370">
        <w:rPr>
          <w:noProof/>
          <w:u w:val="single"/>
        </w:rPr>
        <w:t>0</w:t>
      </w:r>
      <w:r w:rsidRPr="004534A4">
        <w:rPr>
          <w:noProof/>
          <w:u w:val="single"/>
        </w:rPr>
        <w:t xml:space="preserve">00,000 shall be expended or encumbered solely to </w:t>
      </w:r>
      <w:r w:rsidR="0051355E">
        <w:rPr>
          <w:noProof/>
          <w:u w:val="single"/>
        </w:rPr>
        <w:t xml:space="preserve">support </w:t>
      </w:r>
      <w:r w:rsidR="004C7360">
        <w:rPr>
          <w:noProof/>
          <w:u w:val="single"/>
        </w:rPr>
        <w:t>a program to award grants to organizations</w:t>
      </w:r>
      <w:r w:rsidR="00B768A7">
        <w:rPr>
          <w:noProof/>
          <w:u w:val="single"/>
        </w:rPr>
        <w:t xml:space="preserve"> that would provide </w:t>
      </w:r>
      <w:r w:rsidR="00B25B5C">
        <w:rPr>
          <w:noProof/>
          <w:u w:val="single"/>
        </w:rPr>
        <w:t xml:space="preserve">either </w:t>
      </w:r>
      <w:r w:rsidR="00DD7550">
        <w:rPr>
          <w:noProof/>
          <w:u w:val="single"/>
        </w:rPr>
        <w:t xml:space="preserve">behavioral health </w:t>
      </w:r>
      <w:r w:rsidR="00B768A7">
        <w:rPr>
          <w:noProof/>
          <w:u w:val="single"/>
        </w:rPr>
        <w:t>services</w:t>
      </w:r>
      <w:r w:rsidR="00B25B5C">
        <w:rPr>
          <w:noProof/>
          <w:u w:val="single"/>
        </w:rPr>
        <w:t>, or housing services, or both</w:t>
      </w:r>
      <w:r w:rsidR="00F75054">
        <w:rPr>
          <w:noProof/>
          <w:u w:val="single"/>
        </w:rPr>
        <w:t xml:space="preserve">, </w:t>
      </w:r>
      <w:r w:rsidR="00F75054" w:rsidRPr="00372D5E">
        <w:rPr>
          <w:noProof/>
          <w:u w:val="single"/>
        </w:rPr>
        <w:t>for</w:t>
      </w:r>
      <w:r w:rsidR="00984481">
        <w:rPr>
          <w:noProof/>
          <w:u w:val="single"/>
        </w:rPr>
        <w:t xml:space="preserve"> </w:t>
      </w:r>
      <w:r w:rsidR="00F75054" w:rsidRPr="00372D5E">
        <w:rPr>
          <w:noProof/>
          <w:u w:val="single"/>
        </w:rPr>
        <w:t xml:space="preserve">which </w:t>
      </w:r>
      <w:r w:rsidR="00984481">
        <w:rPr>
          <w:noProof/>
          <w:u w:val="single"/>
        </w:rPr>
        <w:t xml:space="preserve">demand </w:t>
      </w:r>
      <w:r w:rsidR="00F75054" w:rsidRPr="00372D5E">
        <w:rPr>
          <w:noProof/>
          <w:u w:val="single"/>
        </w:rPr>
        <w:t>has increased due to the COVID-19 pandemic.</w:t>
      </w:r>
      <w:r w:rsidR="006F740C">
        <w:rPr>
          <w:noProof/>
          <w:u w:val="single"/>
        </w:rPr>
        <w:t xml:space="preserve">  The program </w:t>
      </w:r>
      <w:r w:rsidR="00983904">
        <w:rPr>
          <w:noProof/>
          <w:u w:val="single"/>
        </w:rPr>
        <w:t>shall</w:t>
      </w:r>
      <w:r w:rsidR="00CE5AA3">
        <w:rPr>
          <w:noProof/>
          <w:u w:val="single"/>
        </w:rPr>
        <w:t xml:space="preserve"> include</w:t>
      </w:r>
      <w:r w:rsidR="00E5427B">
        <w:rPr>
          <w:noProof/>
          <w:u w:val="single"/>
        </w:rPr>
        <w:t xml:space="preserve"> organizations </w:t>
      </w:r>
      <w:r w:rsidR="002222B0">
        <w:rPr>
          <w:noProof/>
          <w:u w:val="single"/>
        </w:rPr>
        <w:t xml:space="preserve">that provide culturally appropriate </w:t>
      </w:r>
      <w:r w:rsidR="00CE5AA3">
        <w:rPr>
          <w:noProof/>
          <w:u w:val="single"/>
        </w:rPr>
        <w:t xml:space="preserve">services </w:t>
      </w:r>
      <w:r w:rsidR="00983904">
        <w:rPr>
          <w:noProof/>
          <w:u w:val="single"/>
        </w:rPr>
        <w:t xml:space="preserve">to historically </w:t>
      </w:r>
      <w:r w:rsidR="00B70E0F" w:rsidRPr="00B70E0F">
        <w:rPr>
          <w:noProof/>
          <w:u w:val="single"/>
        </w:rPr>
        <w:t>disadvantaged communitie</w:t>
      </w:r>
      <w:r w:rsidR="004F6076">
        <w:rPr>
          <w:noProof/>
          <w:u w:val="single"/>
        </w:rPr>
        <w:t xml:space="preserve">s that </w:t>
      </w:r>
      <w:r w:rsidR="004F6076" w:rsidRPr="004F6076">
        <w:rPr>
          <w:noProof/>
          <w:u w:val="single"/>
        </w:rPr>
        <w:t>have experienced disproportionate impacts of the COVID-19</w:t>
      </w:r>
      <w:r w:rsidR="004F6076">
        <w:rPr>
          <w:noProof/>
          <w:u w:val="single"/>
        </w:rPr>
        <w:t xml:space="preserve"> pandemic</w:t>
      </w:r>
      <w:r w:rsidR="00B70E0F" w:rsidRPr="00B70E0F">
        <w:rPr>
          <w:noProof/>
          <w:u w:val="single"/>
        </w:rPr>
        <w:t>.</w:t>
      </w:r>
      <w:r w:rsidR="0042332D">
        <w:rPr>
          <w:noProof/>
          <w:u w:val="single"/>
        </w:rPr>
        <w:t xml:space="preserve"> </w:t>
      </w:r>
      <w:r w:rsidR="0042332D" w:rsidRPr="0042332D">
        <w:rPr>
          <w:noProof/>
          <w:u w:val="single"/>
        </w:rPr>
        <w:t xml:space="preserve"> </w:t>
      </w:r>
      <w:r w:rsidR="0042332D">
        <w:rPr>
          <w:noProof/>
          <w:u w:val="single"/>
        </w:rPr>
        <w:t>The</w:t>
      </w:r>
      <w:r w:rsidR="0042332D" w:rsidRPr="006C5507">
        <w:rPr>
          <w:noProof/>
          <w:u w:val="single"/>
        </w:rPr>
        <w:t xml:space="preserve"> appropriation encumbered in this Expenditure Restriction ER</w:t>
      </w:r>
      <w:r w:rsidR="0042332D">
        <w:rPr>
          <w:noProof/>
          <w:u w:val="single"/>
        </w:rPr>
        <w:t>11</w:t>
      </w:r>
      <w:r w:rsidR="0042332D" w:rsidRPr="006C5507">
        <w:rPr>
          <w:noProof/>
          <w:u w:val="single"/>
        </w:rPr>
        <w:t xml:space="preserve"> </w:t>
      </w:r>
      <w:r w:rsidR="0042332D">
        <w:rPr>
          <w:noProof/>
          <w:u w:val="single"/>
        </w:rPr>
        <w:t xml:space="preserve">shall also be used to provide </w:t>
      </w:r>
      <w:r w:rsidR="0042332D" w:rsidRPr="00D35B87">
        <w:rPr>
          <w:noProof/>
          <w:u w:val="single"/>
        </w:rPr>
        <w:t>technical assistance</w:t>
      </w:r>
      <w:r w:rsidR="0042332D">
        <w:rPr>
          <w:noProof/>
          <w:u w:val="single"/>
        </w:rPr>
        <w:t xml:space="preserve"> and other support</w:t>
      </w:r>
      <w:r w:rsidR="0042332D" w:rsidRPr="00D35B87">
        <w:rPr>
          <w:noProof/>
          <w:u w:val="single"/>
        </w:rPr>
        <w:t xml:space="preserve"> </w:t>
      </w:r>
      <w:r w:rsidR="0042332D">
        <w:rPr>
          <w:noProof/>
          <w:u w:val="single"/>
        </w:rPr>
        <w:t xml:space="preserve">to grant applicants </w:t>
      </w:r>
      <w:r w:rsidR="0042332D" w:rsidRPr="0042332D">
        <w:rPr>
          <w:noProof/>
          <w:u w:val="single"/>
        </w:rPr>
        <w:t xml:space="preserve">to allow equitable access to </w:t>
      </w:r>
      <w:r w:rsidR="0042332D">
        <w:rPr>
          <w:noProof/>
          <w:u w:val="single"/>
        </w:rPr>
        <w:t>the grant program.</w:t>
      </w:r>
      <w:r w:rsidR="00D41183" w:rsidRPr="00840C1E">
        <w:t>"</w:t>
      </w:r>
    </w:p>
    <w:p w14:paraId="1D3EE910" w14:textId="77777777" w:rsidR="006731B5" w:rsidRPr="00840C1E" w:rsidRDefault="006731B5" w:rsidP="002B6C32">
      <w:pPr>
        <w:spacing w:line="480" w:lineRule="auto"/>
      </w:pPr>
    </w:p>
    <w:p w14:paraId="08B5EE91" w14:textId="000E328F" w:rsidR="00EB7763" w:rsidRDefault="002D243D" w:rsidP="007D754A">
      <w:pPr>
        <w:spacing w:line="480" w:lineRule="auto"/>
        <w:rPr>
          <w:b/>
          <w:i/>
        </w:rPr>
      </w:pPr>
      <w:r w:rsidRPr="00840C1E">
        <w:rPr>
          <w:b/>
        </w:rPr>
        <w:t>EFFECT</w:t>
      </w:r>
      <w:r w:rsidR="00FE154D">
        <w:rPr>
          <w:b/>
        </w:rPr>
        <w:t xml:space="preserve"> prepared by </w:t>
      </w:r>
      <w:r w:rsidR="00A9034A" w:rsidRPr="002D6660">
        <w:rPr>
          <w:b/>
          <w:iCs/>
        </w:rPr>
        <w:t>A. Kim</w:t>
      </w:r>
      <w:r w:rsidRPr="00840C1E">
        <w:rPr>
          <w:b/>
        </w:rPr>
        <w:t xml:space="preserve">: </w:t>
      </w:r>
      <w:r w:rsidR="00705CE1">
        <w:rPr>
          <w:b/>
          <w:i/>
        </w:rPr>
        <w:t xml:space="preserve">The amendment would </w:t>
      </w:r>
      <w:r w:rsidR="00D30DB9">
        <w:rPr>
          <w:b/>
          <w:i/>
        </w:rPr>
        <w:t>add $30 million</w:t>
      </w:r>
      <w:r w:rsidR="00382A67">
        <w:rPr>
          <w:b/>
          <w:i/>
        </w:rPr>
        <w:t xml:space="preserve"> </w:t>
      </w:r>
      <w:r w:rsidR="004655D8">
        <w:rPr>
          <w:b/>
          <w:i/>
        </w:rPr>
        <w:t>to</w:t>
      </w:r>
      <w:r w:rsidR="00382A67">
        <w:rPr>
          <w:b/>
          <w:i/>
        </w:rPr>
        <w:t xml:space="preserve"> the DCHS – Housing and Community Development fund</w:t>
      </w:r>
      <w:r w:rsidR="00D30DB9">
        <w:rPr>
          <w:b/>
          <w:i/>
        </w:rPr>
        <w:t xml:space="preserve"> to </w:t>
      </w:r>
      <w:r w:rsidR="00543266" w:rsidRPr="00543266">
        <w:rPr>
          <w:b/>
          <w:i/>
        </w:rPr>
        <w:t xml:space="preserve">support a program to award grants to </w:t>
      </w:r>
      <w:r w:rsidR="00543266" w:rsidRPr="00543266">
        <w:rPr>
          <w:b/>
          <w:i/>
        </w:rPr>
        <w:lastRenderedPageBreak/>
        <w:t>organizations that would provide either behavioral health services, or housing services, or both</w:t>
      </w:r>
      <w:r w:rsidR="00D30DB9">
        <w:rPr>
          <w:b/>
          <w:i/>
        </w:rPr>
        <w:t xml:space="preserve">. </w:t>
      </w:r>
      <w:r w:rsidR="00543266" w:rsidRPr="00543266">
        <w:rPr>
          <w:b/>
          <w:i/>
        </w:rPr>
        <w:t>The program shall include organizations that provide culturally appropriate services to historically disadvantaged communities that have experienced disproportionate impacts of the COVID-19 pandemic</w:t>
      </w:r>
      <w:r w:rsidR="00C851C7">
        <w:rPr>
          <w:b/>
          <w:i/>
        </w:rPr>
        <w:t>.</w:t>
      </w:r>
      <w:r w:rsidR="0042332D" w:rsidRPr="0042332D">
        <w:t xml:space="preserve"> </w:t>
      </w:r>
      <w:r w:rsidR="0042332D" w:rsidRPr="0042332D">
        <w:rPr>
          <w:b/>
          <w:i/>
        </w:rPr>
        <w:t xml:space="preserve">The </w:t>
      </w:r>
      <w:r w:rsidR="0042332D">
        <w:rPr>
          <w:b/>
          <w:i/>
        </w:rPr>
        <w:t>program</w:t>
      </w:r>
      <w:r w:rsidR="0042332D" w:rsidRPr="0042332D">
        <w:rPr>
          <w:b/>
          <w:i/>
        </w:rPr>
        <w:t xml:space="preserve"> </w:t>
      </w:r>
      <w:r w:rsidR="0042332D">
        <w:rPr>
          <w:b/>
          <w:i/>
        </w:rPr>
        <w:t>shall also</w:t>
      </w:r>
      <w:r w:rsidR="0042332D" w:rsidRPr="0042332D">
        <w:rPr>
          <w:b/>
          <w:i/>
        </w:rPr>
        <w:t xml:space="preserve"> provide technical assistance and other support to grant applicants to allow equitable access to the grant program</w:t>
      </w:r>
      <w:r w:rsidR="0042332D">
        <w:rPr>
          <w:b/>
          <w:i/>
        </w:rPr>
        <w:t>.</w:t>
      </w:r>
    </w:p>
    <w:p w14:paraId="1DE411D6" w14:textId="143DD9A1" w:rsidR="00C851C7" w:rsidRDefault="00C851C7" w:rsidP="007D754A">
      <w:pPr>
        <w:spacing w:line="480" w:lineRule="auto"/>
        <w:rPr>
          <w:b/>
          <w:i/>
        </w:rPr>
      </w:pPr>
    </w:p>
    <w:p w14:paraId="23D2AC56" w14:textId="3146D8A5" w:rsidR="00C851C7" w:rsidRDefault="004617EC" w:rsidP="007D754A">
      <w:pPr>
        <w:spacing w:line="480" w:lineRule="auto"/>
        <w:rPr>
          <w:b/>
          <w:i/>
        </w:rPr>
      </w:pPr>
      <w:r w:rsidRPr="004617EC">
        <w:rPr>
          <w:b/>
          <w:i/>
        </w:rPr>
        <w:t xml:space="preserve">Findings </w:t>
      </w:r>
      <w:r w:rsidR="00AE53BC">
        <w:rPr>
          <w:b/>
          <w:i/>
        </w:rPr>
        <w:t xml:space="preserve">included in </w:t>
      </w:r>
      <w:r w:rsidRPr="004617EC">
        <w:rPr>
          <w:b/>
          <w:i/>
        </w:rPr>
        <w:t>Section</w:t>
      </w:r>
      <w:r w:rsidR="00AE53BC">
        <w:rPr>
          <w:b/>
          <w:i/>
        </w:rPr>
        <w:t>s</w:t>
      </w:r>
      <w:r w:rsidRPr="004617EC">
        <w:rPr>
          <w:b/>
          <w:i/>
        </w:rPr>
        <w:t xml:space="preserve"> 1.O and 1.P</w:t>
      </w:r>
      <w:r w:rsidR="006D5C4A">
        <w:rPr>
          <w:b/>
          <w:i/>
        </w:rPr>
        <w:t xml:space="preserve">, </w:t>
      </w:r>
      <w:r w:rsidR="008233CB">
        <w:rPr>
          <w:b/>
          <w:i/>
        </w:rPr>
        <w:t xml:space="preserve">which states </w:t>
      </w:r>
      <w:r w:rsidRPr="004617EC">
        <w:rPr>
          <w:b/>
          <w:i/>
        </w:rPr>
        <w:t xml:space="preserve">that </w:t>
      </w:r>
      <w:r w:rsidR="00B91F61">
        <w:rPr>
          <w:b/>
          <w:i/>
        </w:rPr>
        <w:t>it</w:t>
      </w:r>
      <w:r w:rsidR="00983713">
        <w:rPr>
          <w:b/>
          <w:i/>
        </w:rPr>
        <w:t xml:space="preserve"> is appropriate and necessary for </w:t>
      </w:r>
      <w:r w:rsidRPr="004617EC">
        <w:rPr>
          <w:b/>
          <w:i/>
        </w:rPr>
        <w:t>all appropriations included in the</w:t>
      </w:r>
      <w:r w:rsidR="00983713">
        <w:rPr>
          <w:b/>
          <w:i/>
        </w:rPr>
        <w:t xml:space="preserve"> proposed ordinance </w:t>
      </w:r>
      <w:r w:rsidR="006D5C4A">
        <w:rPr>
          <w:b/>
          <w:i/>
        </w:rPr>
        <w:t>to</w:t>
      </w:r>
      <w:r w:rsidRPr="004617EC">
        <w:rPr>
          <w:b/>
          <w:i/>
        </w:rPr>
        <w:t xml:space="preserve"> strategically support those historically disadvantaged communities, including immigrant and refugee communities, who have been disproportionately impacted by inequities and discrimination and have suffered disproportionate health and economic impacts from the COVID-19 pandemic</w:t>
      </w:r>
      <w:r w:rsidR="002C4FEE">
        <w:rPr>
          <w:b/>
          <w:i/>
        </w:rPr>
        <w:t xml:space="preserve">, </w:t>
      </w:r>
      <w:r w:rsidR="00A54485">
        <w:rPr>
          <w:b/>
          <w:i/>
        </w:rPr>
        <w:t>would</w:t>
      </w:r>
      <w:r w:rsidR="002C4FEE">
        <w:rPr>
          <w:b/>
          <w:i/>
        </w:rPr>
        <w:t xml:space="preserve"> apply to this amendment.</w:t>
      </w:r>
    </w:p>
    <w:sectPr w:rsidR="00C851C7" w:rsidSect="00DB096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FCECE" w14:textId="77777777" w:rsidR="001A7B4D" w:rsidRDefault="001A7B4D">
      <w:r>
        <w:separator/>
      </w:r>
    </w:p>
  </w:endnote>
  <w:endnote w:type="continuationSeparator" w:id="0">
    <w:p w14:paraId="41A24712" w14:textId="77777777" w:rsidR="001A7B4D" w:rsidRDefault="001A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6F80" w14:textId="77777777" w:rsidR="001A7B4D" w:rsidRDefault="001A7B4D">
      <w:r>
        <w:separator/>
      </w:r>
    </w:p>
  </w:footnote>
  <w:footnote w:type="continuationSeparator" w:id="0">
    <w:p w14:paraId="654DB01C" w14:textId="77777777" w:rsidR="001A7B4D" w:rsidRDefault="001A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F371E"/>
    <w:multiLevelType w:val="hybridMultilevel"/>
    <w:tmpl w:val="7CD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0EB"/>
    <w:rsid w:val="00007862"/>
    <w:rsid w:val="00027413"/>
    <w:rsid w:val="00037139"/>
    <w:rsid w:val="000428DA"/>
    <w:rsid w:val="0004322A"/>
    <w:rsid w:val="00051ED5"/>
    <w:rsid w:val="00052704"/>
    <w:rsid w:val="000667EB"/>
    <w:rsid w:val="00066D1D"/>
    <w:rsid w:val="00071940"/>
    <w:rsid w:val="000723CF"/>
    <w:rsid w:val="00073A0A"/>
    <w:rsid w:val="00075783"/>
    <w:rsid w:val="00083644"/>
    <w:rsid w:val="00092606"/>
    <w:rsid w:val="000972E6"/>
    <w:rsid w:val="000A7A78"/>
    <w:rsid w:val="000B0774"/>
    <w:rsid w:val="000B432F"/>
    <w:rsid w:val="000C1ED5"/>
    <w:rsid w:val="000C6BD7"/>
    <w:rsid w:val="000E0562"/>
    <w:rsid w:val="000E3B31"/>
    <w:rsid w:val="000E6B67"/>
    <w:rsid w:val="000F0695"/>
    <w:rsid w:val="000F6DFA"/>
    <w:rsid w:val="00101E52"/>
    <w:rsid w:val="00106B85"/>
    <w:rsid w:val="001170A8"/>
    <w:rsid w:val="00122280"/>
    <w:rsid w:val="00132925"/>
    <w:rsid w:val="00135AAA"/>
    <w:rsid w:val="001433E0"/>
    <w:rsid w:val="001479D2"/>
    <w:rsid w:val="001530DE"/>
    <w:rsid w:val="001533A6"/>
    <w:rsid w:val="00183D2D"/>
    <w:rsid w:val="00196416"/>
    <w:rsid w:val="001A7B4D"/>
    <w:rsid w:val="001B56C9"/>
    <w:rsid w:val="001C4384"/>
    <w:rsid w:val="001D0703"/>
    <w:rsid w:val="001D7F55"/>
    <w:rsid w:val="001E30EB"/>
    <w:rsid w:val="001E375E"/>
    <w:rsid w:val="001E72D0"/>
    <w:rsid w:val="001F1CBC"/>
    <w:rsid w:val="001F241D"/>
    <w:rsid w:val="001F4E35"/>
    <w:rsid w:val="00200335"/>
    <w:rsid w:val="00204617"/>
    <w:rsid w:val="002068B8"/>
    <w:rsid w:val="00221403"/>
    <w:rsid w:val="002222B0"/>
    <w:rsid w:val="00222899"/>
    <w:rsid w:val="002232B2"/>
    <w:rsid w:val="00226E4B"/>
    <w:rsid w:val="002848E4"/>
    <w:rsid w:val="00285DB9"/>
    <w:rsid w:val="00287EC7"/>
    <w:rsid w:val="00290507"/>
    <w:rsid w:val="002A53AE"/>
    <w:rsid w:val="002B1AC6"/>
    <w:rsid w:val="002B6C32"/>
    <w:rsid w:val="002C4FEE"/>
    <w:rsid w:val="002D00E2"/>
    <w:rsid w:val="002D243D"/>
    <w:rsid w:val="002D6660"/>
    <w:rsid w:val="002E070C"/>
    <w:rsid w:val="002F29BF"/>
    <w:rsid w:val="00301BBB"/>
    <w:rsid w:val="00305B0A"/>
    <w:rsid w:val="00306DFE"/>
    <w:rsid w:val="00321468"/>
    <w:rsid w:val="00321A57"/>
    <w:rsid w:val="00326DFE"/>
    <w:rsid w:val="00335F68"/>
    <w:rsid w:val="00336F31"/>
    <w:rsid w:val="00342088"/>
    <w:rsid w:val="00354688"/>
    <w:rsid w:val="003563BA"/>
    <w:rsid w:val="00360C72"/>
    <w:rsid w:val="00367190"/>
    <w:rsid w:val="003678C8"/>
    <w:rsid w:val="00370231"/>
    <w:rsid w:val="00382A67"/>
    <w:rsid w:val="00384CB2"/>
    <w:rsid w:val="003929EB"/>
    <w:rsid w:val="00393C86"/>
    <w:rsid w:val="003A5314"/>
    <w:rsid w:val="003B4A51"/>
    <w:rsid w:val="003C2A54"/>
    <w:rsid w:val="003C2C29"/>
    <w:rsid w:val="003C5CFD"/>
    <w:rsid w:val="003E1FD8"/>
    <w:rsid w:val="00420A3D"/>
    <w:rsid w:val="0042332D"/>
    <w:rsid w:val="00430670"/>
    <w:rsid w:val="00431D28"/>
    <w:rsid w:val="00441ED0"/>
    <w:rsid w:val="004458CA"/>
    <w:rsid w:val="00450309"/>
    <w:rsid w:val="004617EC"/>
    <w:rsid w:val="00465597"/>
    <w:rsid w:val="004655D8"/>
    <w:rsid w:val="004A2ECC"/>
    <w:rsid w:val="004A44F2"/>
    <w:rsid w:val="004A4D0A"/>
    <w:rsid w:val="004B6BF2"/>
    <w:rsid w:val="004B6EC5"/>
    <w:rsid w:val="004C7360"/>
    <w:rsid w:val="004E14FC"/>
    <w:rsid w:val="004F6076"/>
    <w:rsid w:val="00500500"/>
    <w:rsid w:val="00500562"/>
    <w:rsid w:val="00507FB9"/>
    <w:rsid w:val="0051355E"/>
    <w:rsid w:val="00520EFA"/>
    <w:rsid w:val="00536398"/>
    <w:rsid w:val="00543266"/>
    <w:rsid w:val="00556584"/>
    <w:rsid w:val="00566345"/>
    <w:rsid w:val="00586F48"/>
    <w:rsid w:val="005909E0"/>
    <w:rsid w:val="00591C3C"/>
    <w:rsid w:val="005943F5"/>
    <w:rsid w:val="00595851"/>
    <w:rsid w:val="005A08A2"/>
    <w:rsid w:val="005A6DE2"/>
    <w:rsid w:val="005C58BD"/>
    <w:rsid w:val="005D0A78"/>
    <w:rsid w:val="005D4AB5"/>
    <w:rsid w:val="0060165D"/>
    <w:rsid w:val="006024DF"/>
    <w:rsid w:val="00607F08"/>
    <w:rsid w:val="006175A2"/>
    <w:rsid w:val="00626236"/>
    <w:rsid w:val="006731B5"/>
    <w:rsid w:val="006805D9"/>
    <w:rsid w:val="0069411E"/>
    <w:rsid w:val="00694636"/>
    <w:rsid w:val="006A2FE0"/>
    <w:rsid w:val="006B0402"/>
    <w:rsid w:val="006C5507"/>
    <w:rsid w:val="006D1CDD"/>
    <w:rsid w:val="006D5C4A"/>
    <w:rsid w:val="006D6222"/>
    <w:rsid w:val="006F39EF"/>
    <w:rsid w:val="006F5683"/>
    <w:rsid w:val="006F7092"/>
    <w:rsid w:val="006F740C"/>
    <w:rsid w:val="006F7DA5"/>
    <w:rsid w:val="00705CE1"/>
    <w:rsid w:val="007205D0"/>
    <w:rsid w:val="007219B2"/>
    <w:rsid w:val="00734F6A"/>
    <w:rsid w:val="00744E16"/>
    <w:rsid w:val="00747003"/>
    <w:rsid w:val="00755B6C"/>
    <w:rsid w:val="0076714E"/>
    <w:rsid w:val="00771218"/>
    <w:rsid w:val="007718CA"/>
    <w:rsid w:val="007849D5"/>
    <w:rsid w:val="007850B4"/>
    <w:rsid w:val="0079547F"/>
    <w:rsid w:val="007A5687"/>
    <w:rsid w:val="007B787B"/>
    <w:rsid w:val="007C39FB"/>
    <w:rsid w:val="007C466B"/>
    <w:rsid w:val="007D6BAB"/>
    <w:rsid w:val="007D754A"/>
    <w:rsid w:val="007D7888"/>
    <w:rsid w:val="007E6EA9"/>
    <w:rsid w:val="007F67C8"/>
    <w:rsid w:val="00815B5B"/>
    <w:rsid w:val="008233CB"/>
    <w:rsid w:val="00840C1E"/>
    <w:rsid w:val="00840F5F"/>
    <w:rsid w:val="00841D6E"/>
    <w:rsid w:val="008478E2"/>
    <w:rsid w:val="00853D67"/>
    <w:rsid w:val="00856977"/>
    <w:rsid w:val="00871AF2"/>
    <w:rsid w:val="00877074"/>
    <w:rsid w:val="00877575"/>
    <w:rsid w:val="008A504E"/>
    <w:rsid w:val="008B4043"/>
    <w:rsid w:val="008B755D"/>
    <w:rsid w:val="008F3D8B"/>
    <w:rsid w:val="00901ED9"/>
    <w:rsid w:val="009035DA"/>
    <w:rsid w:val="00914548"/>
    <w:rsid w:val="009168BA"/>
    <w:rsid w:val="00932873"/>
    <w:rsid w:val="00934AEC"/>
    <w:rsid w:val="0093748E"/>
    <w:rsid w:val="0094651B"/>
    <w:rsid w:val="009549BD"/>
    <w:rsid w:val="0095549A"/>
    <w:rsid w:val="00960037"/>
    <w:rsid w:val="0096378F"/>
    <w:rsid w:val="00971AD9"/>
    <w:rsid w:val="00981240"/>
    <w:rsid w:val="00983713"/>
    <w:rsid w:val="00983904"/>
    <w:rsid w:val="00984481"/>
    <w:rsid w:val="0099643E"/>
    <w:rsid w:val="009B5066"/>
    <w:rsid w:val="009E1BCC"/>
    <w:rsid w:val="009E4956"/>
    <w:rsid w:val="00A15217"/>
    <w:rsid w:val="00A1631F"/>
    <w:rsid w:val="00A25AB0"/>
    <w:rsid w:val="00A417C8"/>
    <w:rsid w:val="00A42E51"/>
    <w:rsid w:val="00A54485"/>
    <w:rsid w:val="00A57800"/>
    <w:rsid w:val="00A60930"/>
    <w:rsid w:val="00A749F7"/>
    <w:rsid w:val="00A87F83"/>
    <w:rsid w:val="00A9034A"/>
    <w:rsid w:val="00A91D2C"/>
    <w:rsid w:val="00AB63EA"/>
    <w:rsid w:val="00AD1A1B"/>
    <w:rsid w:val="00AE53BC"/>
    <w:rsid w:val="00AE543B"/>
    <w:rsid w:val="00AF3B7E"/>
    <w:rsid w:val="00B25B5C"/>
    <w:rsid w:val="00B31272"/>
    <w:rsid w:val="00B4187E"/>
    <w:rsid w:val="00B44D28"/>
    <w:rsid w:val="00B51EEE"/>
    <w:rsid w:val="00B557A6"/>
    <w:rsid w:val="00B704DF"/>
    <w:rsid w:val="00B70E0F"/>
    <w:rsid w:val="00B74BA0"/>
    <w:rsid w:val="00B768A7"/>
    <w:rsid w:val="00B91F61"/>
    <w:rsid w:val="00BB3FE7"/>
    <w:rsid w:val="00BB7E51"/>
    <w:rsid w:val="00BB7E95"/>
    <w:rsid w:val="00BD66FF"/>
    <w:rsid w:val="00BD6794"/>
    <w:rsid w:val="00C1490C"/>
    <w:rsid w:val="00C15B2A"/>
    <w:rsid w:val="00C2382F"/>
    <w:rsid w:val="00C335C5"/>
    <w:rsid w:val="00C36FD3"/>
    <w:rsid w:val="00C51090"/>
    <w:rsid w:val="00C529A2"/>
    <w:rsid w:val="00C61C31"/>
    <w:rsid w:val="00C62D30"/>
    <w:rsid w:val="00C66985"/>
    <w:rsid w:val="00C66F85"/>
    <w:rsid w:val="00C67154"/>
    <w:rsid w:val="00C71A32"/>
    <w:rsid w:val="00C83B62"/>
    <w:rsid w:val="00C8471C"/>
    <w:rsid w:val="00C851C7"/>
    <w:rsid w:val="00C959C2"/>
    <w:rsid w:val="00CA1C25"/>
    <w:rsid w:val="00CA29C8"/>
    <w:rsid w:val="00CA4404"/>
    <w:rsid w:val="00CB07E6"/>
    <w:rsid w:val="00CD437C"/>
    <w:rsid w:val="00CE09C7"/>
    <w:rsid w:val="00CE5AA3"/>
    <w:rsid w:val="00CE5DAB"/>
    <w:rsid w:val="00D0000A"/>
    <w:rsid w:val="00D060D9"/>
    <w:rsid w:val="00D06C1C"/>
    <w:rsid w:val="00D104C7"/>
    <w:rsid w:val="00D259DA"/>
    <w:rsid w:val="00D30DB9"/>
    <w:rsid w:val="00D35B87"/>
    <w:rsid w:val="00D37CD7"/>
    <w:rsid w:val="00D41183"/>
    <w:rsid w:val="00D432EE"/>
    <w:rsid w:val="00D471C9"/>
    <w:rsid w:val="00D576D7"/>
    <w:rsid w:val="00D622CE"/>
    <w:rsid w:val="00D74D50"/>
    <w:rsid w:val="00D76B49"/>
    <w:rsid w:val="00D82F09"/>
    <w:rsid w:val="00DA0703"/>
    <w:rsid w:val="00DB0960"/>
    <w:rsid w:val="00DD7550"/>
    <w:rsid w:val="00E02285"/>
    <w:rsid w:val="00E026DF"/>
    <w:rsid w:val="00E159DA"/>
    <w:rsid w:val="00E24370"/>
    <w:rsid w:val="00E24931"/>
    <w:rsid w:val="00E30621"/>
    <w:rsid w:val="00E405B3"/>
    <w:rsid w:val="00E42899"/>
    <w:rsid w:val="00E42DA3"/>
    <w:rsid w:val="00E51276"/>
    <w:rsid w:val="00E5427B"/>
    <w:rsid w:val="00E718F0"/>
    <w:rsid w:val="00E75245"/>
    <w:rsid w:val="00E81A39"/>
    <w:rsid w:val="00E83D47"/>
    <w:rsid w:val="00EA740C"/>
    <w:rsid w:val="00EA78AA"/>
    <w:rsid w:val="00EB7763"/>
    <w:rsid w:val="00ED1539"/>
    <w:rsid w:val="00ED25EF"/>
    <w:rsid w:val="00ED4BB9"/>
    <w:rsid w:val="00EE1F01"/>
    <w:rsid w:val="00EE3C97"/>
    <w:rsid w:val="00F02A98"/>
    <w:rsid w:val="00F070B4"/>
    <w:rsid w:val="00F128F8"/>
    <w:rsid w:val="00F25F53"/>
    <w:rsid w:val="00F42799"/>
    <w:rsid w:val="00F42E8C"/>
    <w:rsid w:val="00F530F4"/>
    <w:rsid w:val="00F56255"/>
    <w:rsid w:val="00F75054"/>
    <w:rsid w:val="00F750A1"/>
    <w:rsid w:val="00F82A53"/>
    <w:rsid w:val="00F857C8"/>
    <w:rsid w:val="00FA22E0"/>
    <w:rsid w:val="00FA3A0B"/>
    <w:rsid w:val="00FA769F"/>
    <w:rsid w:val="00FB0516"/>
    <w:rsid w:val="00FC7558"/>
    <w:rsid w:val="00FD59AB"/>
    <w:rsid w:val="00FE154D"/>
    <w:rsid w:val="00FE7E39"/>
    <w:rsid w:val="00FF0D0B"/>
    <w:rsid w:val="00FF5005"/>
    <w:rsid w:val="12ED0320"/>
    <w:rsid w:val="1F5E04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3F999"/>
  <w15:chartTrackingRefBased/>
  <w15:docId w15:val="{3F1B4A3A-0432-45DB-8876-86E575E3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1794</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Kim, Andrew</cp:lastModifiedBy>
  <cp:revision>4</cp:revision>
  <cp:lastPrinted>2008-12-16T00:14:00Z</cp:lastPrinted>
  <dcterms:created xsi:type="dcterms:W3CDTF">2021-05-11T18:56:00Z</dcterms:created>
  <dcterms:modified xsi:type="dcterms:W3CDTF">2021-05-11T20:29:00Z</dcterms:modified>
</cp:coreProperties>
</file>