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110D" w14:textId="30366D23" w:rsidR="00D848BF" w:rsidRDefault="00746FEE" w:rsidP="00823F95">
      <w:pPr>
        <w:tabs>
          <w:tab w:val="center" w:pos="4536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</w:rPr>
        <w:t>Permit Fees</w:t>
      </w:r>
      <w:r w:rsidR="00D848BF">
        <w:rPr>
          <w:rFonts w:ascii="CG Times" w:hAnsi="CG Times"/>
        </w:rPr>
        <w:tab/>
        <w:t>REGULATORY NOTE</w:t>
      </w:r>
    </w:p>
    <w:p w14:paraId="6F46DF69" w14:textId="77777777" w:rsidR="00D848BF" w:rsidRDefault="00D848BF" w:rsidP="00823F95">
      <w:pPr>
        <w:tabs>
          <w:tab w:val="center" w:pos="4536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</w:rPr>
        <w:tab/>
        <w:t>CHECKLIST OF CRITERIA</w:t>
      </w:r>
    </w:p>
    <w:p w14:paraId="0CF5A81F" w14:textId="77777777" w:rsidR="00D848BF" w:rsidRDefault="00D848BF">
      <w:pPr>
        <w:tabs>
          <w:tab w:val="left" w:pos="-720"/>
        </w:tabs>
        <w:suppressAutoHyphens/>
        <w:rPr>
          <w:rFonts w:ascii="CG Times" w:hAnsi="CG Times"/>
        </w:rPr>
      </w:pPr>
    </w:p>
    <w:p w14:paraId="473F732B" w14:textId="77777777" w:rsidR="00D848BF" w:rsidRDefault="00D848BF">
      <w:pPr>
        <w:tabs>
          <w:tab w:val="left" w:pos="-720"/>
        </w:tabs>
        <w:suppressAutoHyphens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Proposed No.:  </w:t>
      </w:r>
      <w:r>
        <w:rPr>
          <w:rFonts w:ascii="CG Times" w:hAnsi="CG Times"/>
          <w:u w:val="single"/>
        </w:rPr>
        <w:t>_____________</w:t>
      </w:r>
      <w:r>
        <w:rPr>
          <w:rFonts w:ascii="CG Times" w:hAnsi="CG Times"/>
        </w:rPr>
        <w:tab/>
        <w:t xml:space="preserve">Prepared </w:t>
      </w:r>
      <w:proofErr w:type="spellStart"/>
      <w:r>
        <w:rPr>
          <w:rFonts w:ascii="CG Times" w:hAnsi="CG Times"/>
        </w:rPr>
        <w:t>By:_</w:t>
      </w:r>
      <w:r w:rsidR="00650FA5" w:rsidRPr="00746FEE">
        <w:rPr>
          <w:rFonts w:ascii="CG Times" w:hAnsi="CG Times"/>
          <w:u w:val="single"/>
        </w:rPr>
        <w:t>Warren</w:t>
      </w:r>
      <w:proofErr w:type="spellEnd"/>
      <w:r w:rsidR="00650FA5" w:rsidRPr="00746FEE">
        <w:rPr>
          <w:rFonts w:ascii="CG Times" w:hAnsi="CG Times"/>
          <w:u w:val="single"/>
        </w:rPr>
        <w:t xml:space="preserve"> Cheney</w:t>
      </w:r>
      <w:r>
        <w:rPr>
          <w:rFonts w:ascii="CG Times" w:hAnsi="CG Times"/>
        </w:rPr>
        <w:t>___</w:t>
      </w:r>
      <w:r>
        <w:rPr>
          <w:rFonts w:ascii="CG Times" w:hAnsi="CG Times"/>
          <w:u w:val="single"/>
        </w:rPr>
        <w:t xml:space="preserve"> ________</w:t>
      </w:r>
    </w:p>
    <w:p w14:paraId="68322484" w14:textId="77777777" w:rsidR="00D848BF" w:rsidRDefault="00D848BF">
      <w:pPr>
        <w:tabs>
          <w:tab w:val="left" w:pos="-720"/>
        </w:tabs>
        <w:suppressAutoHyphens/>
        <w:rPr>
          <w:rFonts w:ascii="CG Times" w:hAnsi="CG Times"/>
        </w:rPr>
      </w:pPr>
    </w:p>
    <w:p w14:paraId="66AFCB5F" w14:textId="77777777" w:rsidR="00D848BF" w:rsidRDefault="00D848BF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proofErr w:type="spellStart"/>
      <w:r>
        <w:rPr>
          <w:rFonts w:ascii="CG Times" w:hAnsi="CG Times"/>
        </w:rPr>
        <w:t>Date:_</w:t>
      </w:r>
      <w:r w:rsidR="00D65055" w:rsidRPr="00746FEE">
        <w:rPr>
          <w:rFonts w:ascii="CG Times" w:hAnsi="CG Times"/>
          <w:u w:val="single"/>
        </w:rPr>
        <w:t>Ju</w:t>
      </w:r>
      <w:r w:rsidR="00396C1C" w:rsidRPr="00746FEE">
        <w:rPr>
          <w:rFonts w:ascii="CG Times" w:hAnsi="CG Times"/>
          <w:u w:val="single"/>
        </w:rPr>
        <w:t>ne</w:t>
      </w:r>
      <w:proofErr w:type="spellEnd"/>
      <w:r w:rsidR="00650FA5" w:rsidRPr="00746FEE">
        <w:rPr>
          <w:rFonts w:ascii="CG Times" w:hAnsi="CG Times"/>
          <w:u w:val="single"/>
        </w:rPr>
        <w:t xml:space="preserve"> </w:t>
      </w:r>
      <w:r w:rsidR="00700A86" w:rsidRPr="00746FEE">
        <w:rPr>
          <w:rFonts w:ascii="CG Times" w:hAnsi="CG Times"/>
          <w:u w:val="single"/>
        </w:rPr>
        <w:t>3</w:t>
      </w:r>
      <w:r w:rsidR="00396C1C" w:rsidRPr="00746FEE">
        <w:rPr>
          <w:rFonts w:ascii="CG Times" w:hAnsi="CG Times"/>
          <w:u w:val="single"/>
        </w:rPr>
        <w:t>0</w:t>
      </w:r>
      <w:r w:rsidR="00650FA5" w:rsidRPr="00746FEE">
        <w:rPr>
          <w:rFonts w:ascii="CG Times" w:hAnsi="CG Times"/>
          <w:u w:val="single"/>
        </w:rPr>
        <w:t>, 20</w:t>
      </w:r>
      <w:r w:rsidR="008E6766" w:rsidRPr="00746FEE">
        <w:rPr>
          <w:rFonts w:ascii="CG Times" w:hAnsi="CG Times"/>
          <w:u w:val="single"/>
        </w:rPr>
        <w:t>20</w:t>
      </w:r>
      <w:r>
        <w:rPr>
          <w:rFonts w:ascii="CG Times" w:hAnsi="CG Times"/>
        </w:rPr>
        <w:t>___</w:t>
      </w:r>
    </w:p>
    <w:p w14:paraId="0119D92D" w14:textId="77777777" w:rsidR="00D848BF" w:rsidRDefault="00D848BF">
      <w:pPr>
        <w:tabs>
          <w:tab w:val="left" w:pos="-720"/>
        </w:tabs>
        <w:suppressAutoHyphens/>
        <w:rPr>
          <w:rFonts w:ascii="CG Times" w:hAnsi="CG Times"/>
        </w:rPr>
      </w:pPr>
    </w:p>
    <w:p w14:paraId="57AD48C5" w14:textId="77777777" w:rsidR="00D848BF" w:rsidRDefault="00D848BF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rPr>
          <w:rFonts w:ascii="CG Times" w:hAnsi="CG Times"/>
        </w:rPr>
      </w:pPr>
    </w:p>
    <w:p w14:paraId="2DCD9AF7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  <w:r>
        <w:rPr>
          <w:rFonts w:ascii="CG Times" w:hAnsi="CG Times"/>
          <w:sz w:val="16"/>
        </w:rPr>
        <w:t xml:space="preserve">  Yes     No     N/A</w:t>
      </w:r>
    </w:p>
    <w:p w14:paraId="43BEBC2A" w14:textId="01C36974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  <w:b/>
        </w:rPr>
      </w:pPr>
      <w:r>
        <w:rPr>
          <w:rFonts w:ascii="CG Times" w:hAnsi="CG Times"/>
        </w:rPr>
        <w:t xml:space="preserve"> [</w:t>
      </w:r>
      <w:r w:rsidR="00AA3BC4">
        <w:rPr>
          <w:rFonts w:ascii="CG Times" w:hAnsi="CG Times"/>
        </w:rPr>
        <w:t>X</w:t>
      </w:r>
      <w:r>
        <w:rPr>
          <w:rFonts w:ascii="CG Times" w:hAnsi="CG Times"/>
        </w:rPr>
        <w:t>]  [  ]  [</w:t>
      </w:r>
      <w:r w:rsidR="00AA3BC4">
        <w:rPr>
          <w:rFonts w:ascii="CG Times" w:hAnsi="CG Times"/>
        </w:rPr>
        <w:t xml:space="preserve">  </w:t>
      </w:r>
      <w:r>
        <w:rPr>
          <w:rFonts w:ascii="CG Times" w:hAnsi="CG Times"/>
        </w:rPr>
        <w:t>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NEED:  Does the proposed regulation respond to a specific, identifiable need?</w:t>
      </w:r>
      <w:r w:rsidR="00935566">
        <w:rPr>
          <w:rFonts w:ascii="CG Times" w:hAnsi="CG Times"/>
          <w:b/>
        </w:rPr>
        <w:t xml:space="preserve"> If yes then explain.</w:t>
      </w:r>
    </w:p>
    <w:p w14:paraId="07456736" w14:textId="7FF01923" w:rsidR="00D848BF" w:rsidRDefault="00D31865" w:rsidP="00D318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/>
        <w:rPr>
          <w:rFonts w:ascii="CG Times" w:hAnsi="CG Times"/>
        </w:rPr>
      </w:pPr>
      <w:r w:rsidRPr="00D31865">
        <w:rPr>
          <w:rFonts w:ascii="CG Times" w:hAnsi="CG Times"/>
        </w:rPr>
        <w:t xml:space="preserve">The Permitting Division is proposing a 2.4% fee increase for 2021-2022 to accommodate wage inflation and other cost escalation factors included in the budget for the agency in 2021-2022. </w:t>
      </w:r>
      <w:r>
        <w:rPr>
          <w:rFonts w:ascii="CG Times" w:hAnsi="CG Times"/>
        </w:rPr>
        <w:t xml:space="preserve"> </w:t>
      </w:r>
      <w:r w:rsidRPr="00D31865">
        <w:rPr>
          <w:rFonts w:ascii="CG Times" w:hAnsi="CG Times"/>
        </w:rPr>
        <w:t>The Division is right-sizing its operations for permitting activity expected in th</w:t>
      </w:r>
      <w:r w:rsidR="00FE55F6">
        <w:rPr>
          <w:rFonts w:ascii="CG Times" w:hAnsi="CG Times"/>
        </w:rPr>
        <w:t>is</w:t>
      </w:r>
      <w:r w:rsidRPr="00D31865">
        <w:rPr>
          <w:rFonts w:ascii="CG Times" w:hAnsi="CG Times"/>
        </w:rPr>
        <w:t xml:space="preserve"> </w:t>
      </w:r>
      <w:r w:rsidR="00FE55F6">
        <w:rPr>
          <w:rFonts w:ascii="CG Times" w:hAnsi="CG Times"/>
        </w:rPr>
        <w:t>economic</w:t>
      </w:r>
      <w:r w:rsidRPr="00D31865">
        <w:rPr>
          <w:rFonts w:ascii="CG Times" w:hAnsi="CG Times"/>
        </w:rPr>
        <w:t xml:space="preserve"> recession, and the fee increase is needed to maintain current service levels.</w:t>
      </w:r>
    </w:p>
    <w:p w14:paraId="50C628B1" w14:textId="77777777" w:rsidR="00D31865" w:rsidRDefault="00D31865" w:rsidP="00D318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/>
        <w:rPr>
          <w:rFonts w:ascii="CG Times" w:hAnsi="CG Times"/>
        </w:rPr>
      </w:pPr>
    </w:p>
    <w:p w14:paraId="0C952ED4" w14:textId="2265FA29" w:rsidR="00935566" w:rsidRDefault="00D848BF" w:rsidP="00935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</w:t>
      </w:r>
      <w:r w:rsidR="008E1BA1">
        <w:rPr>
          <w:rFonts w:ascii="CG Times" w:hAnsi="CG Times"/>
        </w:rPr>
        <w:t>X</w:t>
      </w:r>
      <w:r>
        <w:rPr>
          <w:rFonts w:ascii="CG Times" w:hAnsi="CG Times"/>
        </w:rPr>
        <w:t xml:space="preserve">]  [  ]  [ </w:t>
      </w:r>
      <w:r w:rsidR="008E6766">
        <w:rPr>
          <w:rFonts w:ascii="CG Times" w:hAnsi="CG Times"/>
        </w:rPr>
        <w:t>X</w:t>
      </w:r>
      <w:r>
        <w:rPr>
          <w:rFonts w:ascii="CG Times" w:hAnsi="CG Times"/>
        </w:rPr>
        <w:t>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If so, is county government the most appropriate organization to address this need?</w:t>
      </w:r>
      <w:r w:rsidR="00935566">
        <w:rPr>
          <w:rFonts w:ascii="CG Times" w:hAnsi="CG Times"/>
          <w:b/>
        </w:rPr>
        <w:t xml:space="preserve"> If yes then explain.</w:t>
      </w:r>
    </w:p>
    <w:p w14:paraId="523234EF" w14:textId="29F6B70A" w:rsidR="00D848BF" w:rsidRDefault="008E1BA1" w:rsidP="008E1B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firstLine="48"/>
        <w:rPr>
          <w:rFonts w:ascii="CG Times" w:hAnsi="CG Times"/>
        </w:rPr>
      </w:pPr>
      <w:r>
        <w:rPr>
          <w:rFonts w:ascii="CG Times" w:hAnsi="CG Times"/>
        </w:rPr>
        <w:t>Yes, the Permitting Division is part of King County Department of Local Services.</w:t>
      </w:r>
    </w:p>
    <w:p w14:paraId="0FB7E3E7" w14:textId="77777777" w:rsidR="008E1BA1" w:rsidRDefault="008E1B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</w:p>
    <w:p w14:paraId="6B259E52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  <w:b/>
        </w:rPr>
      </w:pPr>
      <w:r>
        <w:rPr>
          <w:rFonts w:ascii="CG Times" w:hAnsi="CG Times"/>
        </w:rPr>
        <w:t xml:space="preserve"> [</w:t>
      </w:r>
      <w:r w:rsidR="009F29F3">
        <w:rPr>
          <w:rFonts w:ascii="CG Times" w:hAnsi="CG Times"/>
        </w:rPr>
        <w:t>X</w:t>
      </w:r>
      <w:r>
        <w:rPr>
          <w:rFonts w:ascii="CG Times" w:hAnsi="CG Times"/>
        </w:rPr>
        <w:t>]  [  ]  [  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 xml:space="preserve">ECONOMY &amp; </w:t>
      </w:r>
      <w:smartTag w:uri="urn:schemas-microsoft-com:office:smarttags" w:element="stockticker">
        <w:r>
          <w:rPr>
            <w:rFonts w:ascii="CG Times" w:hAnsi="CG Times"/>
            <w:b/>
          </w:rPr>
          <w:t>JOB</w:t>
        </w:r>
      </w:smartTag>
      <w:r>
        <w:rPr>
          <w:rFonts w:ascii="CG Times" w:hAnsi="CG Times"/>
          <w:b/>
        </w:rPr>
        <w:t xml:space="preserve"> GROWTH:  Has the economic impact of the proposed regulation been reviewed to ensure it will not have a long-term adverse impact on the economy and job growth in 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b/>
            </w:rPr>
            <w:t>King</w:t>
          </w:r>
        </w:smartTag>
        <w:r>
          <w:rPr>
            <w:rFonts w:ascii="CG Times" w:hAnsi="CG Times"/>
            <w:b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b/>
            </w:rPr>
            <w:t>County</w:t>
          </w:r>
        </w:smartTag>
      </w:smartTag>
      <w:r>
        <w:rPr>
          <w:rFonts w:ascii="CG Times" w:hAnsi="CG Times"/>
          <w:b/>
        </w:rPr>
        <w:t>?</w:t>
      </w:r>
    </w:p>
    <w:p w14:paraId="1D37A667" w14:textId="77777777" w:rsidR="00935566" w:rsidRDefault="00935566" w:rsidP="00935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If yes then explain.</w:t>
      </w:r>
    </w:p>
    <w:p w14:paraId="04CC2F2C" w14:textId="1E29DD51" w:rsidR="00D848BF" w:rsidRDefault="009F29F3" w:rsidP="001C0D56">
      <w:pPr>
        <w:tabs>
          <w:tab w:val="left" w:pos="-1440"/>
          <w:tab w:val="left" w:pos="-72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10"/>
        <w:rPr>
          <w:rFonts w:ascii="CG Times" w:hAnsi="CG Times"/>
        </w:rPr>
      </w:pPr>
      <w:r>
        <w:rPr>
          <w:rFonts w:ascii="CG Times" w:hAnsi="CG Times"/>
        </w:rPr>
        <w:t xml:space="preserve">Proposed fee adjustments </w:t>
      </w:r>
      <w:r w:rsidR="000F33AB">
        <w:rPr>
          <w:rFonts w:ascii="CG Times" w:hAnsi="CG Times"/>
        </w:rPr>
        <w:t xml:space="preserve">are necessary to fund </w:t>
      </w:r>
      <w:r w:rsidR="008E6766">
        <w:rPr>
          <w:rFonts w:ascii="CG Times" w:hAnsi="CG Times"/>
        </w:rPr>
        <w:t xml:space="preserve">current </w:t>
      </w:r>
      <w:r w:rsidR="000F33AB">
        <w:rPr>
          <w:rFonts w:ascii="CG Times" w:hAnsi="CG Times"/>
        </w:rPr>
        <w:t>County permitting operations to</w:t>
      </w:r>
      <w:r w:rsidR="008E6766">
        <w:rPr>
          <w:rFonts w:ascii="CG Times" w:hAnsi="CG Times"/>
        </w:rPr>
        <w:t xml:space="preserve"> approve</w:t>
      </w:r>
      <w:r w:rsidR="000F33AB">
        <w:rPr>
          <w:rFonts w:ascii="CG Times" w:hAnsi="CG Times"/>
        </w:rPr>
        <w:t xml:space="preserve"> </w:t>
      </w:r>
      <w:r w:rsidR="00D65055">
        <w:rPr>
          <w:rFonts w:ascii="CG Times" w:hAnsi="CG Times"/>
        </w:rPr>
        <w:t xml:space="preserve">building and </w:t>
      </w:r>
      <w:r w:rsidR="000F33AB">
        <w:rPr>
          <w:rFonts w:ascii="CG Times" w:hAnsi="CG Times"/>
        </w:rPr>
        <w:t>land development in the unincorporated County</w:t>
      </w:r>
      <w:r w:rsidR="00A61331">
        <w:rPr>
          <w:rFonts w:ascii="CG Times" w:hAnsi="CG Times"/>
        </w:rPr>
        <w:t>.</w:t>
      </w:r>
      <w:r>
        <w:rPr>
          <w:rFonts w:ascii="CG Times" w:hAnsi="CG Times"/>
        </w:rPr>
        <w:t xml:space="preserve"> </w:t>
      </w:r>
    </w:p>
    <w:p w14:paraId="283A6BA6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64408FC7" w14:textId="77777777" w:rsidR="00D848BF" w:rsidRDefault="009F29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[X</w:t>
      </w:r>
      <w:r w:rsidR="00D848BF">
        <w:rPr>
          <w:rFonts w:ascii="CG Times" w:hAnsi="CG Times"/>
        </w:rPr>
        <w:t>]  [  ]  [  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PURPOSE:  Is the purpose of the proposed ordinance clear?</w:t>
      </w:r>
      <w:r w:rsidR="00935566">
        <w:rPr>
          <w:rFonts w:ascii="CG Times" w:hAnsi="CG Times"/>
          <w:b/>
        </w:rPr>
        <w:t xml:space="preserve"> Describe the purpose of the ordinance.</w:t>
      </w:r>
    </w:p>
    <w:p w14:paraId="60D66797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9F29F3">
        <w:rPr>
          <w:rFonts w:ascii="CG Times" w:hAnsi="CG Times"/>
        </w:rPr>
        <w:t xml:space="preserve">The purpose is </w:t>
      </w:r>
      <w:r w:rsidR="00A61331">
        <w:rPr>
          <w:rFonts w:ascii="CG Times" w:hAnsi="CG Times"/>
        </w:rPr>
        <w:t xml:space="preserve">to </w:t>
      </w:r>
      <w:r w:rsidR="000F33AB">
        <w:rPr>
          <w:rFonts w:ascii="CG Times" w:hAnsi="CG Times"/>
        </w:rPr>
        <w:t>fund County permitting operations f</w:t>
      </w:r>
      <w:r w:rsidR="00700A86">
        <w:rPr>
          <w:rFonts w:ascii="CG Times" w:hAnsi="CG Times"/>
        </w:rPr>
        <w:t>or the 20</w:t>
      </w:r>
      <w:r w:rsidR="008E6766">
        <w:rPr>
          <w:rFonts w:ascii="CG Times" w:hAnsi="CG Times"/>
        </w:rPr>
        <w:t>2</w:t>
      </w:r>
      <w:r w:rsidR="00700A86">
        <w:rPr>
          <w:rFonts w:ascii="CG Times" w:hAnsi="CG Times"/>
        </w:rPr>
        <w:t>1-202</w:t>
      </w:r>
      <w:r w:rsidR="008E6766">
        <w:rPr>
          <w:rFonts w:ascii="CG Times" w:hAnsi="CG Times"/>
        </w:rPr>
        <w:t>2</w:t>
      </w:r>
      <w:r w:rsidR="000F33AB">
        <w:rPr>
          <w:rFonts w:ascii="CG Times" w:hAnsi="CG Times"/>
        </w:rPr>
        <w:t xml:space="preserve"> biennium.</w:t>
      </w:r>
    </w:p>
    <w:p w14:paraId="1C50F7FB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69460FC7" w14:textId="77777777" w:rsidR="00D848BF" w:rsidRDefault="009F29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[X</w:t>
      </w:r>
      <w:r w:rsidR="00D848BF">
        <w:rPr>
          <w:rFonts w:ascii="CG Times" w:hAnsi="CG Times"/>
        </w:rPr>
        <w:t>]  [  ]  [  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Are the steps for implementation clear?</w:t>
      </w:r>
      <w:r w:rsidR="00935566">
        <w:rPr>
          <w:rFonts w:ascii="CG Times" w:hAnsi="CG Times"/>
          <w:b/>
        </w:rPr>
        <w:t xml:space="preserve"> Describe the steps for implementation.</w:t>
      </w:r>
    </w:p>
    <w:p w14:paraId="65A7398D" w14:textId="77777777" w:rsidR="00D848BF" w:rsidRDefault="009F29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Steps include re-programming permit tracking and other financial software, advertising the fee changes to </w:t>
      </w:r>
      <w:r w:rsidR="006A42E4">
        <w:rPr>
          <w:rFonts w:ascii="CG Times" w:hAnsi="CG Times"/>
        </w:rPr>
        <w:t>County</w:t>
      </w:r>
      <w:r>
        <w:rPr>
          <w:rFonts w:ascii="CG Times" w:hAnsi="CG Times"/>
        </w:rPr>
        <w:t xml:space="preserve"> customers, and training </w:t>
      </w:r>
      <w:r w:rsidR="006A42E4">
        <w:rPr>
          <w:rFonts w:ascii="CG Times" w:hAnsi="CG Times"/>
        </w:rPr>
        <w:t xml:space="preserve">County </w:t>
      </w:r>
      <w:r>
        <w:rPr>
          <w:rFonts w:ascii="CG Times" w:hAnsi="CG Times"/>
        </w:rPr>
        <w:t xml:space="preserve">staff to apply the </w:t>
      </w:r>
      <w:r w:rsidR="000F33AB">
        <w:rPr>
          <w:rFonts w:ascii="CG Times" w:hAnsi="CG Times"/>
        </w:rPr>
        <w:t>updat</w:t>
      </w:r>
      <w:r>
        <w:rPr>
          <w:rFonts w:ascii="CG Times" w:hAnsi="CG Times"/>
        </w:rPr>
        <w:t>ed fees.</w:t>
      </w:r>
      <w:r w:rsidR="006A42E4">
        <w:rPr>
          <w:rFonts w:ascii="CG Times" w:hAnsi="CG Times"/>
        </w:rPr>
        <w:tab/>
      </w:r>
    </w:p>
    <w:p w14:paraId="5B57B90D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4F6317F7" w14:textId="77777777" w:rsidR="00D848BF" w:rsidRDefault="009F29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  ]  [  ]  [X</w:t>
      </w:r>
      <w:r w:rsidR="00D848BF">
        <w:rPr>
          <w:rFonts w:ascii="CG Times" w:hAnsi="CG Times"/>
        </w:rPr>
        <w:t>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EVALUATION:  Does the proposed ordinance identify specific measurable outcomes that the proposed regulation should achieve?</w:t>
      </w:r>
      <w:r w:rsidR="00935566">
        <w:rPr>
          <w:rFonts w:ascii="CG Times" w:hAnsi="CG Times"/>
          <w:b/>
        </w:rPr>
        <w:t xml:space="preserve"> Describe the measurable outcomes.</w:t>
      </w:r>
    </w:p>
    <w:p w14:paraId="279B3C51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0965C440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14:paraId="2026700B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7DA51096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407A4C58" w14:textId="77777777" w:rsidR="00D848BF" w:rsidRDefault="00D848BF" w:rsidP="0082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</w:rPr>
        <w:br w:type="page"/>
      </w:r>
      <w:r>
        <w:rPr>
          <w:rFonts w:ascii="CG Times" w:hAnsi="CG Times"/>
        </w:rPr>
        <w:lastRenderedPageBreak/>
        <w:t>Page 2</w:t>
      </w:r>
    </w:p>
    <w:p w14:paraId="2ECF9D91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6DDC9618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42770F6E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  <w:r>
        <w:rPr>
          <w:rFonts w:ascii="CG Times" w:hAnsi="CG Times"/>
          <w:sz w:val="16"/>
        </w:rPr>
        <w:t xml:space="preserve">  Yes     No     N/A</w:t>
      </w:r>
    </w:p>
    <w:p w14:paraId="6C97BA69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  ]  [  ]   [</w:t>
      </w:r>
      <w:r w:rsidR="009F29F3">
        <w:rPr>
          <w:rFonts w:ascii="CG Times" w:hAnsi="CG Times"/>
        </w:rPr>
        <w:t>X</w:t>
      </w:r>
      <w:r>
        <w:rPr>
          <w:rFonts w:ascii="CG Times" w:hAnsi="CG Times"/>
        </w:rPr>
        <w:t>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Is an evaluation process identified?</w:t>
      </w:r>
      <w:r w:rsidR="00935566">
        <w:rPr>
          <w:rFonts w:ascii="CG Times" w:hAnsi="CG Times"/>
          <w:b/>
        </w:rPr>
        <w:t xml:space="preserve"> Describe the evaluation process.</w:t>
      </w:r>
    </w:p>
    <w:p w14:paraId="13D74AFA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14:paraId="456423F9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2DC4E86A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761505FE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</w:t>
      </w:r>
      <w:r w:rsidR="009F29F3">
        <w:rPr>
          <w:rFonts w:ascii="CG Times" w:hAnsi="CG Times"/>
        </w:rPr>
        <w:t>X</w:t>
      </w:r>
      <w:r>
        <w:rPr>
          <w:rFonts w:ascii="CG Times" w:hAnsi="CG Times"/>
        </w:rPr>
        <w:t>]  [  ]   [  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INTERESTED PARTIES:  Has adequate collaboration occurred with all those affected by the proposed regulation (including the public, the regulated and the regulators)?</w:t>
      </w:r>
      <w:r w:rsidR="00935566">
        <w:rPr>
          <w:rFonts w:ascii="CG Times" w:hAnsi="CG Times"/>
          <w:b/>
        </w:rPr>
        <w:t xml:space="preserve"> Describe the level of collaboration that has been performed.</w:t>
      </w:r>
    </w:p>
    <w:p w14:paraId="05FEC55A" w14:textId="7E96EEC5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8E6766">
        <w:rPr>
          <w:rFonts w:ascii="CG Times" w:hAnsi="CG Times"/>
        </w:rPr>
        <w:t xml:space="preserve">The </w:t>
      </w:r>
      <w:r w:rsidR="002E7828">
        <w:rPr>
          <w:rFonts w:ascii="CG Times" w:hAnsi="CG Times"/>
        </w:rPr>
        <w:t>King County</w:t>
      </w:r>
      <w:r w:rsidR="009F29F3">
        <w:rPr>
          <w:rFonts w:ascii="CG Times" w:hAnsi="CG Times"/>
        </w:rPr>
        <w:t xml:space="preserve"> </w:t>
      </w:r>
      <w:r w:rsidR="00A61331">
        <w:rPr>
          <w:rFonts w:ascii="CG Times" w:hAnsi="CG Times"/>
        </w:rPr>
        <w:t xml:space="preserve">will advertise the </w:t>
      </w:r>
      <w:r w:rsidR="002E7828">
        <w:rPr>
          <w:rFonts w:ascii="CG Times" w:hAnsi="CG Times"/>
        </w:rPr>
        <w:t xml:space="preserve">proposed </w:t>
      </w:r>
      <w:r w:rsidR="00A61331">
        <w:rPr>
          <w:rFonts w:ascii="CG Times" w:hAnsi="CG Times"/>
        </w:rPr>
        <w:t xml:space="preserve">fee </w:t>
      </w:r>
      <w:r w:rsidR="006A42E4">
        <w:rPr>
          <w:rFonts w:ascii="CG Times" w:hAnsi="CG Times"/>
        </w:rPr>
        <w:t xml:space="preserve">changes </w:t>
      </w:r>
      <w:r w:rsidR="00A61331">
        <w:rPr>
          <w:rFonts w:ascii="CG Times" w:hAnsi="CG Times"/>
        </w:rPr>
        <w:t>to all its customers</w:t>
      </w:r>
      <w:r w:rsidR="002E7828">
        <w:rPr>
          <w:rFonts w:ascii="CG Times" w:hAnsi="CG Times"/>
        </w:rPr>
        <w:t xml:space="preserve"> during review of the proposed 2021-22 biennial budget</w:t>
      </w:r>
      <w:r w:rsidR="00AD0424">
        <w:rPr>
          <w:rFonts w:ascii="CG Times" w:hAnsi="CG Times"/>
        </w:rPr>
        <w:t>.</w:t>
      </w:r>
    </w:p>
    <w:p w14:paraId="19E5BDCD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1DAF2C7A" w14:textId="77777777" w:rsidR="00D848BF" w:rsidRDefault="007219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  <w:b/>
        </w:rPr>
      </w:pPr>
      <w:r>
        <w:rPr>
          <w:rFonts w:ascii="CG Times" w:hAnsi="CG Times"/>
        </w:rPr>
        <w:t xml:space="preserve"> [X</w:t>
      </w:r>
      <w:r w:rsidR="00D848BF">
        <w:rPr>
          <w:rFonts w:ascii="CG Times" w:hAnsi="CG Times"/>
        </w:rPr>
        <w:t xml:space="preserve">]  [  ]   </w:t>
      </w:r>
      <w:r w:rsidR="00D848BF" w:rsidRPr="0072198B">
        <w:rPr>
          <w:rFonts w:ascii="CG Times" w:hAnsi="CG Times"/>
        </w:rPr>
        <w:t>[</w:t>
      </w:r>
      <w:r>
        <w:rPr>
          <w:rFonts w:ascii="CG Times" w:hAnsi="CG Times"/>
        </w:rPr>
        <w:t xml:space="preserve"> </w:t>
      </w:r>
      <w:r w:rsidR="00D848BF">
        <w:rPr>
          <w:rFonts w:ascii="CG Times" w:hAnsi="CG Times"/>
        </w:rPr>
        <w:t>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COSTS &amp; BENEFITS:  Will the proposed regulation achieve the goal with the minimum cost and burden?</w:t>
      </w:r>
    </w:p>
    <w:p w14:paraId="096E4857" w14:textId="48DC8BCE" w:rsidR="00D848BF" w:rsidRDefault="00D848BF" w:rsidP="001043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 w:rsidR="002E7828">
        <w:rPr>
          <w:rFonts w:ascii="CG Times" w:hAnsi="CG Times"/>
        </w:rPr>
        <w:tab/>
      </w:r>
      <w:r w:rsidR="002E7828">
        <w:rPr>
          <w:rFonts w:ascii="CG Times" w:hAnsi="CG Times"/>
        </w:rPr>
        <w:tab/>
      </w:r>
    </w:p>
    <w:p w14:paraId="66D9DC03" w14:textId="77777777" w:rsidR="00D848BF" w:rsidRDefault="007219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[X</w:t>
      </w:r>
      <w:r w:rsidR="00D848BF">
        <w:rPr>
          <w:rFonts w:ascii="CG Times" w:hAnsi="CG Times"/>
        </w:rPr>
        <w:t>]  [  ]  [</w:t>
      </w:r>
      <w:r>
        <w:rPr>
          <w:rFonts w:ascii="CG Times" w:hAnsi="CG Times"/>
        </w:rPr>
        <w:t xml:space="preserve"> </w:t>
      </w:r>
      <w:r w:rsidR="00D848BF" w:rsidRPr="0072198B">
        <w:rPr>
          <w:rFonts w:ascii="CG Times" w:hAnsi="CG Times"/>
        </w:rPr>
        <w:t>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Has the cost of not adopting the proposed regulation been considered?</w:t>
      </w:r>
      <w:r w:rsidR="00935566" w:rsidRPr="00935566">
        <w:rPr>
          <w:rFonts w:ascii="CG Times" w:hAnsi="CG Times"/>
          <w:b/>
        </w:rPr>
        <w:t xml:space="preserve"> </w:t>
      </w:r>
      <w:r w:rsidR="00935566">
        <w:rPr>
          <w:rFonts w:ascii="CG Times" w:hAnsi="CG Times"/>
          <w:b/>
        </w:rPr>
        <w:t>Describe and quantify the cost of not adopting the proposed regulation.</w:t>
      </w:r>
    </w:p>
    <w:p w14:paraId="296CDE98" w14:textId="5D14B004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AD659E">
        <w:rPr>
          <w:rFonts w:ascii="CG Times" w:hAnsi="CG Times"/>
        </w:rPr>
        <w:t>Without fee</w:t>
      </w:r>
      <w:r w:rsidR="000F33AB">
        <w:rPr>
          <w:rFonts w:ascii="CG Times" w:hAnsi="CG Times"/>
        </w:rPr>
        <w:t xml:space="preserve"> update, </w:t>
      </w:r>
      <w:r w:rsidR="008E6766">
        <w:rPr>
          <w:rFonts w:ascii="CG Times" w:hAnsi="CG Times"/>
        </w:rPr>
        <w:t xml:space="preserve">the Permitting Division </w:t>
      </w:r>
      <w:r w:rsidR="000F33AB">
        <w:rPr>
          <w:rFonts w:ascii="CG Times" w:hAnsi="CG Times"/>
        </w:rPr>
        <w:t>must downsize operations</w:t>
      </w:r>
      <w:r w:rsidR="008E6766">
        <w:rPr>
          <w:rFonts w:ascii="CG Times" w:hAnsi="CG Times"/>
        </w:rPr>
        <w:t xml:space="preserve">, </w:t>
      </w:r>
      <w:r w:rsidR="002E7828">
        <w:rPr>
          <w:rFonts w:ascii="CG Times" w:hAnsi="CG Times"/>
        </w:rPr>
        <w:t xml:space="preserve">which would </w:t>
      </w:r>
      <w:r w:rsidR="008E6766">
        <w:rPr>
          <w:rFonts w:ascii="CG Times" w:hAnsi="CG Times"/>
        </w:rPr>
        <w:t xml:space="preserve">slow down permit </w:t>
      </w:r>
      <w:r w:rsidR="000F33AB">
        <w:rPr>
          <w:rFonts w:ascii="CG Times" w:hAnsi="CG Times"/>
        </w:rPr>
        <w:t>approval</w:t>
      </w:r>
      <w:r w:rsidR="008E6766">
        <w:rPr>
          <w:rFonts w:ascii="CG Times" w:hAnsi="CG Times"/>
        </w:rPr>
        <w:t xml:space="preserve"> </w:t>
      </w:r>
      <w:r w:rsidR="001043B4">
        <w:rPr>
          <w:rFonts w:ascii="CG Times" w:hAnsi="CG Times"/>
        </w:rPr>
        <w:t>and affect customers</w:t>
      </w:r>
      <w:r w:rsidR="000F33AB">
        <w:rPr>
          <w:rFonts w:ascii="CG Times" w:hAnsi="CG Times"/>
        </w:rPr>
        <w:t>.</w:t>
      </w:r>
    </w:p>
    <w:p w14:paraId="50A4347A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467DFC32" w14:textId="77777777" w:rsidR="00D848BF" w:rsidRDefault="006A42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  <w:b/>
        </w:rPr>
      </w:pPr>
      <w:r>
        <w:rPr>
          <w:rFonts w:ascii="CG Times" w:hAnsi="CG Times"/>
        </w:rPr>
        <w:t xml:space="preserve"> [X</w:t>
      </w:r>
      <w:r w:rsidR="00650FA5">
        <w:rPr>
          <w:rFonts w:ascii="CG Times" w:hAnsi="CG Times"/>
        </w:rPr>
        <w:t>]  [  ]  [</w:t>
      </w:r>
      <w:r>
        <w:rPr>
          <w:rFonts w:ascii="CG Times" w:hAnsi="CG Times"/>
        </w:rPr>
        <w:t xml:space="preserve"> </w:t>
      </w:r>
      <w:r w:rsidR="00D848BF">
        <w:rPr>
          <w:rFonts w:ascii="CG Times" w:hAnsi="CG Times"/>
        </w:rPr>
        <w:t>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Do the benefits of the proposed regulations outweigh the costs?</w:t>
      </w:r>
      <w:r w:rsidR="00900602">
        <w:rPr>
          <w:rFonts w:ascii="CG Times" w:hAnsi="CG Times"/>
          <w:b/>
        </w:rPr>
        <w:t xml:space="preserve"> Describe and the cost and benefits of proposed regulation.</w:t>
      </w:r>
    </w:p>
    <w:p w14:paraId="5455A49B" w14:textId="2E6E55B1" w:rsidR="000F33AB" w:rsidRDefault="006A42E4" w:rsidP="006A42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663AAF" w:rsidRPr="00663AAF">
        <w:rPr>
          <w:rFonts w:ascii="CG Times" w:hAnsi="CG Times"/>
        </w:rPr>
        <w:t>The benefits of permitting—which include safe buildings; clean, healthy natural environments; and adherence to local, state, and federal laws—are much higher than the costs of acquiring a permit for both customers and the King County community at large.</w:t>
      </w:r>
      <w:bookmarkStart w:id="0" w:name="_GoBack"/>
      <w:bookmarkEnd w:id="0"/>
    </w:p>
    <w:p w14:paraId="7498B76E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</w:p>
    <w:p w14:paraId="21C1F119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  ]  [  ]  [</w:t>
      </w:r>
      <w:r w:rsidR="00650FA5">
        <w:rPr>
          <w:rFonts w:ascii="CG Times" w:hAnsi="CG Times"/>
        </w:rPr>
        <w:t>X</w:t>
      </w:r>
      <w:r>
        <w:rPr>
          <w:rFonts w:ascii="CG Times" w:hAnsi="CG Times"/>
        </w:rPr>
        <w:t>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VOLUNTARY COMPLIANCE:  Does the proposed ordinance inspire voluntary compliance?</w:t>
      </w:r>
      <w:r w:rsidR="00E250C7">
        <w:rPr>
          <w:rFonts w:ascii="CG Times" w:hAnsi="CG Times"/>
          <w:b/>
        </w:rPr>
        <w:t xml:space="preserve"> Describe how voluntary compliance is anticipated to take place.</w:t>
      </w:r>
    </w:p>
    <w:p w14:paraId="284B028F" w14:textId="77777777" w:rsidR="00D848BF" w:rsidRDefault="00D848BF" w:rsidP="00AD04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ab/>
      </w:r>
    </w:p>
    <w:p w14:paraId="60ADDD72" w14:textId="77777777" w:rsidR="00D848BF" w:rsidRDefault="00650F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[X</w:t>
      </w:r>
      <w:r w:rsidR="00D848BF">
        <w:rPr>
          <w:rFonts w:ascii="CG Times" w:hAnsi="CG Times"/>
        </w:rPr>
        <w:t>]  [  ]  [  ]</w:t>
      </w:r>
      <w:r w:rsidR="00D848BF">
        <w:rPr>
          <w:rFonts w:ascii="CG Times" w:hAnsi="CG Times"/>
          <w:b/>
        </w:rPr>
        <w:tab/>
      </w:r>
      <w:r w:rsidR="00D848BF">
        <w:rPr>
          <w:rFonts w:ascii="CG Times" w:hAnsi="CG Times"/>
          <w:b/>
        </w:rPr>
        <w:tab/>
        <w:t>CLARITY:  Is the proposed ordinance written clearly and concisely, without ambiguities?</w:t>
      </w:r>
    </w:p>
    <w:p w14:paraId="091552C8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</w:p>
    <w:p w14:paraId="12157982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ind w:left="1752" w:hanging="1752"/>
        <w:rPr>
          <w:rFonts w:ascii="CG Times" w:hAnsi="CG Times"/>
        </w:rPr>
      </w:pPr>
      <w:r>
        <w:rPr>
          <w:rFonts w:ascii="CG Times" w:hAnsi="CG Times"/>
        </w:rPr>
        <w:t xml:space="preserve"> [</w:t>
      </w:r>
      <w:r w:rsidR="00650FA5">
        <w:rPr>
          <w:rFonts w:ascii="CG Times" w:hAnsi="CG Times"/>
        </w:rPr>
        <w:t>X</w:t>
      </w:r>
      <w:r>
        <w:rPr>
          <w:rFonts w:ascii="CG Times" w:hAnsi="CG Times"/>
        </w:rPr>
        <w:t>]  [  ]  [  ]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CONSISTENCY:  Is the proposed regulation consistent with existing federal, state and local statutes?</w:t>
      </w:r>
    </w:p>
    <w:p w14:paraId="5CE32234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p w14:paraId="10A404A7" w14:textId="77777777" w:rsidR="00D848BF" w:rsidRDefault="00D8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52"/>
          <w:tab w:val="left" w:pos="2160"/>
          <w:tab w:val="left" w:pos="2568"/>
          <w:tab w:val="left" w:pos="2880"/>
          <w:tab w:val="left" w:pos="3264"/>
          <w:tab w:val="left" w:pos="3672"/>
          <w:tab w:val="left" w:pos="4320"/>
        </w:tabs>
        <w:suppressAutoHyphens/>
        <w:rPr>
          <w:rFonts w:ascii="CG Times" w:hAnsi="CG Times"/>
        </w:rPr>
      </w:pPr>
    </w:p>
    <w:sectPr w:rsidR="00D848BF">
      <w:endnotePr>
        <w:numFmt w:val="decimal"/>
      </w:endnotePr>
      <w:pgSz w:w="12240" w:h="15840"/>
      <w:pgMar w:top="720" w:right="1440" w:bottom="720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24C8" w14:textId="77777777" w:rsidR="00D74DE1" w:rsidRDefault="00D74DE1">
      <w:pPr>
        <w:spacing w:line="20" w:lineRule="exact"/>
      </w:pPr>
    </w:p>
  </w:endnote>
  <w:endnote w:type="continuationSeparator" w:id="0">
    <w:p w14:paraId="6B1013F2" w14:textId="77777777" w:rsidR="00D74DE1" w:rsidRDefault="00D74DE1">
      <w:r>
        <w:t xml:space="preserve"> </w:t>
      </w:r>
    </w:p>
  </w:endnote>
  <w:endnote w:type="continuationNotice" w:id="1">
    <w:p w14:paraId="6633958A" w14:textId="77777777" w:rsidR="00D74DE1" w:rsidRDefault="00D74D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4A10" w14:textId="77777777" w:rsidR="00D74DE1" w:rsidRDefault="00D74DE1">
      <w:r>
        <w:separator/>
      </w:r>
    </w:p>
  </w:footnote>
  <w:footnote w:type="continuationSeparator" w:id="0">
    <w:p w14:paraId="7A36F883" w14:textId="77777777" w:rsidR="00D74DE1" w:rsidRDefault="00D7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1E"/>
    <w:rsid w:val="000051E5"/>
    <w:rsid w:val="000B1D9B"/>
    <w:rsid w:val="000E1DD4"/>
    <w:rsid w:val="000F33AB"/>
    <w:rsid w:val="001043B4"/>
    <w:rsid w:val="00192BB2"/>
    <w:rsid w:val="001B26A7"/>
    <w:rsid w:val="001C0D56"/>
    <w:rsid w:val="00207ADA"/>
    <w:rsid w:val="00220D02"/>
    <w:rsid w:val="0024415C"/>
    <w:rsid w:val="002E7828"/>
    <w:rsid w:val="00327D22"/>
    <w:rsid w:val="00387CE1"/>
    <w:rsid w:val="00396C1C"/>
    <w:rsid w:val="003C4D6B"/>
    <w:rsid w:val="00401185"/>
    <w:rsid w:val="00472069"/>
    <w:rsid w:val="005E0B1F"/>
    <w:rsid w:val="00650FA5"/>
    <w:rsid w:val="00663AAF"/>
    <w:rsid w:val="00687F4E"/>
    <w:rsid w:val="006A42E4"/>
    <w:rsid w:val="00700A86"/>
    <w:rsid w:val="0072198B"/>
    <w:rsid w:val="0074330B"/>
    <w:rsid w:val="00746FEE"/>
    <w:rsid w:val="00823F95"/>
    <w:rsid w:val="00843DDF"/>
    <w:rsid w:val="008E1BA1"/>
    <w:rsid w:val="008E6766"/>
    <w:rsid w:val="00900602"/>
    <w:rsid w:val="009308D4"/>
    <w:rsid w:val="00931225"/>
    <w:rsid w:val="00935566"/>
    <w:rsid w:val="00947842"/>
    <w:rsid w:val="009F29F3"/>
    <w:rsid w:val="00A6069E"/>
    <w:rsid w:val="00A61331"/>
    <w:rsid w:val="00A74BEE"/>
    <w:rsid w:val="00AA3BC4"/>
    <w:rsid w:val="00AD0424"/>
    <w:rsid w:val="00AD659E"/>
    <w:rsid w:val="00B23D93"/>
    <w:rsid w:val="00D2586D"/>
    <w:rsid w:val="00D31865"/>
    <w:rsid w:val="00D334AC"/>
    <w:rsid w:val="00D471A6"/>
    <w:rsid w:val="00D65055"/>
    <w:rsid w:val="00D74DE1"/>
    <w:rsid w:val="00D848BF"/>
    <w:rsid w:val="00DB108B"/>
    <w:rsid w:val="00DB5029"/>
    <w:rsid w:val="00DF2CC7"/>
    <w:rsid w:val="00E132A7"/>
    <w:rsid w:val="00E250C7"/>
    <w:rsid w:val="00EA5C4E"/>
    <w:rsid w:val="00F2081E"/>
    <w:rsid w:val="00FE4B1A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  <w14:docId w14:val="58ABD3BA"/>
  <w15:chartTrackingRefBased/>
  <w15:docId w15:val="{0DAF45D6-194A-4682-8B49-08DE7EB3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823F9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WGGSUP\Gen%20Gov%20Sup\MISC\FeesRegNote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79A1B5E8DCC4586949C3FF266040D" ma:contentTypeVersion="13" ma:contentTypeDescription="Create a new document." ma:contentTypeScope="" ma:versionID="f783b031fd98ee343dab45361ccef462">
  <xsd:schema xmlns:xsd="http://www.w3.org/2001/XMLSchema" xmlns:xs="http://www.w3.org/2001/XMLSchema" xmlns:p="http://schemas.microsoft.com/office/2006/metadata/properties" xmlns:ns3="968e7179-3e39-4cd5-ac4c-9395225372b8" xmlns:ns4="cdd9c89c-3ff7-4731-9d45-145f953fc39b" targetNamespace="http://schemas.microsoft.com/office/2006/metadata/properties" ma:root="true" ma:fieldsID="d47c8691ef9eb4019e0a04ec27392f8c" ns3:_="" ns4:_="">
    <xsd:import namespace="968e7179-3e39-4cd5-ac4c-9395225372b8"/>
    <xsd:import namespace="cdd9c89c-3ff7-4731-9d45-145f953fc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7179-3e39-4cd5-ac4c-939522537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c89c-3ff7-4731-9d45-145f953fc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A8B2-4FAC-4652-9A2F-66A0DCFB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e7179-3e39-4cd5-ac4c-9395225372b8"/>
    <ds:schemaRef ds:uri="cdd9c89c-3ff7-4731-9d45-145f953fc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434BA-D6D0-49D3-A449-F59049B87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70504-3F3A-4570-93C9-01BE4BA2D1AD}">
  <ds:schemaRefs>
    <ds:schemaRef ds:uri="968e7179-3e39-4cd5-ac4c-9395225372b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d9c89c-3ff7-4731-9d45-145f953fc3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FeesRegNote.doc.dot</Template>
  <TotalTime>6</TotalTime>
  <Pages>2</Pages>
  <Words>552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DDES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</dc:creator>
  <cp:keywords/>
  <cp:lastModifiedBy>Bennett, Nathaniel</cp:lastModifiedBy>
  <cp:revision>11</cp:revision>
  <cp:lastPrinted>1998-10-30T23:59:00Z</cp:lastPrinted>
  <dcterms:created xsi:type="dcterms:W3CDTF">2020-07-01T19:03:00Z</dcterms:created>
  <dcterms:modified xsi:type="dcterms:W3CDTF">2020-08-31T20:38:00Z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0x010100F9279A1B5E8DCC4586949C3FF266040D</vt:lpwstr>
  </property>
</Properties>
</file>