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1EA9D" w14:textId="77777777" w:rsidR="00EB5A13" w:rsidRPr="006B5F86" w:rsidRDefault="00EB5A13" w:rsidP="00EB5A13">
      <w:pPr>
        <w:pStyle w:val="Heading2"/>
        <w:rPr>
          <w:rFonts w:ascii="Arial" w:hAnsi="Arial" w:cs="Arial"/>
          <w:b w:val="0"/>
          <w:sz w:val="24"/>
          <w:u w:val="none"/>
        </w:rPr>
      </w:pPr>
    </w:p>
    <w:p w14:paraId="53C26472" w14:textId="77777777" w:rsidR="00EB5A13" w:rsidRPr="006B5F86" w:rsidRDefault="00EB5A13" w:rsidP="00EB5A13">
      <w:pPr>
        <w:pStyle w:val="Heading2"/>
        <w:rPr>
          <w:rFonts w:ascii="Arial" w:hAnsi="Arial" w:cs="Arial"/>
          <w:sz w:val="24"/>
        </w:rPr>
      </w:pPr>
      <w:r w:rsidRPr="006B5F86">
        <w:rPr>
          <w:rFonts w:ascii="Arial" w:hAnsi="Arial" w:cs="Arial"/>
          <w:sz w:val="24"/>
        </w:rPr>
        <w:t>STAFF REPORT</w:t>
      </w:r>
    </w:p>
    <w:p w14:paraId="63945A54" w14:textId="77777777" w:rsidR="00EB5A13" w:rsidRPr="006B5F86" w:rsidRDefault="00EB5A13" w:rsidP="00EB5A13">
      <w:pPr>
        <w:jc w:val="center"/>
        <w:rPr>
          <w:rFonts w:ascii="Arial" w:hAnsi="Arial" w:cs="Arial"/>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6B5F86" w14:paraId="4138735D" w14:textId="77777777" w:rsidTr="00282086">
        <w:trPr>
          <w:trHeight w:val="278"/>
        </w:trPr>
        <w:tc>
          <w:tcPr>
            <w:tcW w:w="1980" w:type="dxa"/>
            <w:tcBorders>
              <w:top w:val="single" w:sz="4" w:space="0" w:color="auto"/>
              <w:left w:val="single" w:sz="4" w:space="0" w:color="auto"/>
              <w:bottom w:val="single" w:sz="4" w:space="0" w:color="auto"/>
              <w:right w:val="single" w:sz="4" w:space="0" w:color="auto"/>
            </w:tcBorders>
            <w:vAlign w:val="center"/>
          </w:tcPr>
          <w:p w14:paraId="4D5A3E74" w14:textId="77777777" w:rsidR="00EB5A13" w:rsidRPr="006B5F86" w:rsidRDefault="00EB5A13" w:rsidP="00074A56">
            <w:pPr>
              <w:spacing w:before="40" w:after="40"/>
              <w:rPr>
                <w:rFonts w:ascii="Arial" w:hAnsi="Arial" w:cs="Arial"/>
                <w:b/>
              </w:rPr>
            </w:pPr>
            <w:r w:rsidRPr="006B5F8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A1ABE3C" w14:textId="585BE97F" w:rsidR="00EB5A13" w:rsidRPr="006B5F86" w:rsidRDefault="00517BA2" w:rsidP="00074A56">
            <w:pPr>
              <w:spacing w:before="40" w:after="40"/>
              <w:rPr>
                <w:rFonts w:ascii="Arial" w:hAnsi="Arial" w:cs="Arial"/>
              </w:rPr>
            </w:pPr>
            <w:r>
              <w:rPr>
                <w:rFonts w:ascii="Arial" w:hAnsi="Arial" w:cs="Arial"/>
              </w:rPr>
              <w:t>5</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0F00D253" w14:textId="77777777" w:rsidR="00EB5A13" w:rsidRPr="006B5F86" w:rsidRDefault="00EB5A13" w:rsidP="00074A56">
            <w:pPr>
              <w:spacing w:before="40" w:after="40"/>
              <w:rPr>
                <w:rFonts w:ascii="Arial" w:hAnsi="Arial" w:cs="Arial"/>
                <w:b/>
              </w:rPr>
            </w:pPr>
            <w:r w:rsidRPr="006B5F8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D917B6B" w14:textId="41FEBE2B" w:rsidR="005B03B9" w:rsidRPr="006B5F86" w:rsidRDefault="00E0081F" w:rsidP="00074A56">
            <w:pPr>
              <w:spacing w:before="40" w:after="40"/>
              <w:rPr>
                <w:rFonts w:ascii="Arial" w:hAnsi="Arial" w:cs="Arial"/>
              </w:rPr>
            </w:pPr>
            <w:r>
              <w:rPr>
                <w:rFonts w:ascii="Arial" w:hAnsi="Arial" w:cs="Arial"/>
              </w:rPr>
              <w:t>Brandi Vena</w:t>
            </w:r>
          </w:p>
        </w:tc>
      </w:tr>
      <w:tr w:rsidR="00EB5A13" w:rsidRPr="006B5F86" w14:paraId="7FA8A96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DAE992B" w14:textId="77777777" w:rsidR="00EB5A13" w:rsidRPr="006B5F86" w:rsidRDefault="00EB5A13" w:rsidP="00074A56">
            <w:pPr>
              <w:spacing w:before="40" w:after="40"/>
              <w:rPr>
                <w:rFonts w:ascii="Arial" w:hAnsi="Arial" w:cs="Arial"/>
              </w:rPr>
            </w:pPr>
            <w:r w:rsidRPr="006B5F86">
              <w:rPr>
                <w:rFonts w:ascii="Arial" w:hAnsi="Arial" w:cs="Arial"/>
                <w:b/>
              </w:rPr>
              <w:t>Proposed No</w:t>
            </w:r>
            <w:r w:rsidRPr="006B5F8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E36CD0E" w14:textId="1EE1D2AD" w:rsidR="00EB5A13" w:rsidRPr="006B5F86" w:rsidRDefault="00475E7A" w:rsidP="00517BA2">
            <w:pPr>
              <w:spacing w:before="40" w:after="40"/>
              <w:rPr>
                <w:rFonts w:ascii="Arial" w:hAnsi="Arial" w:cs="Arial"/>
              </w:rPr>
            </w:pPr>
            <w:r>
              <w:rPr>
                <w:rFonts w:ascii="Arial" w:hAnsi="Arial" w:cs="Arial"/>
              </w:rPr>
              <w:t>2020</w:t>
            </w:r>
            <w:r w:rsidR="00E0081F">
              <w:rPr>
                <w:rFonts w:ascii="Arial" w:hAnsi="Arial" w:cs="Arial"/>
              </w:rPr>
              <w:t>-B</w:t>
            </w:r>
            <w:r w:rsidR="00517BA2">
              <w:rPr>
                <w:rFonts w:ascii="Arial" w:hAnsi="Arial" w:cs="Arial"/>
              </w:rPr>
              <w:t>005</w:t>
            </w:r>
          </w:p>
        </w:tc>
        <w:tc>
          <w:tcPr>
            <w:tcW w:w="1170" w:type="dxa"/>
            <w:tcBorders>
              <w:top w:val="single" w:sz="4" w:space="0" w:color="auto"/>
              <w:left w:val="single" w:sz="4" w:space="0" w:color="auto"/>
              <w:bottom w:val="single" w:sz="4" w:space="0" w:color="auto"/>
              <w:right w:val="single" w:sz="4" w:space="0" w:color="auto"/>
            </w:tcBorders>
            <w:vAlign w:val="center"/>
          </w:tcPr>
          <w:p w14:paraId="37656209" w14:textId="77777777" w:rsidR="00EB5A13" w:rsidRPr="006B5F86" w:rsidRDefault="00EB5A13" w:rsidP="00074A56">
            <w:pPr>
              <w:spacing w:before="40" w:after="40"/>
              <w:ind w:right="-108"/>
              <w:rPr>
                <w:rFonts w:ascii="Arial" w:hAnsi="Arial" w:cs="Arial"/>
              </w:rPr>
            </w:pPr>
            <w:r w:rsidRPr="006B5F8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76EC5D7" w14:textId="30E88A53" w:rsidR="00EB5A13" w:rsidRPr="006B5F86" w:rsidRDefault="00253359" w:rsidP="00074A56">
            <w:pPr>
              <w:spacing w:before="40" w:after="40"/>
              <w:rPr>
                <w:rFonts w:ascii="Arial" w:hAnsi="Arial" w:cs="Arial"/>
              </w:rPr>
            </w:pPr>
            <w:r>
              <w:rPr>
                <w:rFonts w:ascii="Arial" w:hAnsi="Arial" w:cs="Arial"/>
              </w:rPr>
              <w:t>January 21</w:t>
            </w:r>
            <w:r w:rsidR="00475E7A">
              <w:rPr>
                <w:rFonts w:ascii="Arial" w:hAnsi="Arial" w:cs="Arial"/>
              </w:rPr>
              <w:t>, 2020</w:t>
            </w:r>
          </w:p>
        </w:tc>
      </w:tr>
    </w:tbl>
    <w:p w14:paraId="04772478" w14:textId="77777777" w:rsidR="00676DD4" w:rsidRPr="006B5F86" w:rsidRDefault="00676DD4" w:rsidP="005B478C">
      <w:pPr>
        <w:jc w:val="both"/>
        <w:rPr>
          <w:rFonts w:ascii="Arial" w:hAnsi="Arial" w:cs="Arial"/>
          <w:b/>
          <w:u w:val="single"/>
        </w:rPr>
      </w:pPr>
    </w:p>
    <w:p w14:paraId="3D973AA2" w14:textId="77777777" w:rsidR="004C2129" w:rsidRDefault="004C2129" w:rsidP="005B478C">
      <w:pPr>
        <w:jc w:val="both"/>
        <w:rPr>
          <w:rFonts w:ascii="Arial" w:hAnsi="Arial" w:cs="Arial"/>
          <w:b/>
          <w:u w:val="single"/>
        </w:rPr>
      </w:pPr>
    </w:p>
    <w:p w14:paraId="54DE6BC3" w14:textId="036E67F8" w:rsidR="00C75025" w:rsidRPr="006B5F86" w:rsidRDefault="00C75025" w:rsidP="005B478C">
      <w:pPr>
        <w:jc w:val="both"/>
        <w:rPr>
          <w:rFonts w:ascii="Arial" w:hAnsi="Arial" w:cs="Arial"/>
          <w:b/>
          <w:u w:val="single"/>
        </w:rPr>
      </w:pPr>
      <w:r w:rsidRPr="006B5F86">
        <w:rPr>
          <w:rFonts w:ascii="Arial" w:hAnsi="Arial" w:cs="Arial"/>
          <w:b/>
          <w:u w:val="single"/>
        </w:rPr>
        <w:t>SUBJECT</w:t>
      </w:r>
    </w:p>
    <w:p w14:paraId="1077AC92" w14:textId="21A4D71B" w:rsidR="00815654" w:rsidRPr="00DE2535" w:rsidRDefault="00B218B8" w:rsidP="005B478C">
      <w:pPr>
        <w:jc w:val="both"/>
        <w:rPr>
          <w:rFonts w:ascii="Arial" w:hAnsi="Arial" w:cs="Arial"/>
        </w:rPr>
      </w:pPr>
      <w:r>
        <w:rPr>
          <w:rFonts w:ascii="Arial" w:hAnsi="Arial" w:cs="Arial"/>
        </w:rPr>
        <w:t xml:space="preserve">The </w:t>
      </w:r>
      <w:r w:rsidR="00475E7A">
        <w:rPr>
          <w:rFonts w:ascii="Arial" w:hAnsi="Arial" w:cs="Arial"/>
        </w:rPr>
        <w:t>eighth</w:t>
      </w:r>
      <w:r>
        <w:rPr>
          <w:rFonts w:ascii="Arial" w:hAnsi="Arial" w:cs="Arial"/>
        </w:rPr>
        <w:t xml:space="preserve"> panel briefing related to security issues along the perimeter of the King </w:t>
      </w:r>
      <w:r w:rsidRPr="00DE2535">
        <w:rPr>
          <w:rFonts w:ascii="Arial" w:hAnsi="Arial" w:cs="Arial"/>
        </w:rPr>
        <w:t>County Courthouse.</w:t>
      </w:r>
    </w:p>
    <w:p w14:paraId="730BBCCE" w14:textId="24570F9E" w:rsidR="004C2129" w:rsidRPr="00DE2535" w:rsidRDefault="004C2129" w:rsidP="005B478C">
      <w:pPr>
        <w:jc w:val="both"/>
        <w:rPr>
          <w:rFonts w:ascii="Arial" w:hAnsi="Arial" w:cs="Arial"/>
        </w:rPr>
      </w:pPr>
    </w:p>
    <w:p w14:paraId="3AFEDFB7" w14:textId="77E668A1" w:rsidR="004C2129" w:rsidRPr="00DE2535" w:rsidRDefault="004C2129" w:rsidP="005B478C">
      <w:pPr>
        <w:jc w:val="both"/>
        <w:rPr>
          <w:rFonts w:ascii="Arial" w:hAnsi="Arial" w:cs="Arial"/>
          <w:b/>
          <w:u w:val="single"/>
        </w:rPr>
      </w:pPr>
      <w:r w:rsidRPr="00DE2535">
        <w:rPr>
          <w:rFonts w:ascii="Arial" w:hAnsi="Arial" w:cs="Arial"/>
          <w:b/>
          <w:u w:val="single"/>
        </w:rPr>
        <w:t>SUMMARY</w:t>
      </w:r>
    </w:p>
    <w:p w14:paraId="284A4CFD" w14:textId="4EA0FC3D" w:rsidR="00B218B8" w:rsidRPr="00DE2535" w:rsidRDefault="00B218B8" w:rsidP="005B478C">
      <w:pPr>
        <w:jc w:val="both"/>
        <w:rPr>
          <w:rFonts w:ascii="Arial" w:hAnsi="Arial" w:cs="Arial"/>
        </w:rPr>
      </w:pPr>
    </w:p>
    <w:p w14:paraId="5610BD57" w14:textId="08396795" w:rsidR="00FA1499" w:rsidRPr="00DE2535" w:rsidRDefault="004C2129" w:rsidP="004C2129">
      <w:pPr>
        <w:jc w:val="both"/>
        <w:rPr>
          <w:rFonts w:ascii="Arial" w:hAnsi="Arial" w:cs="Arial"/>
        </w:rPr>
      </w:pPr>
      <w:r w:rsidRPr="00DE2535">
        <w:rPr>
          <w:rFonts w:ascii="Arial" w:hAnsi="Arial" w:cs="Arial"/>
        </w:rPr>
        <w:t xml:space="preserve">On </w:t>
      </w:r>
      <w:r w:rsidR="00475E7A">
        <w:rPr>
          <w:rFonts w:ascii="Arial" w:hAnsi="Arial" w:cs="Arial"/>
        </w:rPr>
        <w:t>January 22, 2020</w:t>
      </w:r>
      <w:r w:rsidRPr="00DE2535">
        <w:rPr>
          <w:rFonts w:ascii="Arial" w:hAnsi="Arial" w:cs="Arial"/>
        </w:rPr>
        <w:t xml:space="preserve">, a panel </w:t>
      </w:r>
      <w:r w:rsidR="00FA1499" w:rsidRPr="00DE2535">
        <w:rPr>
          <w:rFonts w:ascii="Arial" w:hAnsi="Arial" w:cs="Arial"/>
        </w:rPr>
        <w:t xml:space="preserve">will brief the Government Accountability and Oversight Committee on </w:t>
      </w:r>
      <w:r w:rsidR="0068268C" w:rsidRPr="00DE2535">
        <w:rPr>
          <w:rFonts w:ascii="Arial" w:hAnsi="Arial" w:cs="Arial"/>
        </w:rPr>
        <w:t>security issues along the perimeter of the King County Courthouse</w:t>
      </w:r>
      <w:r w:rsidR="00FA1499" w:rsidRPr="00DE2535">
        <w:rPr>
          <w:rFonts w:ascii="Arial" w:hAnsi="Arial" w:cs="Arial"/>
        </w:rPr>
        <w:t xml:space="preserve">. Invitees include </w:t>
      </w:r>
      <w:r w:rsidRPr="00DE2535">
        <w:rPr>
          <w:rFonts w:ascii="Arial" w:hAnsi="Arial" w:cs="Arial"/>
        </w:rPr>
        <w:t xml:space="preserve">representatives </w:t>
      </w:r>
      <w:r w:rsidR="00FA1499" w:rsidRPr="00DE2535">
        <w:rPr>
          <w:rFonts w:ascii="Arial" w:hAnsi="Arial" w:cs="Arial"/>
        </w:rPr>
        <w:t xml:space="preserve">from </w:t>
      </w:r>
      <w:r w:rsidR="00475E7A">
        <w:rPr>
          <w:rFonts w:ascii="Arial" w:hAnsi="Arial" w:cs="Arial"/>
        </w:rPr>
        <w:t>the</w:t>
      </w:r>
      <w:r w:rsidRPr="00DE2535">
        <w:rPr>
          <w:rFonts w:ascii="Arial" w:hAnsi="Arial" w:cs="Arial"/>
        </w:rPr>
        <w:t xml:space="preserve"> </w:t>
      </w:r>
      <w:r w:rsidR="00FA1499" w:rsidRPr="00DE2535">
        <w:rPr>
          <w:rFonts w:ascii="Arial" w:hAnsi="Arial" w:cs="Arial"/>
        </w:rPr>
        <w:t>De</w:t>
      </w:r>
      <w:r w:rsidR="00475E7A">
        <w:rPr>
          <w:rFonts w:ascii="Arial" w:hAnsi="Arial" w:cs="Arial"/>
        </w:rPr>
        <w:t>partment of Executive Services.</w:t>
      </w:r>
    </w:p>
    <w:p w14:paraId="3BFECD6F" w14:textId="77777777" w:rsidR="00FA1499" w:rsidRPr="00DE2535" w:rsidRDefault="00FA1499" w:rsidP="004C2129">
      <w:pPr>
        <w:jc w:val="both"/>
        <w:rPr>
          <w:rFonts w:ascii="Arial" w:hAnsi="Arial" w:cs="Arial"/>
        </w:rPr>
      </w:pPr>
    </w:p>
    <w:p w14:paraId="53912CBE" w14:textId="66FFCC98" w:rsidR="004C2129" w:rsidRPr="00DE2535" w:rsidRDefault="00A56AAA" w:rsidP="004C2129">
      <w:pPr>
        <w:jc w:val="both"/>
        <w:rPr>
          <w:rFonts w:ascii="Arial" w:hAnsi="Arial" w:cs="Arial"/>
        </w:rPr>
      </w:pPr>
      <w:r>
        <w:rPr>
          <w:rFonts w:ascii="Arial" w:hAnsi="Arial" w:cs="Arial"/>
        </w:rPr>
        <w:t xml:space="preserve">The </w:t>
      </w:r>
      <w:r w:rsidR="004C2129" w:rsidRPr="00DE2535">
        <w:rPr>
          <w:rFonts w:ascii="Arial" w:hAnsi="Arial" w:cs="Arial"/>
        </w:rPr>
        <w:t xml:space="preserve">Government Accountability and Oversight Committee held its </w:t>
      </w:r>
      <w:r w:rsidR="0068268C" w:rsidRPr="00DE2535">
        <w:rPr>
          <w:rFonts w:ascii="Arial" w:hAnsi="Arial" w:cs="Arial"/>
        </w:rPr>
        <w:t xml:space="preserve">last panel briefing, the </w:t>
      </w:r>
      <w:r w:rsidR="00475E7A">
        <w:rPr>
          <w:rFonts w:ascii="Arial" w:hAnsi="Arial" w:cs="Arial"/>
        </w:rPr>
        <w:t>seventh</w:t>
      </w:r>
      <w:r w:rsidR="004C2129" w:rsidRPr="00DE2535">
        <w:rPr>
          <w:rFonts w:ascii="Arial" w:hAnsi="Arial" w:cs="Arial"/>
        </w:rPr>
        <w:t xml:space="preserve"> briefing</w:t>
      </w:r>
      <w:r w:rsidR="0068268C" w:rsidRPr="00DE2535">
        <w:rPr>
          <w:rFonts w:ascii="Arial" w:hAnsi="Arial" w:cs="Arial"/>
        </w:rPr>
        <w:t>,</w:t>
      </w:r>
      <w:r w:rsidR="004C2129" w:rsidRPr="00DE2535">
        <w:rPr>
          <w:rFonts w:ascii="Arial" w:hAnsi="Arial" w:cs="Arial"/>
        </w:rPr>
        <w:t xml:space="preserve"> related to security issues along the perimeter of the King County Courthouse</w:t>
      </w:r>
      <w:r w:rsidR="0068268C" w:rsidRPr="00DE2535">
        <w:rPr>
          <w:rFonts w:ascii="Arial" w:hAnsi="Arial" w:cs="Arial"/>
        </w:rPr>
        <w:t xml:space="preserve"> on </w:t>
      </w:r>
      <w:r w:rsidR="00475E7A">
        <w:rPr>
          <w:rFonts w:ascii="Arial" w:hAnsi="Arial" w:cs="Arial"/>
        </w:rPr>
        <w:t>December 10</w:t>
      </w:r>
      <w:r w:rsidR="0068268C" w:rsidRPr="00DE2535">
        <w:rPr>
          <w:rFonts w:ascii="Arial" w:hAnsi="Arial" w:cs="Arial"/>
        </w:rPr>
        <w:t>, 2019.</w:t>
      </w:r>
    </w:p>
    <w:p w14:paraId="10F9A08E" w14:textId="77777777" w:rsidR="004C2129" w:rsidRPr="00DE2535" w:rsidRDefault="004C2129" w:rsidP="005B478C">
      <w:pPr>
        <w:jc w:val="both"/>
        <w:rPr>
          <w:rFonts w:ascii="Arial" w:hAnsi="Arial" w:cs="Arial"/>
        </w:rPr>
      </w:pPr>
    </w:p>
    <w:p w14:paraId="3721BBAA" w14:textId="5E5154BA" w:rsidR="00765A34" w:rsidRPr="00DE2535" w:rsidRDefault="00765A34" w:rsidP="005B478C">
      <w:pPr>
        <w:jc w:val="both"/>
        <w:rPr>
          <w:rFonts w:ascii="Arial" w:hAnsi="Arial" w:cs="Arial"/>
          <w:b/>
          <w:u w:val="single"/>
        </w:rPr>
      </w:pPr>
      <w:r w:rsidRPr="00DE2535">
        <w:rPr>
          <w:rFonts w:ascii="Arial" w:hAnsi="Arial" w:cs="Arial"/>
          <w:b/>
          <w:u w:val="single"/>
        </w:rPr>
        <w:t>BACKGROUND</w:t>
      </w:r>
    </w:p>
    <w:p w14:paraId="79391B90" w14:textId="77777777" w:rsidR="000C266B" w:rsidRPr="00DE2535" w:rsidRDefault="000C266B" w:rsidP="005B478C">
      <w:pPr>
        <w:jc w:val="both"/>
        <w:rPr>
          <w:rFonts w:ascii="Arial" w:hAnsi="Arial" w:cs="Arial"/>
        </w:rPr>
      </w:pPr>
    </w:p>
    <w:p w14:paraId="3B6352C2" w14:textId="2CF92C34" w:rsidR="000C266B" w:rsidRPr="00DE2535" w:rsidRDefault="000C266B" w:rsidP="005B478C">
      <w:pPr>
        <w:jc w:val="both"/>
        <w:rPr>
          <w:rFonts w:ascii="Arial" w:hAnsi="Arial" w:cs="Arial"/>
          <w:b/>
          <w:i/>
        </w:rPr>
      </w:pPr>
      <w:r w:rsidRPr="00DE2535">
        <w:rPr>
          <w:rFonts w:ascii="Arial" w:hAnsi="Arial" w:cs="Arial"/>
          <w:b/>
          <w:i/>
        </w:rPr>
        <w:t>Introduction / First Panel Briefing on Courthouse Perimeter Security</w:t>
      </w:r>
    </w:p>
    <w:p w14:paraId="6E218E25" w14:textId="77777777" w:rsidR="00A62F55" w:rsidRPr="00DE2535" w:rsidRDefault="00A62F55" w:rsidP="005B478C">
      <w:pPr>
        <w:jc w:val="both"/>
        <w:rPr>
          <w:rFonts w:ascii="Arial" w:hAnsi="Arial" w:cs="Arial"/>
          <w:b/>
          <w:i/>
        </w:rPr>
      </w:pPr>
    </w:p>
    <w:p w14:paraId="2BE1240F" w14:textId="766B3D01" w:rsidR="00AF5638" w:rsidRDefault="00AF5638" w:rsidP="001E7FED">
      <w:pPr>
        <w:jc w:val="both"/>
        <w:rPr>
          <w:rFonts w:ascii="Arial" w:hAnsi="Arial" w:cs="Arial"/>
        </w:rPr>
      </w:pPr>
      <w:r w:rsidRPr="00DE2535">
        <w:rPr>
          <w:rFonts w:ascii="Arial" w:hAnsi="Arial" w:cs="Arial"/>
        </w:rPr>
        <w:t>At its July 1</w:t>
      </w:r>
      <w:r w:rsidR="000C266B" w:rsidRPr="00DE2535">
        <w:rPr>
          <w:rFonts w:ascii="Arial" w:hAnsi="Arial" w:cs="Arial"/>
        </w:rPr>
        <w:t xml:space="preserve">1, 2017 </w:t>
      </w:r>
      <w:r w:rsidRPr="00DE2535">
        <w:rPr>
          <w:rFonts w:ascii="Arial" w:hAnsi="Arial" w:cs="Arial"/>
        </w:rPr>
        <w:t xml:space="preserve">meeting, the </w:t>
      </w:r>
      <w:r w:rsidR="002A1718" w:rsidRPr="00DE2535">
        <w:rPr>
          <w:rFonts w:ascii="Arial" w:hAnsi="Arial" w:cs="Arial"/>
        </w:rPr>
        <w:t>G</w:t>
      </w:r>
      <w:r w:rsidR="00A62F55" w:rsidRPr="00DE2535">
        <w:rPr>
          <w:rFonts w:ascii="Arial" w:hAnsi="Arial" w:cs="Arial"/>
        </w:rPr>
        <w:t xml:space="preserve">overnment </w:t>
      </w:r>
      <w:r w:rsidR="002A1718" w:rsidRPr="00DE2535">
        <w:rPr>
          <w:rFonts w:ascii="Arial" w:hAnsi="Arial" w:cs="Arial"/>
        </w:rPr>
        <w:t>A</w:t>
      </w:r>
      <w:r w:rsidR="00A62F55" w:rsidRPr="00DE2535">
        <w:rPr>
          <w:rFonts w:ascii="Arial" w:hAnsi="Arial" w:cs="Arial"/>
        </w:rPr>
        <w:t xml:space="preserve">ccountability and </w:t>
      </w:r>
      <w:r w:rsidR="002A1718" w:rsidRPr="00DE2535">
        <w:rPr>
          <w:rFonts w:ascii="Arial" w:hAnsi="Arial" w:cs="Arial"/>
        </w:rPr>
        <w:t>O</w:t>
      </w:r>
      <w:r w:rsidR="00A62F55" w:rsidRPr="00DE2535">
        <w:rPr>
          <w:rFonts w:ascii="Arial" w:hAnsi="Arial" w:cs="Arial"/>
        </w:rPr>
        <w:t>versight (GAO) C</w:t>
      </w:r>
      <w:r w:rsidR="006E508F" w:rsidRPr="00DE2535">
        <w:rPr>
          <w:rFonts w:ascii="Arial" w:hAnsi="Arial" w:cs="Arial"/>
        </w:rPr>
        <w:t>ommittee</w:t>
      </w:r>
      <w:r w:rsidRPr="00DE2535">
        <w:rPr>
          <w:rFonts w:ascii="Arial" w:hAnsi="Arial" w:cs="Arial"/>
        </w:rPr>
        <w:t xml:space="preserve"> hosted a panel of </w:t>
      </w:r>
      <w:r w:rsidR="003A5A5C" w:rsidRPr="00DE2535">
        <w:rPr>
          <w:rFonts w:ascii="Arial" w:hAnsi="Arial" w:cs="Arial"/>
        </w:rPr>
        <w:t xml:space="preserve">Superior Court </w:t>
      </w:r>
      <w:r w:rsidRPr="00DE2535">
        <w:rPr>
          <w:rFonts w:ascii="Arial" w:hAnsi="Arial" w:cs="Arial"/>
        </w:rPr>
        <w:t>judges,</w:t>
      </w:r>
      <w:r w:rsidR="000C266B" w:rsidRPr="00DE2535">
        <w:rPr>
          <w:rFonts w:ascii="Arial" w:hAnsi="Arial" w:cs="Arial"/>
        </w:rPr>
        <w:t xml:space="preserve"> City of Seattle and King County law enforcement personnel and county e</w:t>
      </w:r>
      <w:r w:rsidRPr="00DE2535">
        <w:rPr>
          <w:rFonts w:ascii="Arial" w:hAnsi="Arial" w:cs="Arial"/>
        </w:rPr>
        <w:t xml:space="preserve">xecutive staff to discuss </w:t>
      </w:r>
      <w:r w:rsidR="006A5152" w:rsidRPr="00DE2535">
        <w:rPr>
          <w:rFonts w:ascii="Arial" w:hAnsi="Arial" w:cs="Arial"/>
        </w:rPr>
        <w:t xml:space="preserve">security </w:t>
      </w:r>
      <w:r w:rsidRPr="00DE2535">
        <w:rPr>
          <w:rFonts w:ascii="Arial" w:hAnsi="Arial" w:cs="Arial"/>
        </w:rPr>
        <w:t xml:space="preserve">concerns </w:t>
      </w:r>
      <w:r w:rsidR="00744BDD" w:rsidRPr="00DE2535">
        <w:rPr>
          <w:rFonts w:ascii="Arial" w:hAnsi="Arial" w:cs="Arial"/>
        </w:rPr>
        <w:t>around the perimeter of the King County Courthouse</w:t>
      </w:r>
      <w:r w:rsidRPr="00DE2535">
        <w:rPr>
          <w:rFonts w:ascii="Arial" w:hAnsi="Arial" w:cs="Arial"/>
        </w:rPr>
        <w:t>.</w:t>
      </w:r>
      <w:r w:rsidR="007552AE" w:rsidRPr="00DE2535">
        <w:rPr>
          <w:rFonts w:ascii="Arial" w:hAnsi="Arial" w:cs="Arial"/>
        </w:rPr>
        <w:t xml:space="preserve"> </w:t>
      </w:r>
      <w:r w:rsidRPr="00DE2535">
        <w:rPr>
          <w:rFonts w:ascii="Arial" w:hAnsi="Arial" w:cs="Arial"/>
        </w:rPr>
        <w:t>The panelists raised the following issues</w:t>
      </w:r>
      <w:r w:rsidR="006A5152" w:rsidRPr="00DE2535">
        <w:rPr>
          <w:rFonts w:ascii="Arial" w:hAnsi="Arial" w:cs="Arial"/>
        </w:rPr>
        <w:t xml:space="preserve"> and described previous and anticipated actions</w:t>
      </w:r>
      <w:r w:rsidR="007552AE">
        <w:rPr>
          <w:rFonts w:ascii="Arial" w:hAnsi="Arial" w:cs="Arial"/>
        </w:rPr>
        <w:t xml:space="preserve"> related to the issues</w:t>
      </w:r>
      <w:r w:rsidR="006A5152">
        <w:rPr>
          <w:rFonts w:ascii="Arial" w:hAnsi="Arial" w:cs="Arial"/>
        </w:rPr>
        <w:t>:</w:t>
      </w:r>
      <w:r w:rsidR="00B83FE5">
        <w:rPr>
          <w:rStyle w:val="FootnoteReference"/>
          <w:rFonts w:ascii="Arial" w:hAnsi="Arial" w:cs="Arial"/>
        </w:rPr>
        <w:footnoteReference w:id="1"/>
      </w:r>
    </w:p>
    <w:p w14:paraId="0B1053B1" w14:textId="77777777" w:rsidR="00A62F55" w:rsidRDefault="00A62F55" w:rsidP="001E7FED">
      <w:pPr>
        <w:jc w:val="both"/>
        <w:rPr>
          <w:rFonts w:ascii="Arial" w:hAnsi="Arial" w:cs="Arial"/>
        </w:rPr>
      </w:pPr>
    </w:p>
    <w:p w14:paraId="31B7E32E" w14:textId="5E195D3B" w:rsidR="00AF5638" w:rsidRPr="00AF5638" w:rsidRDefault="00AF5638" w:rsidP="00E943D7">
      <w:pPr>
        <w:pStyle w:val="ListParagraph0"/>
        <w:numPr>
          <w:ilvl w:val="0"/>
          <w:numId w:val="11"/>
        </w:numPr>
        <w:jc w:val="both"/>
        <w:rPr>
          <w:rFonts w:ascii="Arial" w:hAnsi="Arial" w:cs="Arial"/>
        </w:rPr>
      </w:pPr>
      <w:r w:rsidRPr="00AF5638">
        <w:rPr>
          <w:rFonts w:ascii="Arial" w:hAnsi="Arial" w:cs="Arial"/>
        </w:rPr>
        <w:t xml:space="preserve">Safety issues, including assaults on jurors and </w:t>
      </w:r>
      <w:r w:rsidR="0084064D">
        <w:rPr>
          <w:rFonts w:ascii="Arial" w:hAnsi="Arial" w:cs="Arial"/>
        </w:rPr>
        <w:t>c</w:t>
      </w:r>
      <w:r w:rsidR="00D102E1">
        <w:rPr>
          <w:rFonts w:ascii="Arial" w:hAnsi="Arial" w:cs="Arial"/>
        </w:rPr>
        <w:t>ourthouse</w:t>
      </w:r>
      <w:r w:rsidRPr="00AF5638">
        <w:rPr>
          <w:rFonts w:ascii="Arial" w:hAnsi="Arial" w:cs="Arial"/>
        </w:rPr>
        <w:t xml:space="preserve"> employees, a bullet shot into Su</w:t>
      </w:r>
      <w:r w:rsidR="0084064D">
        <w:rPr>
          <w:rFonts w:ascii="Arial" w:hAnsi="Arial" w:cs="Arial"/>
        </w:rPr>
        <w:t>perior Court from south of the c</w:t>
      </w:r>
      <w:r w:rsidRPr="00AF5638">
        <w:rPr>
          <w:rFonts w:ascii="Arial" w:hAnsi="Arial" w:cs="Arial"/>
        </w:rPr>
        <w:t>ourthouse; broken windows from thrown objects</w:t>
      </w:r>
      <w:r w:rsidR="007552AE">
        <w:rPr>
          <w:rFonts w:ascii="Arial" w:hAnsi="Arial" w:cs="Arial"/>
        </w:rPr>
        <w:t xml:space="preserve">, </w:t>
      </w:r>
    </w:p>
    <w:p w14:paraId="5535CDB9" w14:textId="5230D3E4" w:rsidR="00AF5638" w:rsidRPr="00AF5638" w:rsidRDefault="00AF5638" w:rsidP="00E943D7">
      <w:pPr>
        <w:pStyle w:val="ListParagraph0"/>
        <w:numPr>
          <w:ilvl w:val="0"/>
          <w:numId w:val="11"/>
        </w:numPr>
        <w:jc w:val="both"/>
        <w:rPr>
          <w:rFonts w:ascii="Arial" w:hAnsi="Arial" w:cs="Arial"/>
        </w:rPr>
      </w:pPr>
      <w:r w:rsidRPr="00AF5638">
        <w:rPr>
          <w:rFonts w:ascii="Arial" w:hAnsi="Arial" w:cs="Arial"/>
        </w:rPr>
        <w:t>Illegal behavior, including drug dealing and lewd conduct</w:t>
      </w:r>
      <w:r w:rsidR="007552AE">
        <w:rPr>
          <w:rFonts w:ascii="Arial" w:hAnsi="Arial" w:cs="Arial"/>
        </w:rPr>
        <w:t>, and</w:t>
      </w:r>
    </w:p>
    <w:p w14:paraId="5385CB9E" w14:textId="363DBA94" w:rsidR="00AF5638" w:rsidRPr="00AF5638" w:rsidRDefault="00AF5638" w:rsidP="00E943D7">
      <w:pPr>
        <w:pStyle w:val="ListParagraph0"/>
        <w:numPr>
          <w:ilvl w:val="0"/>
          <w:numId w:val="11"/>
        </w:numPr>
        <w:jc w:val="both"/>
        <w:rPr>
          <w:rFonts w:ascii="Arial" w:hAnsi="Arial" w:cs="Arial"/>
        </w:rPr>
      </w:pPr>
      <w:r w:rsidRPr="00AF5638">
        <w:rPr>
          <w:rFonts w:ascii="Arial" w:hAnsi="Arial" w:cs="Arial"/>
        </w:rPr>
        <w:t>Sanitation issues, including garbage, feces and urine</w:t>
      </w:r>
      <w:r w:rsidR="007552AE">
        <w:rPr>
          <w:rFonts w:ascii="Arial" w:hAnsi="Arial" w:cs="Arial"/>
        </w:rPr>
        <w:t>.</w:t>
      </w:r>
    </w:p>
    <w:p w14:paraId="7AAC3378" w14:textId="77777777" w:rsidR="005B03B9" w:rsidRDefault="005B03B9" w:rsidP="001E7FED">
      <w:pPr>
        <w:jc w:val="both"/>
        <w:rPr>
          <w:rFonts w:ascii="Arial" w:hAnsi="Arial" w:cs="Arial"/>
        </w:rPr>
      </w:pPr>
    </w:p>
    <w:p w14:paraId="7A769017" w14:textId="7A20B3A2" w:rsidR="009D3EA4" w:rsidRDefault="0084064D" w:rsidP="009D3EA4">
      <w:pPr>
        <w:jc w:val="both"/>
        <w:rPr>
          <w:rFonts w:ascii="Arial" w:hAnsi="Arial" w:cs="Arial"/>
        </w:rPr>
      </w:pPr>
      <w:r>
        <w:rPr>
          <w:rFonts w:ascii="Arial" w:hAnsi="Arial" w:cs="Arial"/>
        </w:rPr>
        <w:t xml:space="preserve">At the </w:t>
      </w:r>
      <w:r w:rsidR="000C266B">
        <w:rPr>
          <w:rFonts w:ascii="Arial" w:hAnsi="Arial" w:cs="Arial"/>
        </w:rPr>
        <w:t>same</w:t>
      </w:r>
      <w:r>
        <w:rPr>
          <w:rFonts w:ascii="Arial" w:hAnsi="Arial" w:cs="Arial"/>
        </w:rPr>
        <w:t xml:space="preserve"> meeting, </w:t>
      </w:r>
      <w:r w:rsidRPr="0084064D">
        <w:rPr>
          <w:rFonts w:ascii="Arial" w:hAnsi="Arial" w:cs="Arial"/>
        </w:rPr>
        <w:t xml:space="preserve">King County Chief Administrative Officer Caroline Whalen reported that a joint </w:t>
      </w:r>
      <w:r>
        <w:rPr>
          <w:rFonts w:ascii="Arial" w:hAnsi="Arial" w:cs="Arial"/>
        </w:rPr>
        <w:t>City of Seattle-King C</w:t>
      </w:r>
      <w:r w:rsidRPr="0084064D">
        <w:rPr>
          <w:rFonts w:ascii="Arial" w:hAnsi="Arial" w:cs="Arial"/>
        </w:rPr>
        <w:t xml:space="preserve">ounty work group </w:t>
      </w:r>
      <w:r w:rsidR="000C266B">
        <w:rPr>
          <w:rFonts w:ascii="Arial" w:hAnsi="Arial" w:cs="Arial"/>
        </w:rPr>
        <w:t>was</w:t>
      </w:r>
      <w:r w:rsidRPr="0084064D">
        <w:rPr>
          <w:rFonts w:ascii="Arial" w:hAnsi="Arial" w:cs="Arial"/>
        </w:rPr>
        <w:t xml:space="preserve"> formed to address </w:t>
      </w:r>
      <w:r w:rsidRPr="0084064D">
        <w:rPr>
          <w:rFonts w:ascii="Arial" w:hAnsi="Arial" w:cs="Arial"/>
        </w:rPr>
        <w:lastRenderedPageBreak/>
        <w:t>security issues and she has assigned a project manager to track action items and follow</w:t>
      </w:r>
      <w:r w:rsidR="000C266B">
        <w:rPr>
          <w:rFonts w:ascii="Arial" w:hAnsi="Arial" w:cs="Arial"/>
        </w:rPr>
        <w:t xml:space="preserve"> up. The work group</w:t>
      </w:r>
      <w:r w:rsidR="003F23EB">
        <w:rPr>
          <w:rFonts w:ascii="Arial" w:hAnsi="Arial" w:cs="Arial"/>
        </w:rPr>
        <w:t>,</w:t>
      </w:r>
      <w:r w:rsidR="000C266B">
        <w:rPr>
          <w:rFonts w:ascii="Arial" w:hAnsi="Arial" w:cs="Arial"/>
        </w:rPr>
        <w:t xml:space="preserve"> named the Courthouse Vicinity Improvement (CVI) Committee</w:t>
      </w:r>
      <w:r w:rsidR="003F23EB">
        <w:rPr>
          <w:rFonts w:ascii="Arial" w:hAnsi="Arial" w:cs="Arial"/>
        </w:rPr>
        <w:t>,</w:t>
      </w:r>
      <w:r w:rsidR="000C266B">
        <w:rPr>
          <w:rFonts w:ascii="Arial" w:hAnsi="Arial" w:cs="Arial"/>
        </w:rPr>
        <w:t xml:space="preserve"> </w:t>
      </w:r>
      <w:r w:rsidR="001671F2">
        <w:rPr>
          <w:rFonts w:ascii="Arial" w:hAnsi="Arial" w:cs="Arial"/>
        </w:rPr>
        <w:t xml:space="preserve">consists </w:t>
      </w:r>
      <w:r w:rsidR="001671F2" w:rsidRPr="001671F2">
        <w:rPr>
          <w:rFonts w:ascii="Arial" w:hAnsi="Arial" w:cs="Arial"/>
        </w:rPr>
        <w:t>of directors and senior staff from the King County Department of Executive Services, Metro Transit, Superior Court, the King County Sheriff’s Office, the Department of Community and Human Services, the Facilities Management Division, the City of Seattle Mayor’s Office, Seattle Police Department</w:t>
      </w:r>
      <w:r w:rsidR="00A62F55">
        <w:rPr>
          <w:rFonts w:ascii="Arial" w:hAnsi="Arial" w:cs="Arial"/>
        </w:rPr>
        <w:t xml:space="preserve">, </w:t>
      </w:r>
      <w:r w:rsidR="001671F2" w:rsidRPr="001671F2">
        <w:rPr>
          <w:rFonts w:ascii="Arial" w:hAnsi="Arial" w:cs="Arial"/>
        </w:rPr>
        <w:t>Seattle’s Office of Intergovernmental Affairs, the City Attorney’s Office, and the Downtown Emergency Services Center.</w:t>
      </w:r>
      <w:r w:rsidR="00D33162">
        <w:rPr>
          <w:rFonts w:ascii="Arial" w:hAnsi="Arial" w:cs="Arial"/>
        </w:rPr>
        <w:t xml:space="preserve"> The </w:t>
      </w:r>
      <w:r w:rsidR="00A62F55">
        <w:rPr>
          <w:rFonts w:ascii="Arial" w:hAnsi="Arial" w:cs="Arial"/>
        </w:rPr>
        <w:t>CVI C</w:t>
      </w:r>
      <w:r w:rsidR="00D33162">
        <w:rPr>
          <w:rFonts w:ascii="Arial" w:hAnsi="Arial" w:cs="Arial"/>
        </w:rPr>
        <w:t xml:space="preserve">ommittee </w:t>
      </w:r>
      <w:r w:rsidR="000C266B">
        <w:rPr>
          <w:rFonts w:ascii="Arial" w:hAnsi="Arial" w:cs="Arial"/>
        </w:rPr>
        <w:t xml:space="preserve">was tasked to look </w:t>
      </w:r>
      <w:r w:rsidRPr="0084064D">
        <w:rPr>
          <w:rFonts w:ascii="Arial" w:hAnsi="Arial" w:cs="Arial"/>
        </w:rPr>
        <w:t>at the</w:t>
      </w:r>
      <w:r w:rsidR="000C266B">
        <w:rPr>
          <w:rFonts w:ascii="Arial" w:hAnsi="Arial" w:cs="Arial"/>
        </w:rPr>
        <w:t xml:space="preserve"> courthouse perimeter security issue from four perspectives:</w:t>
      </w:r>
      <w:r w:rsidRPr="0084064D">
        <w:rPr>
          <w:rFonts w:ascii="Arial" w:hAnsi="Arial" w:cs="Arial"/>
        </w:rPr>
        <w:t xml:space="preserve"> public safety, transportation, h</w:t>
      </w:r>
      <w:r w:rsidR="000C266B">
        <w:rPr>
          <w:rFonts w:ascii="Arial" w:hAnsi="Arial" w:cs="Arial"/>
        </w:rPr>
        <w:t>uman services, and sanitation.</w:t>
      </w:r>
    </w:p>
    <w:p w14:paraId="46519589" w14:textId="77777777" w:rsidR="00554139" w:rsidRDefault="00554139" w:rsidP="000C266B">
      <w:pPr>
        <w:jc w:val="both"/>
        <w:rPr>
          <w:rFonts w:ascii="Arial" w:hAnsi="Arial" w:cs="Arial"/>
        </w:rPr>
      </w:pPr>
    </w:p>
    <w:p w14:paraId="70F5232A" w14:textId="67A55035" w:rsidR="000C266B" w:rsidRPr="000C266B" w:rsidRDefault="001A0C64" w:rsidP="000C266B">
      <w:pPr>
        <w:jc w:val="both"/>
        <w:rPr>
          <w:rFonts w:ascii="Arial" w:hAnsi="Arial" w:cs="Arial"/>
        </w:rPr>
      </w:pPr>
      <w:r>
        <w:rPr>
          <w:rFonts w:ascii="Arial" w:hAnsi="Arial" w:cs="Arial"/>
        </w:rPr>
        <w:t>Also at the meeting, King County Superior Court Presiding Judge Laura</w:t>
      </w:r>
      <w:r w:rsidR="001671F2">
        <w:rPr>
          <w:rFonts w:ascii="Arial" w:hAnsi="Arial" w:cs="Arial"/>
        </w:rPr>
        <w:t xml:space="preserve"> </w:t>
      </w:r>
      <w:proofErr w:type="spellStart"/>
      <w:r w:rsidR="001671F2">
        <w:rPr>
          <w:rFonts w:ascii="Arial" w:hAnsi="Arial" w:cs="Arial"/>
        </w:rPr>
        <w:t>Inveen</w:t>
      </w:r>
      <w:proofErr w:type="spellEnd"/>
      <w:r w:rsidR="001671F2">
        <w:rPr>
          <w:rFonts w:ascii="Arial" w:hAnsi="Arial" w:cs="Arial"/>
        </w:rPr>
        <w:t xml:space="preserve"> reported that an Ad </w:t>
      </w:r>
      <w:r>
        <w:rPr>
          <w:rFonts w:ascii="Arial" w:hAnsi="Arial" w:cs="Arial"/>
        </w:rPr>
        <w:t xml:space="preserve">Hoc Security Committee was established comprised of </w:t>
      </w:r>
      <w:r w:rsidR="000C266B" w:rsidRPr="000C266B">
        <w:rPr>
          <w:rFonts w:ascii="Arial" w:hAnsi="Arial" w:cs="Arial"/>
        </w:rPr>
        <w:t>12 Superior Court Judges, 1 Commissioner, 2 District Court Judges, the King County Prosecuting Attorney</w:t>
      </w:r>
      <w:r w:rsidR="007E177A">
        <w:rPr>
          <w:rFonts w:ascii="Arial" w:hAnsi="Arial" w:cs="Arial"/>
        </w:rPr>
        <w:t xml:space="preserve"> </w:t>
      </w:r>
      <w:r w:rsidR="000C266B" w:rsidRPr="000C266B">
        <w:rPr>
          <w:rFonts w:ascii="Arial" w:hAnsi="Arial" w:cs="Arial"/>
        </w:rPr>
        <w:t xml:space="preserve">and several of his staff, and the Court Facilities and Security Manager. </w:t>
      </w:r>
      <w:r w:rsidR="00D33162" w:rsidRPr="000C266B">
        <w:rPr>
          <w:rFonts w:ascii="Arial" w:hAnsi="Arial" w:cs="Arial"/>
        </w:rPr>
        <w:t xml:space="preserve">The </w:t>
      </w:r>
      <w:r w:rsidR="00D33162">
        <w:rPr>
          <w:rFonts w:ascii="Arial" w:hAnsi="Arial" w:cs="Arial"/>
        </w:rPr>
        <w:t>committee</w:t>
      </w:r>
      <w:r w:rsidR="00D33162" w:rsidRPr="000C266B">
        <w:rPr>
          <w:rFonts w:ascii="Arial" w:hAnsi="Arial" w:cs="Arial"/>
        </w:rPr>
        <w:t xml:space="preserve"> </w:t>
      </w:r>
      <w:r w:rsidR="00D33162">
        <w:rPr>
          <w:rFonts w:ascii="Arial" w:hAnsi="Arial" w:cs="Arial"/>
        </w:rPr>
        <w:t>had</w:t>
      </w:r>
      <w:r w:rsidR="00D33162" w:rsidRPr="000C266B">
        <w:rPr>
          <w:rFonts w:ascii="Arial" w:hAnsi="Arial" w:cs="Arial"/>
        </w:rPr>
        <w:t xml:space="preserve"> been made permanent under General Rule of the Court 36, a new statewide rule that requires all Courts to convene a security co</w:t>
      </w:r>
      <w:r w:rsidR="00D33162">
        <w:rPr>
          <w:rFonts w:ascii="Arial" w:hAnsi="Arial" w:cs="Arial"/>
        </w:rPr>
        <w:t>mmittee with all stakeholders.</w:t>
      </w:r>
      <w:r w:rsidR="006210A4">
        <w:rPr>
          <w:rFonts w:ascii="Arial" w:hAnsi="Arial" w:cs="Arial"/>
        </w:rPr>
        <w:t xml:space="preserve"> </w:t>
      </w:r>
      <w:r>
        <w:rPr>
          <w:rFonts w:ascii="Arial" w:hAnsi="Arial" w:cs="Arial"/>
        </w:rPr>
        <w:t xml:space="preserve">The committee </w:t>
      </w:r>
      <w:r w:rsidRPr="000C266B">
        <w:rPr>
          <w:rFonts w:ascii="Arial" w:hAnsi="Arial" w:cs="Arial"/>
        </w:rPr>
        <w:t xml:space="preserve">identified </w:t>
      </w:r>
      <w:r>
        <w:rPr>
          <w:rFonts w:ascii="Arial" w:hAnsi="Arial" w:cs="Arial"/>
        </w:rPr>
        <w:t xml:space="preserve">the following </w:t>
      </w:r>
      <w:r w:rsidRPr="000C266B">
        <w:rPr>
          <w:rFonts w:ascii="Arial" w:hAnsi="Arial" w:cs="Arial"/>
        </w:rPr>
        <w:t>11 recommendations, the first 10 of which had unanimous support</w:t>
      </w:r>
      <w:r w:rsidR="000C266B" w:rsidRPr="000C266B">
        <w:rPr>
          <w:rFonts w:ascii="Arial" w:hAnsi="Arial" w:cs="Arial"/>
        </w:rPr>
        <w:t>:</w:t>
      </w:r>
    </w:p>
    <w:p w14:paraId="0752F786" w14:textId="77777777" w:rsidR="000C266B" w:rsidRPr="000C266B" w:rsidRDefault="000C266B" w:rsidP="000C266B">
      <w:pPr>
        <w:jc w:val="both"/>
        <w:rPr>
          <w:rFonts w:ascii="Arial" w:hAnsi="Arial" w:cs="Arial"/>
        </w:rPr>
      </w:pPr>
    </w:p>
    <w:p w14:paraId="14EE8D80" w14:textId="449F1A32" w:rsidR="000C266B" w:rsidRPr="001A0C64" w:rsidRDefault="001A0C64" w:rsidP="006B3F05">
      <w:pPr>
        <w:pStyle w:val="ListParagraph0"/>
        <w:numPr>
          <w:ilvl w:val="0"/>
          <w:numId w:val="29"/>
        </w:numPr>
        <w:ind w:left="900" w:hanging="540"/>
        <w:jc w:val="both"/>
        <w:rPr>
          <w:rFonts w:ascii="Arial" w:hAnsi="Arial" w:cs="Arial"/>
        </w:rPr>
      </w:pPr>
      <w:r>
        <w:rPr>
          <w:rFonts w:ascii="Arial" w:hAnsi="Arial" w:cs="Arial"/>
        </w:rPr>
        <w:t>Immediately open Fourth</w:t>
      </w:r>
      <w:r w:rsidR="000C266B" w:rsidRPr="001A0C64">
        <w:rPr>
          <w:rFonts w:ascii="Arial" w:hAnsi="Arial" w:cs="Arial"/>
        </w:rPr>
        <w:t xml:space="preserve"> Avenu</w:t>
      </w:r>
      <w:r>
        <w:rPr>
          <w:rFonts w:ascii="Arial" w:hAnsi="Arial" w:cs="Arial"/>
        </w:rPr>
        <w:t>e entrance to the Courthouse.</w:t>
      </w:r>
    </w:p>
    <w:p w14:paraId="1EB7155C" w14:textId="639E8F2A" w:rsidR="000C266B" w:rsidRPr="001A0C64" w:rsidRDefault="000C266B" w:rsidP="006B3F05">
      <w:pPr>
        <w:pStyle w:val="ListParagraph0"/>
        <w:numPr>
          <w:ilvl w:val="0"/>
          <w:numId w:val="29"/>
        </w:numPr>
        <w:ind w:left="900" w:hanging="540"/>
        <w:jc w:val="both"/>
        <w:rPr>
          <w:rFonts w:ascii="Arial" w:hAnsi="Arial" w:cs="Arial"/>
        </w:rPr>
      </w:pPr>
      <w:r w:rsidRPr="001A0C64">
        <w:rPr>
          <w:rFonts w:ascii="Arial" w:hAnsi="Arial" w:cs="Arial"/>
        </w:rPr>
        <w:t>Clean and scrub the sidewalks and outside walls of the Courthouse daily</w:t>
      </w:r>
      <w:r w:rsidR="001A0C64">
        <w:rPr>
          <w:rFonts w:ascii="Arial" w:hAnsi="Arial" w:cs="Arial"/>
        </w:rPr>
        <w:t>; pick up trash more frequently.</w:t>
      </w:r>
    </w:p>
    <w:p w14:paraId="70BB2430" w14:textId="11886B32" w:rsidR="000C266B" w:rsidRPr="001A0C64" w:rsidRDefault="000C266B" w:rsidP="006B3F05">
      <w:pPr>
        <w:pStyle w:val="ListParagraph0"/>
        <w:numPr>
          <w:ilvl w:val="0"/>
          <w:numId w:val="29"/>
        </w:numPr>
        <w:ind w:left="900" w:hanging="540"/>
        <w:jc w:val="both"/>
        <w:rPr>
          <w:rFonts w:ascii="Arial" w:hAnsi="Arial" w:cs="Arial"/>
        </w:rPr>
      </w:pPr>
      <w:r w:rsidRPr="001A0C64">
        <w:rPr>
          <w:rFonts w:ascii="Arial" w:hAnsi="Arial" w:cs="Arial"/>
        </w:rPr>
        <w:t xml:space="preserve">King County Metro Police emphasis </w:t>
      </w:r>
      <w:r w:rsidR="00601963">
        <w:rPr>
          <w:rFonts w:ascii="Arial" w:hAnsi="Arial" w:cs="Arial"/>
        </w:rPr>
        <w:t xml:space="preserve">on </w:t>
      </w:r>
      <w:r w:rsidRPr="001A0C64">
        <w:rPr>
          <w:rFonts w:ascii="Arial" w:hAnsi="Arial" w:cs="Arial"/>
        </w:rPr>
        <w:t>patrols.</w:t>
      </w:r>
    </w:p>
    <w:p w14:paraId="5668475D" w14:textId="7CA7846E" w:rsidR="000C266B" w:rsidRPr="001A0C64" w:rsidRDefault="000C266B" w:rsidP="006B3F05">
      <w:pPr>
        <w:pStyle w:val="ListParagraph0"/>
        <w:numPr>
          <w:ilvl w:val="0"/>
          <w:numId w:val="29"/>
        </w:numPr>
        <w:ind w:left="900" w:hanging="540"/>
        <w:jc w:val="both"/>
        <w:rPr>
          <w:rFonts w:ascii="Arial" w:hAnsi="Arial" w:cs="Arial"/>
        </w:rPr>
      </w:pPr>
      <w:r w:rsidRPr="001A0C64">
        <w:rPr>
          <w:rFonts w:ascii="Arial" w:hAnsi="Arial" w:cs="Arial"/>
        </w:rPr>
        <w:t>F</w:t>
      </w:r>
      <w:r w:rsidR="008564F8">
        <w:rPr>
          <w:rFonts w:ascii="Arial" w:hAnsi="Arial" w:cs="Arial"/>
        </w:rPr>
        <w:t>acilities Management Division’s</w:t>
      </w:r>
      <w:r w:rsidRPr="001A0C64">
        <w:rPr>
          <w:rFonts w:ascii="Arial" w:hAnsi="Arial" w:cs="Arial"/>
        </w:rPr>
        <w:t xml:space="preserve"> </w:t>
      </w:r>
      <w:r w:rsidR="008564F8">
        <w:rPr>
          <w:rFonts w:ascii="Arial" w:hAnsi="Arial" w:cs="Arial"/>
        </w:rPr>
        <w:t>s</w:t>
      </w:r>
      <w:r w:rsidRPr="001A0C64">
        <w:rPr>
          <w:rFonts w:ascii="Arial" w:hAnsi="Arial" w:cs="Arial"/>
        </w:rPr>
        <w:t>ecurity emphasis outside the courthouse.</w:t>
      </w:r>
    </w:p>
    <w:p w14:paraId="7986936C" w14:textId="52FEBC3E" w:rsidR="000C266B" w:rsidRPr="001A0C64" w:rsidRDefault="00601963" w:rsidP="006B3F05">
      <w:pPr>
        <w:pStyle w:val="ListParagraph0"/>
        <w:numPr>
          <w:ilvl w:val="0"/>
          <w:numId w:val="29"/>
        </w:numPr>
        <w:ind w:left="900" w:hanging="540"/>
        <w:jc w:val="both"/>
        <w:rPr>
          <w:rFonts w:ascii="Arial" w:hAnsi="Arial" w:cs="Arial"/>
        </w:rPr>
      </w:pPr>
      <w:r>
        <w:rPr>
          <w:rFonts w:ascii="Arial" w:hAnsi="Arial" w:cs="Arial"/>
        </w:rPr>
        <w:t xml:space="preserve">Request </w:t>
      </w:r>
      <w:r w:rsidR="001671F2">
        <w:rPr>
          <w:rFonts w:ascii="Arial" w:hAnsi="Arial" w:cs="Arial"/>
        </w:rPr>
        <w:t>Seattle Police Department’s</w:t>
      </w:r>
      <w:r w:rsidR="000C266B" w:rsidRPr="001A0C64">
        <w:rPr>
          <w:rFonts w:ascii="Arial" w:hAnsi="Arial" w:cs="Arial"/>
        </w:rPr>
        <w:t xml:space="preserve"> emphasis on </w:t>
      </w:r>
      <w:r w:rsidR="001671F2">
        <w:rPr>
          <w:rFonts w:ascii="Arial" w:hAnsi="Arial" w:cs="Arial"/>
        </w:rPr>
        <w:t xml:space="preserve">City Hall Park and </w:t>
      </w:r>
      <w:proofErr w:type="spellStart"/>
      <w:r w:rsidR="001671F2">
        <w:rPr>
          <w:rFonts w:ascii="Arial" w:hAnsi="Arial" w:cs="Arial"/>
        </w:rPr>
        <w:t>Prefontaine</w:t>
      </w:r>
      <w:proofErr w:type="spellEnd"/>
      <w:r w:rsidR="001671F2">
        <w:rPr>
          <w:rFonts w:ascii="Arial" w:hAnsi="Arial" w:cs="Arial"/>
        </w:rPr>
        <w:t xml:space="preserve"> Place</w:t>
      </w:r>
      <w:r w:rsidR="000C266B" w:rsidRPr="001A0C64">
        <w:rPr>
          <w:rFonts w:ascii="Arial" w:hAnsi="Arial" w:cs="Arial"/>
        </w:rPr>
        <w:t>.</w:t>
      </w:r>
    </w:p>
    <w:p w14:paraId="3AD291DE" w14:textId="43D63E8F" w:rsidR="000C266B" w:rsidRPr="001A0C64" w:rsidRDefault="000C266B" w:rsidP="006B3F05">
      <w:pPr>
        <w:pStyle w:val="ListParagraph0"/>
        <w:numPr>
          <w:ilvl w:val="0"/>
          <w:numId w:val="29"/>
        </w:numPr>
        <w:ind w:left="900" w:hanging="540"/>
        <w:jc w:val="both"/>
        <w:rPr>
          <w:rFonts w:ascii="Arial" w:hAnsi="Arial" w:cs="Arial"/>
        </w:rPr>
      </w:pPr>
      <w:r w:rsidRPr="001A0C64">
        <w:rPr>
          <w:rFonts w:ascii="Arial" w:hAnsi="Arial" w:cs="Arial"/>
        </w:rPr>
        <w:t xml:space="preserve">Request </w:t>
      </w:r>
      <w:r w:rsidR="001671F2">
        <w:rPr>
          <w:rFonts w:ascii="Arial" w:hAnsi="Arial" w:cs="Arial"/>
        </w:rPr>
        <w:t>the Seattle Police Department</w:t>
      </w:r>
      <w:r w:rsidR="00601963">
        <w:rPr>
          <w:rFonts w:ascii="Arial" w:hAnsi="Arial" w:cs="Arial"/>
        </w:rPr>
        <w:t xml:space="preserve"> to </w:t>
      </w:r>
      <w:r w:rsidRPr="001A0C64">
        <w:rPr>
          <w:rFonts w:ascii="Arial" w:hAnsi="Arial" w:cs="Arial"/>
        </w:rPr>
        <w:t>remove tents and sleeping bags</w:t>
      </w:r>
      <w:r w:rsidR="00D33162" w:rsidRPr="00D33162">
        <w:rPr>
          <w:rFonts w:ascii="Arial" w:hAnsi="Arial" w:cs="Arial"/>
        </w:rPr>
        <w:t xml:space="preserve"> </w:t>
      </w:r>
      <w:r w:rsidR="00D33162">
        <w:rPr>
          <w:rFonts w:ascii="Arial" w:hAnsi="Arial" w:cs="Arial"/>
        </w:rPr>
        <w:t xml:space="preserve">adjacent </w:t>
      </w:r>
      <w:r w:rsidR="00D33162" w:rsidRPr="001A0C64">
        <w:rPr>
          <w:rFonts w:ascii="Arial" w:hAnsi="Arial" w:cs="Arial"/>
        </w:rPr>
        <w:t>to the courthouse</w:t>
      </w:r>
      <w:r w:rsidR="00D33162">
        <w:rPr>
          <w:rFonts w:ascii="Arial" w:hAnsi="Arial" w:cs="Arial"/>
        </w:rPr>
        <w:t xml:space="preserve"> and also</w:t>
      </w:r>
      <w:r w:rsidRPr="001A0C64">
        <w:rPr>
          <w:rFonts w:ascii="Arial" w:hAnsi="Arial" w:cs="Arial"/>
        </w:rPr>
        <w:t xml:space="preserve"> in City </w:t>
      </w:r>
      <w:r w:rsidR="001671F2">
        <w:rPr>
          <w:rFonts w:ascii="Arial" w:hAnsi="Arial" w:cs="Arial"/>
        </w:rPr>
        <w:t xml:space="preserve">Hall </w:t>
      </w:r>
      <w:r w:rsidRPr="001A0C64">
        <w:rPr>
          <w:rFonts w:ascii="Arial" w:hAnsi="Arial" w:cs="Arial"/>
        </w:rPr>
        <w:t>Park.</w:t>
      </w:r>
    </w:p>
    <w:p w14:paraId="3B32C066" w14:textId="13AF5F21" w:rsidR="000C266B" w:rsidRPr="001A0C64" w:rsidRDefault="000C266B" w:rsidP="006B3F05">
      <w:pPr>
        <w:pStyle w:val="ListParagraph0"/>
        <w:numPr>
          <w:ilvl w:val="0"/>
          <w:numId w:val="29"/>
        </w:numPr>
        <w:ind w:left="900" w:hanging="540"/>
        <w:jc w:val="both"/>
        <w:rPr>
          <w:rFonts w:ascii="Arial" w:hAnsi="Arial" w:cs="Arial"/>
        </w:rPr>
      </w:pPr>
      <w:r w:rsidRPr="001A0C64">
        <w:rPr>
          <w:rFonts w:ascii="Arial" w:hAnsi="Arial" w:cs="Arial"/>
        </w:rPr>
        <w:t xml:space="preserve">Follow </w:t>
      </w:r>
      <w:r w:rsidR="001671F2">
        <w:rPr>
          <w:rFonts w:ascii="Arial" w:hAnsi="Arial" w:cs="Arial"/>
        </w:rPr>
        <w:t>Facilities Management Division’s</w:t>
      </w:r>
      <w:r w:rsidRPr="001A0C64">
        <w:rPr>
          <w:rFonts w:ascii="Arial" w:hAnsi="Arial" w:cs="Arial"/>
        </w:rPr>
        <w:t xml:space="preserve"> security recommendations.</w:t>
      </w:r>
    </w:p>
    <w:p w14:paraId="250BDF39" w14:textId="23C62FE1" w:rsidR="000C266B" w:rsidRPr="001A0C64" w:rsidRDefault="000C266B" w:rsidP="006B3F05">
      <w:pPr>
        <w:pStyle w:val="ListParagraph0"/>
        <w:numPr>
          <w:ilvl w:val="0"/>
          <w:numId w:val="29"/>
        </w:numPr>
        <w:ind w:left="900" w:hanging="540"/>
        <w:jc w:val="both"/>
        <w:rPr>
          <w:rFonts w:ascii="Arial" w:hAnsi="Arial" w:cs="Arial"/>
        </w:rPr>
      </w:pPr>
      <w:r w:rsidRPr="001A0C64">
        <w:rPr>
          <w:rFonts w:ascii="Arial" w:hAnsi="Arial" w:cs="Arial"/>
        </w:rPr>
        <w:t>Create a process to allow tenants, litigants and jurors to report all incidents.</w:t>
      </w:r>
    </w:p>
    <w:p w14:paraId="537F6333" w14:textId="030AD9FE" w:rsidR="000C266B" w:rsidRPr="001A0C64" w:rsidRDefault="000C266B" w:rsidP="006B3F05">
      <w:pPr>
        <w:pStyle w:val="ListParagraph0"/>
        <w:numPr>
          <w:ilvl w:val="0"/>
          <w:numId w:val="29"/>
        </w:numPr>
        <w:ind w:left="900" w:hanging="540"/>
        <w:jc w:val="both"/>
        <w:rPr>
          <w:rFonts w:ascii="Arial" w:hAnsi="Arial" w:cs="Arial"/>
        </w:rPr>
      </w:pPr>
      <w:r w:rsidRPr="001A0C64">
        <w:rPr>
          <w:rFonts w:ascii="Arial" w:hAnsi="Arial" w:cs="Arial"/>
        </w:rPr>
        <w:t xml:space="preserve">Ask Metro to remove the bus stop shelter and/or seating on Third Avenue.  </w:t>
      </w:r>
    </w:p>
    <w:p w14:paraId="590D7F08" w14:textId="718695C1" w:rsidR="000C266B" w:rsidRPr="001A0C64" w:rsidRDefault="000C266B" w:rsidP="006B3F05">
      <w:pPr>
        <w:pStyle w:val="ListParagraph0"/>
        <w:numPr>
          <w:ilvl w:val="0"/>
          <w:numId w:val="29"/>
        </w:numPr>
        <w:ind w:left="900" w:hanging="540"/>
        <w:jc w:val="both"/>
        <w:rPr>
          <w:rFonts w:ascii="Arial" w:hAnsi="Arial" w:cs="Arial"/>
        </w:rPr>
      </w:pPr>
      <w:r w:rsidRPr="001A0C64">
        <w:rPr>
          <w:rFonts w:ascii="Arial" w:hAnsi="Arial" w:cs="Arial"/>
        </w:rPr>
        <w:t>Advise jurors to use only the tunnel entrance from the Administration Building.</w:t>
      </w:r>
    </w:p>
    <w:p w14:paraId="75CF3822" w14:textId="5FABD9F3" w:rsidR="000C266B" w:rsidRPr="001A0C64" w:rsidRDefault="000C266B" w:rsidP="006B3F05">
      <w:pPr>
        <w:pStyle w:val="ListParagraph0"/>
        <w:numPr>
          <w:ilvl w:val="0"/>
          <w:numId w:val="29"/>
        </w:numPr>
        <w:ind w:left="900" w:hanging="540"/>
        <w:jc w:val="both"/>
        <w:rPr>
          <w:rFonts w:ascii="Arial" w:hAnsi="Arial" w:cs="Arial"/>
        </w:rPr>
      </w:pPr>
      <w:r w:rsidRPr="001A0C64">
        <w:rPr>
          <w:rFonts w:ascii="Arial" w:hAnsi="Arial" w:cs="Arial"/>
        </w:rPr>
        <w:t>Order Third Avenue c</w:t>
      </w:r>
      <w:r w:rsidR="001671F2">
        <w:rPr>
          <w:rFonts w:ascii="Arial" w:hAnsi="Arial" w:cs="Arial"/>
        </w:rPr>
        <w:t xml:space="preserve">losed as an emergency measure. </w:t>
      </w:r>
      <w:r w:rsidRPr="001A0C64">
        <w:rPr>
          <w:rFonts w:ascii="Arial" w:hAnsi="Arial" w:cs="Arial"/>
        </w:rPr>
        <w:t>(split vote)</w:t>
      </w:r>
    </w:p>
    <w:p w14:paraId="366F1DB2" w14:textId="77777777" w:rsidR="00D33162" w:rsidRDefault="00D33162" w:rsidP="000C266B">
      <w:pPr>
        <w:jc w:val="both"/>
        <w:rPr>
          <w:rFonts w:ascii="Arial" w:hAnsi="Arial" w:cs="Arial"/>
        </w:rPr>
      </w:pPr>
    </w:p>
    <w:p w14:paraId="02C40C98" w14:textId="28282FC6" w:rsidR="00D33162" w:rsidRDefault="00E673EA" w:rsidP="000C266B">
      <w:pPr>
        <w:jc w:val="both"/>
        <w:rPr>
          <w:rFonts w:ascii="Arial" w:hAnsi="Arial" w:cs="Arial"/>
        </w:rPr>
      </w:pPr>
      <w:r>
        <w:rPr>
          <w:rFonts w:ascii="Arial" w:hAnsi="Arial" w:cs="Arial"/>
          <w:b/>
          <w:i/>
        </w:rPr>
        <w:t xml:space="preserve">Second and </w:t>
      </w:r>
      <w:r w:rsidR="00D33162" w:rsidRPr="00D33162">
        <w:rPr>
          <w:rFonts w:ascii="Arial" w:hAnsi="Arial" w:cs="Arial"/>
          <w:b/>
          <w:i/>
        </w:rPr>
        <w:t>Third</w:t>
      </w:r>
      <w:r>
        <w:rPr>
          <w:rFonts w:ascii="Arial" w:hAnsi="Arial" w:cs="Arial"/>
          <w:b/>
          <w:i/>
        </w:rPr>
        <w:t xml:space="preserve"> </w:t>
      </w:r>
      <w:r w:rsidR="00D33162" w:rsidRPr="00D33162">
        <w:rPr>
          <w:rFonts w:ascii="Arial" w:hAnsi="Arial" w:cs="Arial"/>
          <w:b/>
          <w:i/>
        </w:rPr>
        <w:t>Panel Briefings</w:t>
      </w:r>
      <w:r w:rsidR="00D33162">
        <w:rPr>
          <w:rFonts w:ascii="Arial" w:hAnsi="Arial" w:cs="Arial"/>
        </w:rPr>
        <w:t xml:space="preserve"> </w:t>
      </w:r>
      <w:r w:rsidR="00D33162" w:rsidRPr="000C266B">
        <w:rPr>
          <w:rFonts w:ascii="Arial" w:hAnsi="Arial" w:cs="Arial"/>
          <w:b/>
          <w:i/>
        </w:rPr>
        <w:t>on Courthouse Perimeter Security</w:t>
      </w:r>
    </w:p>
    <w:p w14:paraId="6050B1B9" w14:textId="77777777" w:rsidR="00A62F55" w:rsidRDefault="00A62F55" w:rsidP="009D3EA4">
      <w:pPr>
        <w:jc w:val="both"/>
        <w:rPr>
          <w:rFonts w:ascii="Arial" w:hAnsi="Arial" w:cs="Arial"/>
        </w:rPr>
      </w:pPr>
    </w:p>
    <w:p w14:paraId="56ECEF35" w14:textId="7B9F608A" w:rsidR="00B117C0" w:rsidRDefault="00B117C0" w:rsidP="009D3EA4">
      <w:pPr>
        <w:jc w:val="both"/>
        <w:rPr>
          <w:rFonts w:ascii="Arial" w:hAnsi="Arial" w:cs="Arial"/>
        </w:rPr>
      </w:pPr>
      <w:r>
        <w:rPr>
          <w:rFonts w:ascii="Arial" w:hAnsi="Arial" w:cs="Arial"/>
        </w:rPr>
        <w:t xml:space="preserve">The GAO Committee held </w:t>
      </w:r>
      <w:r w:rsidR="00E673EA">
        <w:rPr>
          <w:rFonts w:ascii="Arial" w:hAnsi="Arial" w:cs="Arial"/>
        </w:rPr>
        <w:t>two</w:t>
      </w:r>
      <w:r>
        <w:rPr>
          <w:rFonts w:ascii="Arial" w:hAnsi="Arial" w:cs="Arial"/>
        </w:rPr>
        <w:t xml:space="preserve"> additional panel briefings </w:t>
      </w:r>
      <w:r w:rsidR="00D11D4A">
        <w:rPr>
          <w:rFonts w:ascii="Arial" w:hAnsi="Arial" w:cs="Arial"/>
        </w:rPr>
        <w:t>on this matter</w:t>
      </w:r>
      <w:r w:rsidR="00E673EA">
        <w:rPr>
          <w:rFonts w:ascii="Arial" w:hAnsi="Arial" w:cs="Arial"/>
        </w:rPr>
        <w:t xml:space="preserve"> at its October 11, 2017 and </w:t>
      </w:r>
      <w:r w:rsidR="00D11D4A">
        <w:rPr>
          <w:rFonts w:ascii="Arial" w:hAnsi="Arial" w:cs="Arial"/>
        </w:rPr>
        <w:t>April 24, 2018</w:t>
      </w:r>
      <w:r w:rsidR="00E673EA">
        <w:rPr>
          <w:rFonts w:ascii="Arial" w:hAnsi="Arial" w:cs="Arial"/>
        </w:rPr>
        <w:t xml:space="preserve"> </w:t>
      </w:r>
      <w:r w:rsidR="00CA28B6">
        <w:rPr>
          <w:rFonts w:ascii="Arial" w:hAnsi="Arial" w:cs="Arial"/>
        </w:rPr>
        <w:t xml:space="preserve">meetings. The panelists provided </w:t>
      </w:r>
      <w:r w:rsidR="007E0C94">
        <w:rPr>
          <w:rFonts w:ascii="Arial" w:hAnsi="Arial" w:cs="Arial"/>
        </w:rPr>
        <w:t>several</w:t>
      </w:r>
      <w:r w:rsidR="00CA28B6">
        <w:rPr>
          <w:rFonts w:ascii="Arial" w:hAnsi="Arial" w:cs="Arial"/>
        </w:rPr>
        <w:t xml:space="preserve"> updates since the prior panel briefing.</w:t>
      </w:r>
      <w:r w:rsidR="007E0C94">
        <w:rPr>
          <w:rFonts w:ascii="Arial" w:hAnsi="Arial" w:cs="Arial"/>
        </w:rPr>
        <w:t xml:space="preserve"> </w:t>
      </w:r>
      <w:r w:rsidR="008E6C84">
        <w:rPr>
          <w:rFonts w:ascii="Arial" w:hAnsi="Arial" w:cs="Arial"/>
        </w:rPr>
        <w:t xml:space="preserve">The highlights are </w:t>
      </w:r>
      <w:r w:rsidR="00554139">
        <w:rPr>
          <w:rFonts w:ascii="Arial" w:hAnsi="Arial" w:cs="Arial"/>
        </w:rPr>
        <w:t xml:space="preserve">grouped </w:t>
      </w:r>
      <w:r w:rsidR="005B19B6">
        <w:rPr>
          <w:rFonts w:ascii="Arial" w:hAnsi="Arial" w:cs="Arial"/>
        </w:rPr>
        <w:t>according to the</w:t>
      </w:r>
      <w:r w:rsidR="00554139">
        <w:rPr>
          <w:rFonts w:ascii="Arial" w:hAnsi="Arial" w:cs="Arial"/>
        </w:rPr>
        <w:t xml:space="preserve"> CVI Committee’s four focus areas</w:t>
      </w:r>
      <w:r w:rsidR="008E6C84">
        <w:rPr>
          <w:rFonts w:ascii="Arial" w:hAnsi="Arial" w:cs="Arial"/>
        </w:rPr>
        <w:t>.</w:t>
      </w:r>
    </w:p>
    <w:p w14:paraId="00CAB590" w14:textId="77777777" w:rsidR="009D3EA4" w:rsidRDefault="009D3EA4" w:rsidP="009D3EA4">
      <w:pPr>
        <w:rPr>
          <w:rFonts w:ascii="Arial" w:hAnsi="Arial" w:cs="Arial"/>
        </w:rPr>
      </w:pPr>
    </w:p>
    <w:p w14:paraId="28323DF4" w14:textId="52D4881C" w:rsidR="00554139" w:rsidRPr="00554139" w:rsidRDefault="00554139" w:rsidP="008959FC">
      <w:pPr>
        <w:ind w:firstLine="720"/>
        <w:rPr>
          <w:rFonts w:ascii="Arial" w:hAnsi="Arial" w:cs="Arial"/>
          <w:u w:val="single"/>
        </w:rPr>
      </w:pPr>
      <w:r>
        <w:rPr>
          <w:rFonts w:ascii="Arial" w:hAnsi="Arial" w:cs="Arial"/>
          <w:u w:val="single"/>
        </w:rPr>
        <w:t>Public Safety</w:t>
      </w:r>
    </w:p>
    <w:p w14:paraId="1C11CEBB" w14:textId="59F9D54C" w:rsidR="00196519" w:rsidRDefault="00554139" w:rsidP="006B3F05">
      <w:pPr>
        <w:pStyle w:val="ListParagraph0"/>
        <w:numPr>
          <w:ilvl w:val="0"/>
          <w:numId w:val="21"/>
        </w:numPr>
        <w:jc w:val="both"/>
        <w:rPr>
          <w:rFonts w:ascii="Arial" w:hAnsi="Arial" w:cs="Arial"/>
        </w:rPr>
      </w:pPr>
      <w:r>
        <w:rPr>
          <w:rFonts w:ascii="Arial" w:hAnsi="Arial" w:cs="Arial"/>
        </w:rPr>
        <w:t xml:space="preserve">Seattle Police Department’s </w:t>
      </w:r>
      <w:r w:rsidR="008564F8">
        <w:rPr>
          <w:rFonts w:ascii="Arial" w:hAnsi="Arial" w:cs="Arial"/>
        </w:rPr>
        <w:t xml:space="preserve">(SPD) </w:t>
      </w:r>
      <w:r>
        <w:rPr>
          <w:rFonts w:ascii="Arial" w:hAnsi="Arial" w:cs="Arial"/>
        </w:rPr>
        <w:t>o</w:t>
      </w:r>
      <w:r w:rsidR="009D3EA4" w:rsidRPr="00DD4766">
        <w:rPr>
          <w:rFonts w:ascii="Arial" w:hAnsi="Arial" w:cs="Arial"/>
        </w:rPr>
        <w:t xml:space="preserve">ngoing monthly </w:t>
      </w:r>
      <w:r w:rsidR="00196519">
        <w:rPr>
          <w:rFonts w:ascii="Arial" w:hAnsi="Arial" w:cs="Arial"/>
        </w:rPr>
        <w:t xml:space="preserve">report of </w:t>
      </w:r>
      <w:r w:rsidR="00196519" w:rsidRPr="00DD4766">
        <w:rPr>
          <w:rFonts w:ascii="Arial" w:hAnsi="Arial" w:cs="Arial"/>
        </w:rPr>
        <w:t xml:space="preserve">crime </w:t>
      </w:r>
      <w:r w:rsidR="00196519">
        <w:rPr>
          <w:rFonts w:ascii="Arial" w:hAnsi="Arial" w:cs="Arial"/>
        </w:rPr>
        <w:t xml:space="preserve">data along the courthouse perimeter </w:t>
      </w:r>
      <w:r>
        <w:rPr>
          <w:rFonts w:ascii="Arial" w:hAnsi="Arial" w:cs="Arial"/>
        </w:rPr>
        <w:t>to the CVI Committee</w:t>
      </w:r>
      <w:r w:rsidR="00EB1301">
        <w:rPr>
          <w:rFonts w:ascii="Arial" w:hAnsi="Arial" w:cs="Arial"/>
        </w:rPr>
        <w:t>.</w:t>
      </w:r>
    </w:p>
    <w:p w14:paraId="242FD08B" w14:textId="2A25D2F2" w:rsidR="008564F8" w:rsidRDefault="00CA29D2" w:rsidP="006B3F05">
      <w:pPr>
        <w:pStyle w:val="ListParagraph0"/>
        <w:numPr>
          <w:ilvl w:val="0"/>
          <w:numId w:val="21"/>
        </w:numPr>
        <w:jc w:val="both"/>
        <w:rPr>
          <w:rFonts w:ascii="Arial" w:hAnsi="Arial" w:cs="Arial"/>
        </w:rPr>
      </w:pPr>
      <w:r w:rsidRPr="00196519">
        <w:rPr>
          <w:rFonts w:ascii="Arial" w:hAnsi="Arial" w:cs="Arial"/>
        </w:rPr>
        <w:t>SPD has provided an increased presence focusing primarily on the hours jurors ar</w:t>
      </w:r>
      <w:r w:rsidR="006B3F05">
        <w:rPr>
          <w:rFonts w:ascii="Arial" w:hAnsi="Arial" w:cs="Arial"/>
        </w:rPr>
        <w:t xml:space="preserve">rive and leave the courthouse. </w:t>
      </w:r>
      <w:r w:rsidRPr="00196519">
        <w:rPr>
          <w:rFonts w:ascii="Arial" w:hAnsi="Arial" w:cs="Arial"/>
        </w:rPr>
        <w:t xml:space="preserve">Officers have been assigned to </w:t>
      </w:r>
      <w:r w:rsidRPr="00196519">
        <w:rPr>
          <w:rFonts w:ascii="Arial" w:hAnsi="Arial" w:cs="Arial"/>
        </w:rPr>
        <w:lastRenderedPageBreak/>
        <w:t>provide a presence direc</w:t>
      </w:r>
      <w:r w:rsidR="006B3F05">
        <w:rPr>
          <w:rFonts w:ascii="Arial" w:hAnsi="Arial" w:cs="Arial"/>
        </w:rPr>
        <w:t xml:space="preserve">tly in front of the courthouse and </w:t>
      </w:r>
      <w:r w:rsidRPr="00196519">
        <w:rPr>
          <w:rFonts w:ascii="Arial" w:hAnsi="Arial" w:cs="Arial"/>
        </w:rPr>
        <w:t>to patrol the area on</w:t>
      </w:r>
      <w:r w:rsidR="008564F8">
        <w:rPr>
          <w:rFonts w:ascii="Arial" w:hAnsi="Arial" w:cs="Arial"/>
        </w:rPr>
        <w:t xml:space="preserve"> bikes and in police vehicles</w:t>
      </w:r>
      <w:r w:rsidR="006B3F05">
        <w:rPr>
          <w:rFonts w:ascii="Arial" w:hAnsi="Arial" w:cs="Arial"/>
        </w:rPr>
        <w:t>.</w:t>
      </w:r>
    </w:p>
    <w:p w14:paraId="6D1315CB" w14:textId="747BDF7A" w:rsidR="00CA29D2" w:rsidRPr="008564F8" w:rsidRDefault="00CA29D2" w:rsidP="006B3F05">
      <w:pPr>
        <w:pStyle w:val="ListParagraph0"/>
        <w:numPr>
          <w:ilvl w:val="0"/>
          <w:numId w:val="21"/>
        </w:numPr>
        <w:jc w:val="both"/>
        <w:rPr>
          <w:rFonts w:ascii="Arial" w:hAnsi="Arial" w:cs="Arial"/>
        </w:rPr>
      </w:pPr>
      <w:r w:rsidRPr="008564F8">
        <w:rPr>
          <w:rFonts w:ascii="Arial" w:hAnsi="Arial" w:cs="Arial"/>
        </w:rPr>
        <w:t>SPD’s Neighborhood Corrections Initiative team (State Department of Corrections with SPD) has worked this area for emphasis, and SPD’s bike and anti-crime teams have engaged in narcotics enforce</w:t>
      </w:r>
      <w:r w:rsidR="008564F8">
        <w:rPr>
          <w:rFonts w:ascii="Arial" w:hAnsi="Arial" w:cs="Arial"/>
        </w:rPr>
        <w:t>ment work.</w:t>
      </w:r>
    </w:p>
    <w:p w14:paraId="320DB128" w14:textId="4BE54CF8" w:rsidR="00CA29D2" w:rsidRPr="008564F8" w:rsidRDefault="00CA29D2" w:rsidP="006B3F05">
      <w:pPr>
        <w:pStyle w:val="ListParagraph0"/>
        <w:numPr>
          <w:ilvl w:val="0"/>
          <w:numId w:val="21"/>
        </w:numPr>
        <w:jc w:val="both"/>
        <w:rPr>
          <w:rFonts w:ascii="Arial" w:hAnsi="Arial" w:cs="Arial"/>
        </w:rPr>
      </w:pPr>
      <w:r>
        <w:rPr>
          <w:rFonts w:ascii="Arial" w:hAnsi="Arial" w:cs="Arial"/>
        </w:rPr>
        <w:t xml:space="preserve">Metro </w:t>
      </w:r>
      <w:r w:rsidRPr="00CA29D2">
        <w:rPr>
          <w:rFonts w:ascii="Arial" w:hAnsi="Arial" w:cs="Arial"/>
        </w:rPr>
        <w:t xml:space="preserve">Transit Police </w:t>
      </w:r>
      <w:r>
        <w:rPr>
          <w:rFonts w:ascii="Arial" w:hAnsi="Arial" w:cs="Arial"/>
        </w:rPr>
        <w:t>have</w:t>
      </w:r>
      <w:r w:rsidRPr="00CA29D2">
        <w:rPr>
          <w:rFonts w:ascii="Arial" w:hAnsi="Arial" w:cs="Arial"/>
        </w:rPr>
        <w:t xml:space="preserve"> continued visibility and patr</w:t>
      </w:r>
      <w:r>
        <w:rPr>
          <w:rFonts w:ascii="Arial" w:hAnsi="Arial" w:cs="Arial"/>
        </w:rPr>
        <w:t xml:space="preserve">ol with Bike Patrol officers. </w:t>
      </w:r>
      <w:r w:rsidRPr="00CA29D2">
        <w:rPr>
          <w:rFonts w:ascii="Arial" w:hAnsi="Arial" w:cs="Arial"/>
        </w:rPr>
        <w:t xml:space="preserve">The Bike Patrol, consists of 12 deputies and 2 sergeants and typically patrols the area that includes the courthouse and </w:t>
      </w:r>
      <w:proofErr w:type="spellStart"/>
      <w:r w:rsidRPr="00CA29D2">
        <w:rPr>
          <w:rFonts w:ascii="Arial" w:hAnsi="Arial" w:cs="Arial"/>
        </w:rPr>
        <w:t>Prefontaine</w:t>
      </w:r>
      <w:proofErr w:type="spellEnd"/>
      <w:r w:rsidRPr="00CA29D2">
        <w:rPr>
          <w:rFonts w:ascii="Arial" w:hAnsi="Arial" w:cs="Arial"/>
        </w:rPr>
        <w:t xml:space="preserve"> </w:t>
      </w:r>
      <w:r w:rsidR="006B3F05">
        <w:rPr>
          <w:rFonts w:ascii="Arial" w:hAnsi="Arial" w:cs="Arial"/>
        </w:rPr>
        <w:t>Place</w:t>
      </w:r>
      <w:r w:rsidRPr="00CA29D2">
        <w:rPr>
          <w:rFonts w:ascii="Arial" w:hAnsi="Arial" w:cs="Arial"/>
        </w:rPr>
        <w:t xml:space="preserve"> approximately 4-6 times per shift on average</w:t>
      </w:r>
      <w:r>
        <w:rPr>
          <w:rFonts w:ascii="Arial" w:hAnsi="Arial" w:cs="Arial"/>
        </w:rPr>
        <w:t xml:space="preserve">. </w:t>
      </w:r>
      <w:r w:rsidRPr="00CA29D2">
        <w:rPr>
          <w:rFonts w:ascii="Arial" w:hAnsi="Arial" w:cs="Arial"/>
        </w:rPr>
        <w:t>They also</w:t>
      </w:r>
      <w:r>
        <w:rPr>
          <w:rFonts w:ascii="Arial" w:hAnsi="Arial" w:cs="Arial"/>
        </w:rPr>
        <w:t xml:space="preserve"> cover Pioneer Square Station. </w:t>
      </w:r>
      <w:r w:rsidRPr="00CA29D2">
        <w:rPr>
          <w:rFonts w:ascii="Arial" w:hAnsi="Arial" w:cs="Arial"/>
        </w:rPr>
        <w:t>Patrols generally operate</w:t>
      </w:r>
      <w:r w:rsidR="006B3F05" w:rsidRPr="006B3F05">
        <w:rPr>
          <w:rFonts w:ascii="Arial" w:hAnsi="Arial" w:cs="Arial"/>
        </w:rPr>
        <w:t xml:space="preserve"> </w:t>
      </w:r>
      <w:r w:rsidR="006B3F05">
        <w:rPr>
          <w:rFonts w:ascii="Arial" w:hAnsi="Arial" w:cs="Arial"/>
        </w:rPr>
        <w:t>Monday through Friday</w:t>
      </w:r>
      <w:r w:rsidRPr="00CA29D2">
        <w:rPr>
          <w:rFonts w:ascii="Arial" w:hAnsi="Arial" w:cs="Arial"/>
        </w:rPr>
        <w:t xml:space="preserve"> between </w:t>
      </w:r>
      <w:r w:rsidR="006B3F05">
        <w:rPr>
          <w:rFonts w:ascii="Arial" w:hAnsi="Arial" w:cs="Arial"/>
        </w:rPr>
        <w:t>the hours of 10 a.</w:t>
      </w:r>
      <w:r w:rsidRPr="00CA29D2">
        <w:rPr>
          <w:rFonts w:ascii="Arial" w:hAnsi="Arial" w:cs="Arial"/>
        </w:rPr>
        <w:t>m</w:t>
      </w:r>
      <w:r w:rsidR="006B3F05">
        <w:rPr>
          <w:rFonts w:ascii="Arial" w:hAnsi="Arial" w:cs="Arial"/>
        </w:rPr>
        <w:t>.</w:t>
      </w:r>
      <w:r w:rsidRPr="00CA29D2">
        <w:rPr>
          <w:rFonts w:ascii="Arial" w:hAnsi="Arial" w:cs="Arial"/>
        </w:rPr>
        <w:t xml:space="preserve"> thro</w:t>
      </w:r>
      <w:r>
        <w:rPr>
          <w:rFonts w:ascii="Arial" w:hAnsi="Arial" w:cs="Arial"/>
        </w:rPr>
        <w:t>ugh 9</w:t>
      </w:r>
      <w:r w:rsidR="006B3F05">
        <w:rPr>
          <w:rFonts w:ascii="Arial" w:hAnsi="Arial" w:cs="Arial"/>
        </w:rPr>
        <w:t xml:space="preserve"> </w:t>
      </w:r>
      <w:r>
        <w:rPr>
          <w:rFonts w:ascii="Arial" w:hAnsi="Arial" w:cs="Arial"/>
        </w:rPr>
        <w:t>p</w:t>
      </w:r>
      <w:r w:rsidR="006B3F05">
        <w:rPr>
          <w:rFonts w:ascii="Arial" w:hAnsi="Arial" w:cs="Arial"/>
        </w:rPr>
        <w:t>.</w:t>
      </w:r>
      <w:r>
        <w:rPr>
          <w:rFonts w:ascii="Arial" w:hAnsi="Arial" w:cs="Arial"/>
        </w:rPr>
        <w:t>m</w:t>
      </w:r>
      <w:r w:rsidR="006B3F05">
        <w:rPr>
          <w:rFonts w:ascii="Arial" w:hAnsi="Arial" w:cs="Arial"/>
        </w:rPr>
        <w:t>.</w:t>
      </w:r>
    </w:p>
    <w:p w14:paraId="7DA53BA0" w14:textId="01703D9F" w:rsidR="00554139" w:rsidRDefault="007E177A" w:rsidP="006B3F05">
      <w:pPr>
        <w:pStyle w:val="ListParagraph0"/>
        <w:numPr>
          <w:ilvl w:val="0"/>
          <w:numId w:val="21"/>
        </w:numPr>
        <w:jc w:val="both"/>
        <w:rPr>
          <w:rFonts w:ascii="Arial" w:hAnsi="Arial" w:cs="Arial"/>
        </w:rPr>
      </w:pPr>
      <w:r>
        <w:rPr>
          <w:rFonts w:ascii="Arial" w:hAnsi="Arial" w:cs="Arial"/>
        </w:rPr>
        <w:t xml:space="preserve">King County </w:t>
      </w:r>
      <w:r w:rsidR="008564F8">
        <w:rPr>
          <w:rFonts w:ascii="Arial" w:hAnsi="Arial" w:cs="Arial"/>
        </w:rPr>
        <w:t xml:space="preserve">Facilities Management Division (FMD) </w:t>
      </w:r>
      <w:r w:rsidR="006B3F05">
        <w:rPr>
          <w:rFonts w:ascii="Arial" w:hAnsi="Arial" w:cs="Arial"/>
        </w:rPr>
        <w:t>security o</w:t>
      </w:r>
      <w:r w:rsidR="00554139">
        <w:rPr>
          <w:rFonts w:ascii="Arial" w:hAnsi="Arial" w:cs="Arial"/>
        </w:rPr>
        <w:t xml:space="preserve">fficers </w:t>
      </w:r>
      <w:r w:rsidR="00554139" w:rsidRPr="00554139">
        <w:rPr>
          <w:rFonts w:ascii="Arial" w:hAnsi="Arial" w:cs="Arial"/>
        </w:rPr>
        <w:t>received additional training on rules of enga</w:t>
      </w:r>
      <w:r w:rsidR="00554139">
        <w:rPr>
          <w:rFonts w:ascii="Arial" w:hAnsi="Arial" w:cs="Arial"/>
        </w:rPr>
        <w:t>gement and standards of conduct</w:t>
      </w:r>
      <w:r w:rsidR="00EB1301">
        <w:rPr>
          <w:rFonts w:ascii="Arial" w:hAnsi="Arial" w:cs="Arial"/>
        </w:rPr>
        <w:t>.</w:t>
      </w:r>
    </w:p>
    <w:p w14:paraId="6113FA8C" w14:textId="266682C4" w:rsidR="008564F8" w:rsidRPr="00554139" w:rsidRDefault="008564F8" w:rsidP="006B3F05">
      <w:pPr>
        <w:pStyle w:val="ListParagraph0"/>
        <w:numPr>
          <w:ilvl w:val="0"/>
          <w:numId w:val="21"/>
        </w:numPr>
        <w:jc w:val="both"/>
        <w:rPr>
          <w:rFonts w:ascii="Arial" w:hAnsi="Arial" w:cs="Arial"/>
        </w:rPr>
      </w:pPr>
      <w:r>
        <w:rPr>
          <w:rFonts w:ascii="Arial" w:hAnsi="Arial" w:cs="Arial"/>
        </w:rPr>
        <w:t>FMD’s c</w:t>
      </w:r>
      <w:r w:rsidR="006B3F05">
        <w:rPr>
          <w:rFonts w:ascii="Arial" w:hAnsi="Arial" w:cs="Arial"/>
        </w:rPr>
        <w:t>ompletion of a c</w:t>
      </w:r>
      <w:r w:rsidRPr="00DD4766">
        <w:rPr>
          <w:rFonts w:ascii="Arial" w:hAnsi="Arial" w:cs="Arial"/>
        </w:rPr>
        <w:t>ourt</w:t>
      </w:r>
      <w:r w:rsidR="00235CA7">
        <w:rPr>
          <w:rFonts w:ascii="Arial" w:hAnsi="Arial" w:cs="Arial"/>
        </w:rPr>
        <w:t xml:space="preserve">house security assessment </w:t>
      </w:r>
      <w:r w:rsidRPr="00DD4766">
        <w:rPr>
          <w:rFonts w:ascii="Arial" w:hAnsi="Arial" w:cs="Arial"/>
        </w:rPr>
        <w:t>(recommendations underway)</w:t>
      </w:r>
      <w:r w:rsidR="00235CA7">
        <w:rPr>
          <w:rFonts w:ascii="Arial" w:hAnsi="Arial" w:cs="Arial"/>
        </w:rPr>
        <w:t>.</w:t>
      </w:r>
    </w:p>
    <w:p w14:paraId="2E3385CF" w14:textId="472337F7" w:rsidR="00554139" w:rsidRDefault="00554139" w:rsidP="006B3F05">
      <w:pPr>
        <w:pStyle w:val="ListParagraph0"/>
        <w:numPr>
          <w:ilvl w:val="0"/>
          <w:numId w:val="21"/>
        </w:numPr>
        <w:jc w:val="both"/>
        <w:rPr>
          <w:rFonts w:ascii="Arial" w:hAnsi="Arial" w:cs="Arial"/>
        </w:rPr>
      </w:pPr>
      <w:r>
        <w:rPr>
          <w:rFonts w:ascii="Arial" w:hAnsi="Arial" w:cs="Arial"/>
        </w:rPr>
        <w:t xml:space="preserve">Council appropriated $400,000 of which $362,000 would be used to increase </w:t>
      </w:r>
      <w:r w:rsidRPr="00554139">
        <w:rPr>
          <w:rFonts w:ascii="Arial" w:hAnsi="Arial" w:cs="Arial"/>
        </w:rPr>
        <w:t xml:space="preserve">3.0 </w:t>
      </w:r>
      <w:r>
        <w:rPr>
          <w:rFonts w:ascii="Arial" w:hAnsi="Arial" w:cs="Arial"/>
        </w:rPr>
        <w:t xml:space="preserve">FMD </w:t>
      </w:r>
      <w:r w:rsidRPr="00554139">
        <w:rPr>
          <w:rFonts w:ascii="Arial" w:hAnsi="Arial" w:cs="Arial"/>
        </w:rPr>
        <w:t>FTEs to increase security (1 FTE) and expand exterior cleaning an</w:t>
      </w:r>
      <w:r>
        <w:rPr>
          <w:rFonts w:ascii="Arial" w:hAnsi="Arial" w:cs="Arial"/>
        </w:rPr>
        <w:t>d housekeeping support (2 FTEs)</w:t>
      </w:r>
      <w:r w:rsidR="00EB1301">
        <w:rPr>
          <w:rFonts w:ascii="Arial" w:hAnsi="Arial" w:cs="Arial"/>
        </w:rPr>
        <w:t>.</w:t>
      </w:r>
      <w:r w:rsidR="00CC4F3B">
        <w:rPr>
          <w:rStyle w:val="FootnoteReference"/>
          <w:rFonts w:ascii="Arial" w:hAnsi="Arial" w:cs="Arial"/>
        </w:rPr>
        <w:footnoteReference w:id="2"/>
      </w:r>
    </w:p>
    <w:p w14:paraId="154AC555" w14:textId="6446E7A8" w:rsidR="00EB1301" w:rsidRDefault="00EB1301" w:rsidP="006B3F05">
      <w:pPr>
        <w:pStyle w:val="ListParagraph0"/>
        <w:numPr>
          <w:ilvl w:val="0"/>
          <w:numId w:val="21"/>
        </w:numPr>
        <w:jc w:val="both"/>
        <w:rPr>
          <w:rFonts w:ascii="Arial" w:hAnsi="Arial" w:cs="Arial"/>
        </w:rPr>
      </w:pPr>
      <w:r w:rsidRPr="00554139">
        <w:rPr>
          <w:rFonts w:ascii="Arial" w:hAnsi="Arial" w:cs="Arial"/>
        </w:rPr>
        <w:t>Additional juror wayfinding tools developed, including suggested walking directions to the Administration Building on the Superior Court website and improved signage in the Tunnel on the mezzanine and exists, directing people toward government facilities.</w:t>
      </w:r>
    </w:p>
    <w:p w14:paraId="366A8388" w14:textId="4AE7D88A" w:rsidR="00235CA7" w:rsidRDefault="006B3F05" w:rsidP="006B3F05">
      <w:pPr>
        <w:pStyle w:val="ListParagraph0"/>
        <w:numPr>
          <w:ilvl w:val="0"/>
          <w:numId w:val="21"/>
        </w:numPr>
        <w:jc w:val="both"/>
        <w:rPr>
          <w:rFonts w:ascii="Arial" w:hAnsi="Arial" w:cs="Arial"/>
        </w:rPr>
      </w:pPr>
      <w:r>
        <w:rPr>
          <w:rFonts w:ascii="Arial" w:hAnsi="Arial" w:cs="Arial"/>
        </w:rPr>
        <w:t>Council appropriated $182,000 and the Sheriff’s Office opened the c</w:t>
      </w:r>
      <w:r w:rsidR="00235CA7">
        <w:rPr>
          <w:rFonts w:ascii="Arial" w:hAnsi="Arial" w:cs="Arial"/>
        </w:rPr>
        <w:t>ourthouse Fourth</w:t>
      </w:r>
      <w:r w:rsidR="00235CA7" w:rsidRPr="00235CA7">
        <w:rPr>
          <w:rFonts w:ascii="Arial" w:hAnsi="Arial" w:cs="Arial"/>
        </w:rPr>
        <w:t xml:space="preserve"> Ave</w:t>
      </w:r>
      <w:r>
        <w:rPr>
          <w:rFonts w:ascii="Arial" w:hAnsi="Arial" w:cs="Arial"/>
        </w:rPr>
        <w:t xml:space="preserve">nue entrance for </w:t>
      </w:r>
      <w:r w:rsidR="00235CA7">
        <w:rPr>
          <w:rFonts w:ascii="Arial" w:hAnsi="Arial" w:cs="Arial"/>
        </w:rPr>
        <w:t xml:space="preserve">16 hours per </w:t>
      </w:r>
      <w:r w:rsidR="00235CA7" w:rsidRPr="00DD4766">
        <w:rPr>
          <w:rFonts w:ascii="Arial" w:hAnsi="Arial" w:cs="Arial"/>
        </w:rPr>
        <w:t xml:space="preserve">week </w:t>
      </w:r>
      <w:r w:rsidR="00235CA7">
        <w:rPr>
          <w:rFonts w:ascii="Arial" w:hAnsi="Arial" w:cs="Arial"/>
        </w:rPr>
        <w:t xml:space="preserve">(Monday through Thursday </w:t>
      </w:r>
      <w:r w:rsidR="00235CA7" w:rsidRPr="00235CA7">
        <w:rPr>
          <w:rFonts w:ascii="Arial" w:hAnsi="Arial" w:cs="Arial"/>
        </w:rPr>
        <w:t>7:45</w:t>
      </w:r>
      <w:r w:rsidR="00A53078">
        <w:rPr>
          <w:rFonts w:ascii="Arial" w:hAnsi="Arial" w:cs="Arial"/>
        </w:rPr>
        <w:t xml:space="preserve"> </w:t>
      </w:r>
      <w:r w:rsidR="00235CA7" w:rsidRPr="00235CA7">
        <w:rPr>
          <w:rFonts w:ascii="Arial" w:hAnsi="Arial" w:cs="Arial"/>
        </w:rPr>
        <w:t>a</w:t>
      </w:r>
      <w:r w:rsidR="00A53078">
        <w:rPr>
          <w:rFonts w:ascii="Arial" w:hAnsi="Arial" w:cs="Arial"/>
        </w:rPr>
        <w:t>.</w:t>
      </w:r>
      <w:r w:rsidR="00235CA7" w:rsidRPr="00235CA7">
        <w:rPr>
          <w:rFonts w:ascii="Arial" w:hAnsi="Arial" w:cs="Arial"/>
        </w:rPr>
        <w:t>m</w:t>
      </w:r>
      <w:r w:rsidR="00A53078">
        <w:rPr>
          <w:rFonts w:ascii="Arial" w:hAnsi="Arial" w:cs="Arial"/>
        </w:rPr>
        <w:t xml:space="preserve">. – </w:t>
      </w:r>
      <w:r w:rsidR="00235CA7" w:rsidRPr="00235CA7">
        <w:rPr>
          <w:rFonts w:ascii="Arial" w:hAnsi="Arial" w:cs="Arial"/>
        </w:rPr>
        <w:t>9:</w:t>
      </w:r>
      <w:r w:rsidR="00235CA7">
        <w:rPr>
          <w:rFonts w:ascii="Arial" w:hAnsi="Arial" w:cs="Arial"/>
        </w:rPr>
        <w:t>45</w:t>
      </w:r>
      <w:r w:rsidR="00A53078">
        <w:rPr>
          <w:rFonts w:ascii="Arial" w:hAnsi="Arial" w:cs="Arial"/>
        </w:rPr>
        <w:t xml:space="preserve"> </w:t>
      </w:r>
      <w:r w:rsidR="00235CA7">
        <w:rPr>
          <w:rFonts w:ascii="Arial" w:hAnsi="Arial" w:cs="Arial"/>
        </w:rPr>
        <w:t>a</w:t>
      </w:r>
      <w:r w:rsidR="00A53078">
        <w:rPr>
          <w:rFonts w:ascii="Arial" w:hAnsi="Arial" w:cs="Arial"/>
        </w:rPr>
        <w:t>.</w:t>
      </w:r>
      <w:r w:rsidR="00235CA7">
        <w:rPr>
          <w:rFonts w:ascii="Arial" w:hAnsi="Arial" w:cs="Arial"/>
        </w:rPr>
        <w:t>m</w:t>
      </w:r>
      <w:r w:rsidR="00A53078">
        <w:rPr>
          <w:rFonts w:ascii="Arial" w:hAnsi="Arial" w:cs="Arial"/>
        </w:rPr>
        <w:t>.</w:t>
      </w:r>
      <w:r w:rsidR="00235CA7">
        <w:rPr>
          <w:rFonts w:ascii="Arial" w:hAnsi="Arial" w:cs="Arial"/>
        </w:rPr>
        <w:t xml:space="preserve"> and 12:00</w:t>
      </w:r>
      <w:r w:rsidR="00A53078">
        <w:rPr>
          <w:rFonts w:ascii="Arial" w:hAnsi="Arial" w:cs="Arial"/>
        </w:rPr>
        <w:t xml:space="preserve"> </w:t>
      </w:r>
      <w:r w:rsidR="00235CA7">
        <w:rPr>
          <w:rFonts w:ascii="Arial" w:hAnsi="Arial" w:cs="Arial"/>
        </w:rPr>
        <w:t>p</w:t>
      </w:r>
      <w:r w:rsidR="00A53078">
        <w:rPr>
          <w:rFonts w:ascii="Arial" w:hAnsi="Arial" w:cs="Arial"/>
        </w:rPr>
        <w:t>.</w:t>
      </w:r>
      <w:r w:rsidR="00235CA7">
        <w:rPr>
          <w:rFonts w:ascii="Arial" w:hAnsi="Arial" w:cs="Arial"/>
        </w:rPr>
        <w:t>m</w:t>
      </w:r>
      <w:r w:rsidR="00A53078">
        <w:rPr>
          <w:rFonts w:ascii="Arial" w:hAnsi="Arial" w:cs="Arial"/>
        </w:rPr>
        <w:t xml:space="preserve">. – </w:t>
      </w:r>
      <w:r w:rsidR="00235CA7" w:rsidRPr="00235CA7">
        <w:rPr>
          <w:rFonts w:ascii="Arial" w:hAnsi="Arial" w:cs="Arial"/>
        </w:rPr>
        <w:t>2:00</w:t>
      </w:r>
      <w:r w:rsidR="00A53078">
        <w:rPr>
          <w:rFonts w:ascii="Arial" w:hAnsi="Arial" w:cs="Arial"/>
        </w:rPr>
        <w:t xml:space="preserve"> </w:t>
      </w:r>
      <w:r w:rsidR="00235CA7" w:rsidRPr="00235CA7">
        <w:rPr>
          <w:rFonts w:ascii="Arial" w:hAnsi="Arial" w:cs="Arial"/>
        </w:rPr>
        <w:t>p</w:t>
      </w:r>
      <w:r w:rsidR="00A53078">
        <w:rPr>
          <w:rFonts w:ascii="Arial" w:hAnsi="Arial" w:cs="Arial"/>
        </w:rPr>
        <w:t>.</w:t>
      </w:r>
      <w:r w:rsidR="00235CA7" w:rsidRPr="00235CA7">
        <w:rPr>
          <w:rFonts w:ascii="Arial" w:hAnsi="Arial" w:cs="Arial"/>
        </w:rPr>
        <w:t>m</w:t>
      </w:r>
      <w:r w:rsidR="00A53078">
        <w:rPr>
          <w:rFonts w:ascii="Arial" w:hAnsi="Arial" w:cs="Arial"/>
        </w:rPr>
        <w:t>.</w:t>
      </w:r>
      <w:r w:rsidR="00235CA7">
        <w:rPr>
          <w:rFonts w:ascii="Arial" w:hAnsi="Arial" w:cs="Arial"/>
        </w:rPr>
        <w:t>)</w:t>
      </w:r>
      <w:r w:rsidR="000D0344">
        <w:rPr>
          <w:rFonts w:ascii="Arial" w:hAnsi="Arial" w:cs="Arial"/>
        </w:rPr>
        <w:t xml:space="preserve">. Although funding for this activity was available in November 2017, there was a delay in implementation due to retirements and </w:t>
      </w:r>
      <w:r>
        <w:rPr>
          <w:rFonts w:ascii="Arial" w:hAnsi="Arial" w:cs="Arial"/>
        </w:rPr>
        <w:t>marshal leave schedules</w:t>
      </w:r>
      <w:r w:rsidR="000D0344">
        <w:rPr>
          <w:rFonts w:ascii="Arial" w:hAnsi="Arial" w:cs="Arial"/>
        </w:rPr>
        <w:t>.</w:t>
      </w:r>
    </w:p>
    <w:p w14:paraId="32C995C8" w14:textId="494F3A8F" w:rsidR="00920A74" w:rsidRDefault="00920A74" w:rsidP="006B3F05">
      <w:pPr>
        <w:pStyle w:val="ListParagraph0"/>
        <w:numPr>
          <w:ilvl w:val="0"/>
          <w:numId w:val="21"/>
        </w:numPr>
        <w:jc w:val="both"/>
        <w:rPr>
          <w:rFonts w:ascii="Arial" w:hAnsi="Arial" w:cs="Arial"/>
        </w:rPr>
      </w:pPr>
      <w:r>
        <w:rPr>
          <w:rFonts w:ascii="Arial" w:hAnsi="Arial" w:cs="Arial"/>
        </w:rPr>
        <w:t xml:space="preserve">Implemented the </w:t>
      </w:r>
      <w:r w:rsidRPr="00920A74">
        <w:rPr>
          <w:rFonts w:ascii="Arial" w:hAnsi="Arial" w:cs="Arial"/>
        </w:rPr>
        <w:t>Security Incident Report Portal</w:t>
      </w:r>
      <w:r>
        <w:rPr>
          <w:rStyle w:val="FootnoteReference"/>
          <w:rFonts w:ascii="Arial" w:hAnsi="Arial" w:cs="Arial"/>
        </w:rPr>
        <w:footnoteReference w:id="3"/>
      </w:r>
      <w:r w:rsidRPr="00920A74">
        <w:rPr>
          <w:rFonts w:ascii="Arial" w:hAnsi="Arial" w:cs="Arial"/>
        </w:rPr>
        <w:t xml:space="preserve"> for </w:t>
      </w:r>
      <w:r w:rsidR="007E177A">
        <w:rPr>
          <w:rFonts w:ascii="Arial" w:hAnsi="Arial" w:cs="Arial"/>
        </w:rPr>
        <w:t>King County</w:t>
      </w:r>
      <w:r w:rsidRPr="00920A74">
        <w:rPr>
          <w:rFonts w:ascii="Arial" w:hAnsi="Arial" w:cs="Arial"/>
        </w:rPr>
        <w:t xml:space="preserve"> employees to report security concerns</w:t>
      </w:r>
      <w:r>
        <w:rPr>
          <w:rFonts w:ascii="Arial" w:hAnsi="Arial" w:cs="Arial"/>
        </w:rPr>
        <w:t>.</w:t>
      </w:r>
    </w:p>
    <w:p w14:paraId="52B678E6" w14:textId="0CF7E423" w:rsidR="00920A74" w:rsidRDefault="00920A74" w:rsidP="006B3F05">
      <w:pPr>
        <w:pStyle w:val="ListParagraph0"/>
        <w:numPr>
          <w:ilvl w:val="0"/>
          <w:numId w:val="21"/>
        </w:numPr>
        <w:jc w:val="both"/>
        <w:rPr>
          <w:rFonts w:ascii="Arial" w:hAnsi="Arial" w:cs="Arial"/>
        </w:rPr>
      </w:pPr>
      <w:r w:rsidRPr="00920A74">
        <w:rPr>
          <w:rFonts w:ascii="Arial" w:hAnsi="Arial" w:cs="Arial"/>
        </w:rPr>
        <w:t>Juror Incident Report Portal</w:t>
      </w:r>
      <w:r>
        <w:rPr>
          <w:rStyle w:val="FootnoteReference"/>
          <w:rFonts w:ascii="Arial" w:hAnsi="Arial" w:cs="Arial"/>
        </w:rPr>
        <w:footnoteReference w:id="4"/>
      </w:r>
      <w:r w:rsidRPr="00920A74">
        <w:rPr>
          <w:rFonts w:ascii="Arial" w:hAnsi="Arial" w:cs="Arial"/>
        </w:rPr>
        <w:t xml:space="preserve"> for </w:t>
      </w:r>
      <w:r>
        <w:rPr>
          <w:rFonts w:ascii="Arial" w:hAnsi="Arial" w:cs="Arial"/>
        </w:rPr>
        <w:t>jurors to report incidents.</w:t>
      </w:r>
    </w:p>
    <w:p w14:paraId="6D82575F" w14:textId="06FCADD0" w:rsidR="00554139" w:rsidRDefault="008022F6" w:rsidP="006B3F05">
      <w:pPr>
        <w:pStyle w:val="ListParagraph0"/>
        <w:numPr>
          <w:ilvl w:val="0"/>
          <w:numId w:val="21"/>
        </w:numPr>
        <w:jc w:val="both"/>
        <w:rPr>
          <w:rFonts w:ascii="Arial" w:hAnsi="Arial" w:cs="Arial"/>
        </w:rPr>
      </w:pPr>
      <w:r>
        <w:rPr>
          <w:rFonts w:ascii="Arial" w:hAnsi="Arial" w:cs="Arial"/>
        </w:rPr>
        <w:t xml:space="preserve">Superior Court </w:t>
      </w:r>
      <w:r w:rsidR="00781C49" w:rsidRPr="00781C49">
        <w:rPr>
          <w:rFonts w:ascii="Arial" w:hAnsi="Arial" w:cs="Arial"/>
        </w:rPr>
        <w:t xml:space="preserve">Presiding Judge </w:t>
      </w:r>
      <w:r>
        <w:rPr>
          <w:rFonts w:ascii="Arial" w:hAnsi="Arial" w:cs="Arial"/>
        </w:rPr>
        <w:t xml:space="preserve">Laura </w:t>
      </w:r>
      <w:proofErr w:type="spellStart"/>
      <w:r w:rsidR="00781C49" w:rsidRPr="00781C49">
        <w:rPr>
          <w:rFonts w:ascii="Arial" w:hAnsi="Arial" w:cs="Arial"/>
        </w:rPr>
        <w:t>Inveen</w:t>
      </w:r>
      <w:proofErr w:type="spellEnd"/>
      <w:r w:rsidR="00781C49" w:rsidRPr="00781C49">
        <w:rPr>
          <w:rFonts w:ascii="Arial" w:hAnsi="Arial" w:cs="Arial"/>
        </w:rPr>
        <w:t xml:space="preserve"> reported that Fourth Avenue under the </w:t>
      </w:r>
      <w:proofErr w:type="spellStart"/>
      <w:r w:rsidR="00781C49" w:rsidRPr="00781C49">
        <w:rPr>
          <w:rFonts w:ascii="Arial" w:hAnsi="Arial" w:cs="Arial"/>
        </w:rPr>
        <w:t>Yesler</w:t>
      </w:r>
      <w:proofErr w:type="spellEnd"/>
      <w:r w:rsidR="00781C49" w:rsidRPr="00781C49">
        <w:rPr>
          <w:rFonts w:ascii="Arial" w:hAnsi="Arial" w:cs="Arial"/>
        </w:rPr>
        <w:t xml:space="preserve"> </w:t>
      </w:r>
      <w:r w:rsidR="00682456" w:rsidRPr="00781C49">
        <w:rPr>
          <w:rFonts w:ascii="Arial" w:hAnsi="Arial" w:cs="Arial"/>
        </w:rPr>
        <w:t>Bridge</w:t>
      </w:r>
      <w:r w:rsidR="00781C49" w:rsidRPr="00781C49">
        <w:rPr>
          <w:rFonts w:ascii="Arial" w:hAnsi="Arial" w:cs="Arial"/>
        </w:rPr>
        <w:t xml:space="preserve"> is a primary corridor for court users, however, employees and jurors are avoiding the </w:t>
      </w:r>
      <w:r w:rsidR="00781C49">
        <w:rPr>
          <w:rFonts w:ascii="Arial" w:hAnsi="Arial" w:cs="Arial"/>
        </w:rPr>
        <w:t>corridor due to public safety issues.</w:t>
      </w:r>
    </w:p>
    <w:p w14:paraId="105EA250" w14:textId="77777777" w:rsidR="00781C49" w:rsidRPr="00781C49" w:rsidRDefault="00781C49" w:rsidP="006B3F05">
      <w:pPr>
        <w:jc w:val="both"/>
        <w:rPr>
          <w:rFonts w:ascii="Arial" w:hAnsi="Arial" w:cs="Arial"/>
        </w:rPr>
      </w:pPr>
    </w:p>
    <w:p w14:paraId="4DDEC214" w14:textId="248FFD4C" w:rsidR="00554139" w:rsidRPr="00554139" w:rsidRDefault="00554139" w:rsidP="006B3F05">
      <w:pPr>
        <w:ind w:left="720"/>
        <w:jc w:val="both"/>
        <w:rPr>
          <w:rFonts w:ascii="Arial" w:hAnsi="Arial" w:cs="Arial"/>
          <w:u w:val="single"/>
        </w:rPr>
      </w:pPr>
      <w:r w:rsidRPr="00554139">
        <w:rPr>
          <w:rFonts w:ascii="Arial" w:hAnsi="Arial" w:cs="Arial"/>
          <w:u w:val="single"/>
        </w:rPr>
        <w:t>Sanitation</w:t>
      </w:r>
    </w:p>
    <w:p w14:paraId="22D3C31C" w14:textId="0F31FF5C" w:rsidR="00EB1301" w:rsidRDefault="00EB1301" w:rsidP="006B3F05">
      <w:pPr>
        <w:pStyle w:val="ListParagraph0"/>
        <w:numPr>
          <w:ilvl w:val="0"/>
          <w:numId w:val="21"/>
        </w:numPr>
        <w:jc w:val="both"/>
        <w:rPr>
          <w:rFonts w:ascii="Arial" w:hAnsi="Arial" w:cs="Arial"/>
        </w:rPr>
      </w:pPr>
      <w:r w:rsidRPr="00EB1301">
        <w:rPr>
          <w:rFonts w:ascii="Arial" w:hAnsi="Arial" w:cs="Arial"/>
        </w:rPr>
        <w:t>Power wash</w:t>
      </w:r>
      <w:r>
        <w:rPr>
          <w:rFonts w:ascii="Arial" w:hAnsi="Arial" w:cs="Arial"/>
        </w:rPr>
        <w:t xml:space="preserve">ing the sidewalks of the courthouse 2-3 times per </w:t>
      </w:r>
      <w:r w:rsidRPr="00EB1301">
        <w:rPr>
          <w:rFonts w:ascii="Arial" w:hAnsi="Arial" w:cs="Arial"/>
        </w:rPr>
        <w:t>week and general cleaning daily</w:t>
      </w:r>
      <w:r w:rsidR="008564F8">
        <w:rPr>
          <w:rFonts w:ascii="Arial" w:hAnsi="Arial" w:cs="Arial"/>
        </w:rPr>
        <w:t>.</w:t>
      </w:r>
    </w:p>
    <w:p w14:paraId="38EE870E" w14:textId="163BA148" w:rsidR="00EB1301" w:rsidRDefault="00EB1301" w:rsidP="006B3F05">
      <w:pPr>
        <w:pStyle w:val="ListParagraph0"/>
        <w:numPr>
          <w:ilvl w:val="0"/>
          <w:numId w:val="21"/>
        </w:numPr>
        <w:jc w:val="both"/>
        <w:rPr>
          <w:rFonts w:ascii="Arial" w:hAnsi="Arial" w:cs="Arial"/>
        </w:rPr>
      </w:pPr>
      <w:r w:rsidRPr="00554139">
        <w:rPr>
          <w:rFonts w:ascii="Arial" w:hAnsi="Arial" w:cs="Arial"/>
        </w:rPr>
        <w:t xml:space="preserve">Community correction work crews are cleaning the downtown King County campus six mornings a week (not Sunday) and Monday afternoons (includes light </w:t>
      </w:r>
      <w:r>
        <w:rPr>
          <w:rFonts w:ascii="Arial" w:hAnsi="Arial" w:cs="Arial"/>
        </w:rPr>
        <w:t>washing, but not power washing)</w:t>
      </w:r>
      <w:r w:rsidR="008564F8">
        <w:rPr>
          <w:rFonts w:ascii="Arial" w:hAnsi="Arial" w:cs="Arial"/>
        </w:rPr>
        <w:t>.</w:t>
      </w:r>
    </w:p>
    <w:p w14:paraId="7D808C48" w14:textId="0AF58FE8" w:rsidR="008564F8" w:rsidRPr="008959FC" w:rsidRDefault="00601963" w:rsidP="006B3F05">
      <w:pPr>
        <w:pStyle w:val="ListParagraph0"/>
        <w:numPr>
          <w:ilvl w:val="0"/>
          <w:numId w:val="21"/>
        </w:numPr>
        <w:jc w:val="both"/>
        <w:rPr>
          <w:rFonts w:ascii="Arial" w:hAnsi="Arial" w:cs="Arial"/>
        </w:rPr>
      </w:pPr>
      <w:r>
        <w:rPr>
          <w:rFonts w:ascii="Arial" w:hAnsi="Arial" w:cs="Arial"/>
        </w:rPr>
        <w:t xml:space="preserve">City of Seattle Parks, </w:t>
      </w:r>
      <w:r w:rsidRPr="00601963">
        <w:rPr>
          <w:rFonts w:ascii="Arial" w:hAnsi="Arial" w:cs="Arial"/>
        </w:rPr>
        <w:t>D</w:t>
      </w:r>
      <w:r>
        <w:rPr>
          <w:rFonts w:ascii="Arial" w:hAnsi="Arial" w:cs="Arial"/>
        </w:rPr>
        <w:t xml:space="preserve">owntown </w:t>
      </w:r>
      <w:r w:rsidRPr="00601963">
        <w:rPr>
          <w:rFonts w:ascii="Arial" w:hAnsi="Arial" w:cs="Arial"/>
        </w:rPr>
        <w:t>S</w:t>
      </w:r>
      <w:r>
        <w:rPr>
          <w:rFonts w:ascii="Arial" w:hAnsi="Arial" w:cs="Arial"/>
        </w:rPr>
        <w:t xml:space="preserve">eattle </w:t>
      </w:r>
      <w:r w:rsidRPr="00601963">
        <w:rPr>
          <w:rFonts w:ascii="Arial" w:hAnsi="Arial" w:cs="Arial"/>
        </w:rPr>
        <w:t>A</w:t>
      </w:r>
      <w:r>
        <w:rPr>
          <w:rFonts w:ascii="Arial" w:hAnsi="Arial" w:cs="Arial"/>
        </w:rPr>
        <w:t>ssociation</w:t>
      </w:r>
      <w:r w:rsidRPr="00601963">
        <w:rPr>
          <w:rFonts w:ascii="Arial" w:hAnsi="Arial" w:cs="Arial"/>
        </w:rPr>
        <w:t xml:space="preserve">’s Metropolitan Improvement District </w:t>
      </w:r>
      <w:r>
        <w:rPr>
          <w:rFonts w:ascii="Arial" w:hAnsi="Arial" w:cs="Arial"/>
        </w:rPr>
        <w:t xml:space="preserve">(MID), </w:t>
      </w:r>
      <w:r w:rsidR="008959FC">
        <w:rPr>
          <w:rFonts w:ascii="Arial" w:hAnsi="Arial" w:cs="Arial"/>
        </w:rPr>
        <w:t>FMD</w:t>
      </w:r>
      <w:r>
        <w:rPr>
          <w:rFonts w:ascii="Arial" w:hAnsi="Arial" w:cs="Arial"/>
        </w:rPr>
        <w:t xml:space="preserve"> and </w:t>
      </w:r>
      <w:r w:rsidR="00781C49" w:rsidRPr="00781C49">
        <w:rPr>
          <w:rFonts w:ascii="Arial" w:hAnsi="Arial" w:cs="Arial"/>
        </w:rPr>
        <w:t xml:space="preserve">Downtown </w:t>
      </w:r>
      <w:r w:rsidR="00781C49">
        <w:rPr>
          <w:rFonts w:ascii="Arial" w:hAnsi="Arial" w:cs="Arial"/>
        </w:rPr>
        <w:t xml:space="preserve">Emergency Service Center </w:t>
      </w:r>
      <w:r w:rsidR="00781C49">
        <w:rPr>
          <w:rFonts w:ascii="Arial" w:hAnsi="Arial" w:cs="Arial"/>
        </w:rPr>
        <w:lastRenderedPageBreak/>
        <w:t xml:space="preserve">(DESC) </w:t>
      </w:r>
      <w:r w:rsidR="00884F36">
        <w:rPr>
          <w:rFonts w:ascii="Arial" w:hAnsi="Arial" w:cs="Arial"/>
        </w:rPr>
        <w:t xml:space="preserve">commitment </w:t>
      </w:r>
      <w:r w:rsidR="00781C49">
        <w:rPr>
          <w:rFonts w:ascii="Arial" w:hAnsi="Arial" w:cs="Arial"/>
        </w:rPr>
        <w:t>to</w:t>
      </w:r>
      <w:r w:rsidR="008564F8" w:rsidRPr="00DD4766">
        <w:rPr>
          <w:rFonts w:ascii="Arial" w:hAnsi="Arial" w:cs="Arial"/>
        </w:rPr>
        <w:t xml:space="preserve"> increas</w:t>
      </w:r>
      <w:r w:rsidR="00884F36">
        <w:rPr>
          <w:rFonts w:ascii="Arial" w:hAnsi="Arial" w:cs="Arial"/>
        </w:rPr>
        <w:t>ing</w:t>
      </w:r>
      <w:r w:rsidR="008564F8">
        <w:rPr>
          <w:rFonts w:ascii="Arial" w:hAnsi="Arial" w:cs="Arial"/>
        </w:rPr>
        <w:t xml:space="preserve"> services for sanitation related to garbage</w:t>
      </w:r>
      <w:r w:rsidR="008959FC">
        <w:rPr>
          <w:rFonts w:ascii="Arial" w:hAnsi="Arial" w:cs="Arial"/>
        </w:rPr>
        <w:t xml:space="preserve"> removal</w:t>
      </w:r>
      <w:r w:rsidR="008564F8">
        <w:rPr>
          <w:rFonts w:ascii="Arial" w:hAnsi="Arial" w:cs="Arial"/>
        </w:rPr>
        <w:t xml:space="preserve"> and </w:t>
      </w:r>
      <w:r w:rsidR="008959FC">
        <w:rPr>
          <w:rFonts w:ascii="Arial" w:hAnsi="Arial" w:cs="Arial"/>
        </w:rPr>
        <w:t>sidewalk cleaning.</w:t>
      </w:r>
    </w:p>
    <w:p w14:paraId="21D55770" w14:textId="46BDB978" w:rsidR="00554139" w:rsidRDefault="00554139" w:rsidP="006B3F05">
      <w:pPr>
        <w:pStyle w:val="ListParagraph0"/>
        <w:numPr>
          <w:ilvl w:val="0"/>
          <w:numId w:val="21"/>
        </w:numPr>
        <w:jc w:val="both"/>
        <w:rPr>
          <w:rFonts w:ascii="Arial" w:hAnsi="Arial" w:cs="Arial"/>
        </w:rPr>
      </w:pPr>
      <w:r w:rsidRPr="00DD4766">
        <w:rPr>
          <w:rFonts w:ascii="Arial" w:hAnsi="Arial" w:cs="Arial"/>
        </w:rPr>
        <w:t>C</w:t>
      </w:r>
      <w:r w:rsidR="00D6179B">
        <w:rPr>
          <w:rFonts w:ascii="Arial" w:hAnsi="Arial" w:cs="Arial"/>
        </w:rPr>
        <w:t xml:space="preserve">ompletion of </w:t>
      </w:r>
      <w:r w:rsidR="003D2E21">
        <w:rPr>
          <w:rFonts w:ascii="Arial" w:hAnsi="Arial" w:cs="Arial"/>
        </w:rPr>
        <w:t xml:space="preserve">a </w:t>
      </w:r>
      <w:r>
        <w:rPr>
          <w:rFonts w:ascii="Arial" w:hAnsi="Arial" w:cs="Arial"/>
        </w:rPr>
        <w:t>report</w:t>
      </w:r>
      <w:r w:rsidR="00D6179B">
        <w:rPr>
          <w:rFonts w:ascii="Arial" w:hAnsi="Arial" w:cs="Arial"/>
        </w:rPr>
        <w:t xml:space="preserve"> </w:t>
      </w:r>
      <w:r>
        <w:rPr>
          <w:rFonts w:ascii="Arial" w:hAnsi="Arial" w:cs="Arial"/>
        </w:rPr>
        <w:t xml:space="preserve">which outlined </w:t>
      </w:r>
      <w:r w:rsidR="00D6179B">
        <w:rPr>
          <w:rFonts w:ascii="Arial" w:hAnsi="Arial" w:cs="Arial"/>
        </w:rPr>
        <w:t xml:space="preserve">recommendation for a </w:t>
      </w:r>
      <w:r>
        <w:rPr>
          <w:rFonts w:ascii="Arial" w:hAnsi="Arial" w:cs="Arial"/>
        </w:rPr>
        <w:t>hygiene facility</w:t>
      </w:r>
      <w:r w:rsidR="00D6179B">
        <w:rPr>
          <w:rFonts w:ascii="Arial" w:hAnsi="Arial" w:cs="Arial"/>
        </w:rPr>
        <w:t xml:space="preserve"> </w:t>
      </w:r>
      <w:r>
        <w:rPr>
          <w:rFonts w:ascii="Arial" w:hAnsi="Arial" w:cs="Arial"/>
        </w:rPr>
        <w:t>near the courthouse</w:t>
      </w:r>
      <w:r w:rsidR="00D6179B">
        <w:rPr>
          <w:rFonts w:ascii="Arial" w:hAnsi="Arial" w:cs="Arial"/>
        </w:rPr>
        <w:t>. The report was presented t</w:t>
      </w:r>
      <w:r>
        <w:rPr>
          <w:rFonts w:ascii="Arial" w:hAnsi="Arial" w:cs="Arial"/>
        </w:rPr>
        <w:t xml:space="preserve">o the Budget and Fiscal </w:t>
      </w:r>
      <w:r w:rsidR="00871E24">
        <w:rPr>
          <w:rFonts w:ascii="Arial" w:hAnsi="Arial" w:cs="Arial"/>
        </w:rPr>
        <w:t>Management Committee</w:t>
      </w:r>
      <w:r w:rsidR="007E177A">
        <w:rPr>
          <w:rFonts w:ascii="Arial" w:hAnsi="Arial" w:cs="Arial"/>
        </w:rPr>
        <w:t xml:space="preserve"> on May 9, 2018</w:t>
      </w:r>
      <w:r w:rsidR="00871E24">
        <w:rPr>
          <w:rFonts w:ascii="Arial" w:hAnsi="Arial" w:cs="Arial"/>
        </w:rPr>
        <w:t>.</w:t>
      </w:r>
      <w:r w:rsidR="00871E24">
        <w:rPr>
          <w:rStyle w:val="FootnoteReference"/>
          <w:rFonts w:ascii="Arial" w:hAnsi="Arial" w:cs="Arial"/>
        </w:rPr>
        <w:footnoteReference w:id="5"/>
      </w:r>
    </w:p>
    <w:p w14:paraId="24AD1BB5" w14:textId="7781003D" w:rsidR="00F21664" w:rsidRDefault="00F21664" w:rsidP="006B3F05">
      <w:pPr>
        <w:jc w:val="both"/>
        <w:rPr>
          <w:rFonts w:ascii="Arial" w:hAnsi="Arial" w:cs="Arial"/>
        </w:rPr>
      </w:pPr>
    </w:p>
    <w:p w14:paraId="4C7147F6" w14:textId="411D24DC" w:rsidR="00554139" w:rsidRPr="00F21664" w:rsidRDefault="00554139" w:rsidP="006B3F05">
      <w:pPr>
        <w:ind w:left="720"/>
        <w:jc w:val="both"/>
        <w:rPr>
          <w:rFonts w:ascii="Arial" w:hAnsi="Arial" w:cs="Arial"/>
          <w:u w:val="single"/>
        </w:rPr>
      </w:pPr>
      <w:r w:rsidRPr="00F21664">
        <w:rPr>
          <w:rFonts w:ascii="Arial" w:hAnsi="Arial" w:cs="Arial"/>
          <w:u w:val="single"/>
        </w:rPr>
        <w:t xml:space="preserve">Transportation </w:t>
      </w:r>
    </w:p>
    <w:p w14:paraId="794B7C6C" w14:textId="2C810CE3" w:rsidR="00235CA7" w:rsidRDefault="00235CA7" w:rsidP="006B3F05">
      <w:pPr>
        <w:pStyle w:val="ListParagraph0"/>
        <w:numPr>
          <w:ilvl w:val="0"/>
          <w:numId w:val="21"/>
        </w:numPr>
        <w:jc w:val="both"/>
        <w:rPr>
          <w:rFonts w:ascii="Arial" w:hAnsi="Arial" w:cs="Arial"/>
        </w:rPr>
      </w:pPr>
      <w:r w:rsidRPr="00DD4766">
        <w:rPr>
          <w:rFonts w:ascii="Arial" w:hAnsi="Arial" w:cs="Arial"/>
        </w:rPr>
        <w:t>Completed installation of No Parking/Towing signs in alley and enforcement by Parking Enforcement Unit, in collaboration with SPD and S</w:t>
      </w:r>
      <w:r w:rsidR="008959FC">
        <w:rPr>
          <w:rFonts w:ascii="Arial" w:hAnsi="Arial" w:cs="Arial"/>
        </w:rPr>
        <w:t>eattle Department of Transportation</w:t>
      </w:r>
      <w:r w:rsidRPr="00DD4766">
        <w:rPr>
          <w:rFonts w:ascii="Arial" w:hAnsi="Arial" w:cs="Arial"/>
        </w:rPr>
        <w:t xml:space="preserve">. </w:t>
      </w:r>
    </w:p>
    <w:p w14:paraId="64EEE02F" w14:textId="1E37D172" w:rsidR="008959FC" w:rsidRDefault="00235CA7" w:rsidP="006B3F05">
      <w:pPr>
        <w:pStyle w:val="ListParagraph0"/>
        <w:numPr>
          <w:ilvl w:val="0"/>
          <w:numId w:val="21"/>
        </w:numPr>
        <w:jc w:val="both"/>
        <w:rPr>
          <w:rFonts w:ascii="Arial" w:hAnsi="Arial" w:cs="Arial"/>
        </w:rPr>
      </w:pPr>
      <w:r w:rsidRPr="00DD4766">
        <w:rPr>
          <w:rFonts w:ascii="Arial" w:hAnsi="Arial" w:cs="Arial"/>
        </w:rPr>
        <w:t>Initiation of feasibility plan to install g</w:t>
      </w:r>
      <w:r w:rsidR="008959FC">
        <w:rPr>
          <w:rFonts w:ascii="Arial" w:hAnsi="Arial" w:cs="Arial"/>
        </w:rPr>
        <w:t>ate at east end of Jefferson Street (Jefferson Street Alley).</w:t>
      </w:r>
    </w:p>
    <w:p w14:paraId="08A6FC95" w14:textId="10ED0DB3" w:rsidR="008564F8" w:rsidRDefault="00781C49" w:rsidP="006B3F05">
      <w:pPr>
        <w:pStyle w:val="ListParagraph0"/>
        <w:numPr>
          <w:ilvl w:val="0"/>
          <w:numId w:val="21"/>
        </w:numPr>
        <w:jc w:val="both"/>
        <w:rPr>
          <w:rFonts w:ascii="Arial" w:hAnsi="Arial" w:cs="Arial"/>
        </w:rPr>
      </w:pPr>
      <w:r w:rsidRPr="00781C49">
        <w:rPr>
          <w:rFonts w:ascii="Arial" w:hAnsi="Arial" w:cs="Arial"/>
        </w:rPr>
        <w:t>Metro Transit not recommending to relocate bus stops and removal of bus stop seating</w:t>
      </w:r>
      <w:r w:rsidR="00D6179B">
        <w:rPr>
          <w:rFonts w:ascii="Arial" w:hAnsi="Arial" w:cs="Arial"/>
        </w:rPr>
        <w:t xml:space="preserve"> on Third Avenue.</w:t>
      </w:r>
    </w:p>
    <w:p w14:paraId="657C2CD0" w14:textId="77777777" w:rsidR="00781C49" w:rsidRPr="00781C49" w:rsidRDefault="00781C49" w:rsidP="006B3F05">
      <w:pPr>
        <w:jc w:val="both"/>
        <w:rPr>
          <w:rFonts w:ascii="Arial" w:hAnsi="Arial" w:cs="Arial"/>
        </w:rPr>
      </w:pPr>
    </w:p>
    <w:p w14:paraId="161BEFF4" w14:textId="1B422B1D" w:rsidR="00554139" w:rsidRPr="00F21664" w:rsidRDefault="00554139" w:rsidP="006B3F05">
      <w:pPr>
        <w:ind w:firstLine="720"/>
        <w:jc w:val="both"/>
        <w:rPr>
          <w:rFonts w:ascii="Arial" w:hAnsi="Arial" w:cs="Arial"/>
          <w:u w:val="single"/>
        </w:rPr>
      </w:pPr>
      <w:r w:rsidRPr="00F21664">
        <w:rPr>
          <w:rFonts w:ascii="Arial" w:hAnsi="Arial" w:cs="Arial"/>
          <w:u w:val="single"/>
        </w:rPr>
        <w:t>Human Services</w:t>
      </w:r>
    </w:p>
    <w:p w14:paraId="2444CB28" w14:textId="7F0DBE42" w:rsidR="008564F8" w:rsidRDefault="008564F8" w:rsidP="006B3F05">
      <w:pPr>
        <w:pStyle w:val="ListParagraph0"/>
        <w:numPr>
          <w:ilvl w:val="0"/>
          <w:numId w:val="21"/>
        </w:numPr>
        <w:jc w:val="both"/>
        <w:rPr>
          <w:rFonts w:ascii="Arial" w:hAnsi="Arial" w:cs="Arial"/>
        </w:rPr>
      </w:pPr>
      <w:r w:rsidRPr="008564F8">
        <w:rPr>
          <w:rFonts w:ascii="Arial" w:hAnsi="Arial" w:cs="Arial"/>
        </w:rPr>
        <w:t>The City of Seattle’s Navigation Team and community police team have provided outreach and assistance to homeless individuals</w:t>
      </w:r>
      <w:r>
        <w:rPr>
          <w:rFonts w:ascii="Arial" w:hAnsi="Arial" w:cs="Arial"/>
        </w:rPr>
        <w:t xml:space="preserve"> in the area.</w:t>
      </w:r>
    </w:p>
    <w:p w14:paraId="4D48F2B8" w14:textId="6304CA86" w:rsidR="008564F8" w:rsidRPr="008564F8" w:rsidRDefault="00920A74" w:rsidP="006B3F05">
      <w:pPr>
        <w:pStyle w:val="ListParagraph0"/>
        <w:numPr>
          <w:ilvl w:val="0"/>
          <w:numId w:val="21"/>
        </w:numPr>
        <w:jc w:val="both"/>
        <w:rPr>
          <w:rFonts w:ascii="Arial" w:hAnsi="Arial" w:cs="Arial"/>
        </w:rPr>
      </w:pPr>
      <w:r>
        <w:rPr>
          <w:rFonts w:ascii="Arial" w:hAnsi="Arial" w:cs="Arial"/>
        </w:rPr>
        <w:t>SPD is working with county executive staff and C</w:t>
      </w:r>
      <w:r w:rsidR="008564F8" w:rsidRPr="008564F8">
        <w:rPr>
          <w:rFonts w:ascii="Arial" w:hAnsi="Arial" w:cs="Arial"/>
        </w:rPr>
        <w:t xml:space="preserve">ity </w:t>
      </w:r>
      <w:r>
        <w:rPr>
          <w:rFonts w:ascii="Arial" w:hAnsi="Arial" w:cs="Arial"/>
        </w:rPr>
        <w:t xml:space="preserve">of Seattle </w:t>
      </w:r>
      <w:r w:rsidR="008564F8" w:rsidRPr="008564F8">
        <w:rPr>
          <w:rFonts w:ascii="Arial" w:hAnsi="Arial" w:cs="Arial"/>
        </w:rPr>
        <w:t xml:space="preserve">representatives in a multidisciplinary work group to address broad issues affecting </w:t>
      </w:r>
      <w:r>
        <w:rPr>
          <w:rFonts w:ascii="Arial" w:hAnsi="Arial" w:cs="Arial"/>
        </w:rPr>
        <w:t>the area.</w:t>
      </w:r>
    </w:p>
    <w:p w14:paraId="05240B5C" w14:textId="77777777" w:rsidR="008959FC" w:rsidRDefault="008959FC" w:rsidP="008959FC">
      <w:pPr>
        <w:rPr>
          <w:rFonts w:ascii="Arial" w:hAnsi="Arial" w:cs="Arial"/>
        </w:rPr>
      </w:pPr>
    </w:p>
    <w:p w14:paraId="1F039CEC" w14:textId="2AAB08E0" w:rsidR="008678F1" w:rsidRPr="00F174BC" w:rsidRDefault="008022F6" w:rsidP="008022F6">
      <w:pPr>
        <w:jc w:val="both"/>
        <w:rPr>
          <w:rFonts w:ascii="Arial" w:hAnsi="Arial" w:cs="Arial"/>
        </w:rPr>
      </w:pPr>
      <w:r>
        <w:rPr>
          <w:rFonts w:ascii="Arial" w:hAnsi="Arial" w:cs="Arial"/>
        </w:rPr>
        <w:t xml:space="preserve">In addition, </w:t>
      </w:r>
      <w:r w:rsidR="00781C49" w:rsidRPr="008022F6">
        <w:rPr>
          <w:rFonts w:ascii="Arial" w:hAnsi="Arial" w:cs="Arial"/>
        </w:rPr>
        <w:t xml:space="preserve">Superior Court </w:t>
      </w:r>
      <w:r>
        <w:rPr>
          <w:rFonts w:ascii="Arial" w:hAnsi="Arial" w:cs="Arial"/>
        </w:rPr>
        <w:t xml:space="preserve">Presiding Judge Laura </w:t>
      </w:r>
      <w:proofErr w:type="spellStart"/>
      <w:r>
        <w:rPr>
          <w:rFonts w:ascii="Arial" w:hAnsi="Arial" w:cs="Arial"/>
        </w:rPr>
        <w:t>Inveen</w:t>
      </w:r>
      <w:proofErr w:type="spellEnd"/>
      <w:r>
        <w:rPr>
          <w:rFonts w:ascii="Arial" w:hAnsi="Arial" w:cs="Arial"/>
        </w:rPr>
        <w:t xml:space="preserve"> reported that some of the judicial staff</w:t>
      </w:r>
      <w:r w:rsidR="00781C49" w:rsidRPr="008022F6">
        <w:rPr>
          <w:rFonts w:ascii="Arial" w:hAnsi="Arial" w:cs="Arial"/>
        </w:rPr>
        <w:t xml:space="preserve"> met with City of Seattle Mayor Jenny </w:t>
      </w:r>
      <w:proofErr w:type="spellStart"/>
      <w:r w:rsidR="00781C49" w:rsidRPr="008022F6">
        <w:rPr>
          <w:rFonts w:ascii="Arial" w:hAnsi="Arial" w:cs="Arial"/>
        </w:rPr>
        <w:t>Durkan</w:t>
      </w:r>
      <w:proofErr w:type="spellEnd"/>
      <w:r w:rsidR="00781C49" w:rsidRPr="008022F6">
        <w:rPr>
          <w:rFonts w:ascii="Arial" w:hAnsi="Arial" w:cs="Arial"/>
        </w:rPr>
        <w:t xml:space="preserve"> and other Seattle offices to address long-term and sh</w:t>
      </w:r>
      <w:r w:rsidR="00FA318D" w:rsidRPr="008022F6">
        <w:rPr>
          <w:rFonts w:ascii="Arial" w:hAnsi="Arial" w:cs="Arial"/>
        </w:rPr>
        <w:t xml:space="preserve">ort-term solutions on this matter, particularly regarding the </w:t>
      </w:r>
      <w:r>
        <w:rPr>
          <w:rFonts w:ascii="Arial" w:hAnsi="Arial" w:cs="Arial"/>
        </w:rPr>
        <w:t xml:space="preserve">short-term activation of City Hall Park, researching feasibility of removal of </w:t>
      </w:r>
      <w:proofErr w:type="spellStart"/>
      <w:r>
        <w:rPr>
          <w:rFonts w:ascii="Arial" w:hAnsi="Arial" w:cs="Arial"/>
        </w:rPr>
        <w:t>Prefontaine</w:t>
      </w:r>
      <w:proofErr w:type="spellEnd"/>
      <w:r>
        <w:rPr>
          <w:rFonts w:ascii="Arial" w:hAnsi="Arial" w:cs="Arial"/>
        </w:rPr>
        <w:t xml:space="preserve"> fountain, and development of design improvements for City Hall Park and </w:t>
      </w:r>
      <w:proofErr w:type="spellStart"/>
      <w:r>
        <w:rPr>
          <w:rFonts w:ascii="Arial" w:hAnsi="Arial" w:cs="Arial"/>
        </w:rPr>
        <w:t>Prefontaine</w:t>
      </w:r>
      <w:proofErr w:type="spellEnd"/>
      <w:r>
        <w:rPr>
          <w:rFonts w:ascii="Arial" w:hAnsi="Arial" w:cs="Arial"/>
        </w:rPr>
        <w:t xml:space="preserve"> Place in the Seattle Parks 2021-2026 capital budget.</w:t>
      </w:r>
    </w:p>
    <w:p w14:paraId="0118F3A1" w14:textId="77777777" w:rsidR="00DE1F25" w:rsidRDefault="00DE1F25" w:rsidP="00680C46">
      <w:pPr>
        <w:jc w:val="both"/>
        <w:rPr>
          <w:rFonts w:ascii="Arial" w:hAnsi="Arial" w:cs="Arial"/>
        </w:rPr>
      </w:pPr>
    </w:p>
    <w:p w14:paraId="7FA09155" w14:textId="1623E130" w:rsidR="00D118BD" w:rsidRDefault="00CC4F3B" w:rsidP="00D118BD">
      <w:pPr>
        <w:jc w:val="both"/>
        <w:rPr>
          <w:rFonts w:ascii="Arial" w:hAnsi="Arial" w:cs="Arial"/>
          <w:b/>
          <w:i/>
        </w:rPr>
      </w:pPr>
      <w:r>
        <w:rPr>
          <w:rFonts w:ascii="Arial" w:hAnsi="Arial" w:cs="Arial"/>
          <w:b/>
          <w:i/>
        </w:rPr>
        <w:t>Supplemental</w:t>
      </w:r>
      <w:r w:rsidR="005D3EAD">
        <w:rPr>
          <w:rFonts w:ascii="Arial" w:hAnsi="Arial" w:cs="Arial"/>
          <w:b/>
          <w:i/>
        </w:rPr>
        <w:t xml:space="preserve"> Appropriation Related to Courthouse Perimeter </w:t>
      </w:r>
      <w:r>
        <w:rPr>
          <w:rFonts w:ascii="Arial" w:hAnsi="Arial" w:cs="Arial"/>
          <w:b/>
          <w:i/>
        </w:rPr>
        <w:t>(Ordinance 18602)</w:t>
      </w:r>
    </w:p>
    <w:p w14:paraId="7982B4CB" w14:textId="77777777" w:rsidR="002C785F" w:rsidRPr="002D0E67" w:rsidRDefault="002C785F" w:rsidP="00D118BD">
      <w:pPr>
        <w:jc w:val="both"/>
        <w:rPr>
          <w:rFonts w:ascii="Arial" w:hAnsi="Arial" w:cs="Arial"/>
          <w:b/>
          <w:i/>
        </w:rPr>
      </w:pPr>
    </w:p>
    <w:p w14:paraId="55F883EE" w14:textId="5F7DBE31" w:rsidR="009042B3" w:rsidRDefault="000E25A3" w:rsidP="009042B3">
      <w:pPr>
        <w:jc w:val="both"/>
        <w:rPr>
          <w:rFonts w:ascii="Arial" w:hAnsi="Arial" w:cs="Arial"/>
        </w:rPr>
      </w:pPr>
      <w:r>
        <w:rPr>
          <w:rFonts w:ascii="Arial" w:hAnsi="Arial" w:cs="Arial"/>
        </w:rPr>
        <w:t>In November 2017, t</w:t>
      </w:r>
      <w:r w:rsidR="00464833">
        <w:rPr>
          <w:rFonts w:ascii="Arial" w:hAnsi="Arial" w:cs="Arial"/>
        </w:rPr>
        <w:t xml:space="preserve">he </w:t>
      </w:r>
      <w:r w:rsidR="00871E24">
        <w:rPr>
          <w:rFonts w:ascii="Arial" w:hAnsi="Arial" w:cs="Arial"/>
        </w:rPr>
        <w:t>council</w:t>
      </w:r>
      <w:r w:rsidR="00A854CF">
        <w:rPr>
          <w:rFonts w:ascii="Arial" w:hAnsi="Arial" w:cs="Arial"/>
        </w:rPr>
        <w:t xml:space="preserve"> </w:t>
      </w:r>
      <w:r w:rsidR="00CC4F3B">
        <w:rPr>
          <w:rFonts w:ascii="Arial" w:hAnsi="Arial" w:cs="Arial"/>
        </w:rPr>
        <w:t xml:space="preserve">appropriated $400,000 </w:t>
      </w:r>
      <w:r w:rsidR="005D3EAD">
        <w:rPr>
          <w:rFonts w:ascii="Arial" w:hAnsi="Arial" w:cs="Arial"/>
        </w:rPr>
        <w:t>for FMD to</w:t>
      </w:r>
      <w:r w:rsidR="00CC4F3B">
        <w:rPr>
          <w:rFonts w:ascii="Arial" w:hAnsi="Arial" w:cs="Arial"/>
        </w:rPr>
        <w:t xml:space="preserve"> “</w:t>
      </w:r>
      <w:r w:rsidR="00884F36">
        <w:rPr>
          <w:rFonts w:ascii="Arial" w:hAnsi="Arial" w:cs="Arial"/>
        </w:rPr>
        <w:t>…</w:t>
      </w:r>
      <w:r w:rsidR="00CC4F3B" w:rsidRPr="00CC4F3B">
        <w:rPr>
          <w:rFonts w:ascii="Arial" w:hAnsi="Arial" w:cs="Arial"/>
          <w:i/>
        </w:rPr>
        <w:t>implement</w:t>
      </w:r>
      <w:r w:rsidR="00A854CF" w:rsidRPr="00CC4F3B">
        <w:rPr>
          <w:rFonts w:ascii="Arial" w:hAnsi="Arial" w:cs="Arial"/>
          <w:i/>
        </w:rPr>
        <w:t xml:space="preserve"> </w:t>
      </w:r>
      <w:r w:rsidR="00CC4F3B" w:rsidRPr="00CC4F3B">
        <w:rPr>
          <w:rFonts w:ascii="Arial" w:hAnsi="Arial" w:cs="Arial"/>
          <w:i/>
        </w:rPr>
        <w:t>strategies to maintain cleanliness and security of the immediate vicinity of the King County courthouse building</w:t>
      </w:r>
      <w:r w:rsidR="00CC4F3B">
        <w:rPr>
          <w:rFonts w:ascii="Arial" w:hAnsi="Arial" w:cs="Arial"/>
        </w:rPr>
        <w:t>”.</w:t>
      </w:r>
      <w:r w:rsidR="00CC4F3B">
        <w:rPr>
          <w:rStyle w:val="FootnoteReference"/>
          <w:rFonts w:ascii="Arial" w:hAnsi="Arial" w:cs="Arial"/>
        </w:rPr>
        <w:footnoteReference w:id="6"/>
      </w:r>
      <w:r w:rsidR="00CC4F3B">
        <w:rPr>
          <w:rFonts w:ascii="Arial" w:hAnsi="Arial" w:cs="Arial"/>
        </w:rPr>
        <w:t xml:space="preserve"> </w:t>
      </w:r>
      <w:r w:rsidR="00871E24">
        <w:rPr>
          <w:rFonts w:ascii="Arial" w:hAnsi="Arial" w:cs="Arial"/>
        </w:rPr>
        <w:t xml:space="preserve">Of the total appropriation, </w:t>
      </w:r>
      <w:r w:rsidR="00CC4F3B" w:rsidRPr="00CC4F3B">
        <w:rPr>
          <w:rFonts w:ascii="Arial" w:hAnsi="Arial" w:cs="Arial"/>
        </w:rPr>
        <w:t xml:space="preserve">$362,000 would be used to </w:t>
      </w:r>
      <w:r w:rsidR="00884F36">
        <w:rPr>
          <w:rFonts w:ascii="Arial" w:hAnsi="Arial" w:cs="Arial"/>
        </w:rPr>
        <w:t xml:space="preserve">fund </w:t>
      </w:r>
      <w:r w:rsidR="00CC4F3B" w:rsidRPr="00CC4F3B">
        <w:rPr>
          <w:rFonts w:ascii="Arial" w:hAnsi="Arial" w:cs="Arial"/>
        </w:rPr>
        <w:t xml:space="preserve">3.0 </w:t>
      </w:r>
      <w:r w:rsidR="00884F36">
        <w:rPr>
          <w:rFonts w:ascii="Arial" w:hAnsi="Arial" w:cs="Arial"/>
        </w:rPr>
        <w:t xml:space="preserve">new </w:t>
      </w:r>
      <w:r w:rsidR="00CC4F3B" w:rsidRPr="00CC4F3B">
        <w:rPr>
          <w:rFonts w:ascii="Arial" w:hAnsi="Arial" w:cs="Arial"/>
        </w:rPr>
        <w:t>FTEs</w:t>
      </w:r>
      <w:r w:rsidR="00884F36">
        <w:rPr>
          <w:rFonts w:ascii="Arial" w:hAnsi="Arial" w:cs="Arial"/>
        </w:rPr>
        <w:t>:</w:t>
      </w:r>
      <w:r w:rsidR="00CC4F3B" w:rsidRPr="00CC4F3B">
        <w:rPr>
          <w:rFonts w:ascii="Arial" w:hAnsi="Arial" w:cs="Arial"/>
        </w:rPr>
        <w:t xml:space="preserve"> </w:t>
      </w:r>
      <w:r w:rsidR="00884F36">
        <w:rPr>
          <w:rFonts w:ascii="Arial" w:hAnsi="Arial" w:cs="Arial"/>
        </w:rPr>
        <w:t xml:space="preserve">one FTE </w:t>
      </w:r>
      <w:r w:rsidR="00CC4F3B" w:rsidRPr="00CC4F3B">
        <w:rPr>
          <w:rFonts w:ascii="Arial" w:hAnsi="Arial" w:cs="Arial"/>
        </w:rPr>
        <w:t xml:space="preserve">to increase security and </w:t>
      </w:r>
      <w:r w:rsidR="00884F36">
        <w:rPr>
          <w:rFonts w:ascii="Arial" w:hAnsi="Arial" w:cs="Arial"/>
        </w:rPr>
        <w:t xml:space="preserve">two FTEs to </w:t>
      </w:r>
      <w:r w:rsidR="00CC4F3B" w:rsidRPr="00CC4F3B">
        <w:rPr>
          <w:rFonts w:ascii="Arial" w:hAnsi="Arial" w:cs="Arial"/>
        </w:rPr>
        <w:t>expand exterior cleaning and housekeeping support.</w:t>
      </w:r>
      <w:r w:rsidR="003D2E21">
        <w:rPr>
          <w:rFonts w:ascii="Arial" w:hAnsi="Arial" w:cs="Arial"/>
        </w:rPr>
        <w:t xml:space="preserve"> </w:t>
      </w:r>
      <w:r w:rsidR="009042B3" w:rsidRPr="00E20ED4">
        <w:rPr>
          <w:rFonts w:ascii="Arial" w:hAnsi="Arial" w:cs="Arial"/>
        </w:rPr>
        <w:t xml:space="preserve">According to </w:t>
      </w:r>
      <w:r w:rsidR="009042B3">
        <w:rPr>
          <w:rFonts w:ascii="Arial" w:hAnsi="Arial" w:cs="Arial"/>
        </w:rPr>
        <w:t>executive</w:t>
      </w:r>
      <w:r w:rsidR="009042B3" w:rsidRPr="00E20ED4">
        <w:rPr>
          <w:rFonts w:ascii="Arial" w:hAnsi="Arial" w:cs="Arial"/>
        </w:rPr>
        <w:t xml:space="preserve"> staff, </w:t>
      </w:r>
      <w:r w:rsidR="009042B3">
        <w:rPr>
          <w:rFonts w:ascii="Arial" w:hAnsi="Arial" w:cs="Arial"/>
        </w:rPr>
        <w:t>FMD</w:t>
      </w:r>
      <w:r w:rsidR="009042B3" w:rsidRPr="00E20ED4">
        <w:rPr>
          <w:rFonts w:ascii="Arial" w:hAnsi="Arial" w:cs="Arial"/>
        </w:rPr>
        <w:t xml:space="preserve"> implemented additional security and exterior cleaning efforts immediately following the July 11, 2017 GAO </w:t>
      </w:r>
      <w:r w:rsidR="009042B3">
        <w:rPr>
          <w:rFonts w:ascii="Arial" w:hAnsi="Arial" w:cs="Arial"/>
        </w:rPr>
        <w:t xml:space="preserve">Committee </w:t>
      </w:r>
      <w:r w:rsidR="009042B3" w:rsidRPr="00E20ED4">
        <w:rPr>
          <w:rFonts w:ascii="Arial" w:hAnsi="Arial" w:cs="Arial"/>
        </w:rPr>
        <w:t xml:space="preserve">panel </w:t>
      </w:r>
      <w:r w:rsidR="009042B3">
        <w:rPr>
          <w:rFonts w:ascii="Arial" w:hAnsi="Arial" w:cs="Arial"/>
        </w:rPr>
        <w:t xml:space="preserve">briefing, and the </w:t>
      </w:r>
      <w:r w:rsidR="009042B3" w:rsidRPr="00E20ED4">
        <w:rPr>
          <w:rFonts w:ascii="Arial" w:hAnsi="Arial" w:cs="Arial"/>
        </w:rPr>
        <w:t xml:space="preserve">appropriation was </w:t>
      </w:r>
      <w:r w:rsidR="009042B3">
        <w:rPr>
          <w:rFonts w:ascii="Arial" w:hAnsi="Arial" w:cs="Arial"/>
        </w:rPr>
        <w:t>used to reimburse those expenses.</w:t>
      </w:r>
    </w:p>
    <w:p w14:paraId="39EA23C4" w14:textId="77777777" w:rsidR="009042B3" w:rsidRDefault="009042B3" w:rsidP="00D118BD">
      <w:pPr>
        <w:jc w:val="both"/>
        <w:rPr>
          <w:rFonts w:ascii="Arial" w:hAnsi="Arial" w:cs="Arial"/>
        </w:rPr>
      </w:pPr>
    </w:p>
    <w:p w14:paraId="4DF46B5B" w14:textId="06112E98" w:rsidR="00D118BD" w:rsidRDefault="009042B3" w:rsidP="00D118BD">
      <w:pPr>
        <w:jc w:val="both"/>
        <w:rPr>
          <w:rFonts w:ascii="Arial" w:hAnsi="Arial" w:cs="Arial"/>
        </w:rPr>
      </w:pPr>
      <w:r>
        <w:rPr>
          <w:rFonts w:ascii="Arial" w:hAnsi="Arial" w:cs="Arial"/>
        </w:rPr>
        <w:t>In addition, t</w:t>
      </w:r>
      <w:r w:rsidR="00E20ED4">
        <w:rPr>
          <w:rFonts w:ascii="Arial" w:hAnsi="Arial" w:cs="Arial"/>
        </w:rPr>
        <w:t>hrough a proviso</w:t>
      </w:r>
      <w:r w:rsidR="00E20ED4">
        <w:rPr>
          <w:rStyle w:val="FootnoteReference"/>
          <w:rFonts w:ascii="Arial" w:hAnsi="Arial" w:cs="Arial"/>
        </w:rPr>
        <w:footnoteReference w:id="7"/>
      </w:r>
      <w:r w:rsidR="00E20ED4">
        <w:rPr>
          <w:rFonts w:ascii="Arial" w:hAnsi="Arial" w:cs="Arial"/>
        </w:rPr>
        <w:t xml:space="preserve">, </w:t>
      </w:r>
      <w:r w:rsidR="003D2E21">
        <w:rPr>
          <w:rFonts w:ascii="Arial" w:hAnsi="Arial" w:cs="Arial"/>
        </w:rPr>
        <w:t xml:space="preserve">FMD was requested to provide a </w:t>
      </w:r>
      <w:r w:rsidR="003D2E21" w:rsidRPr="003D2E21">
        <w:rPr>
          <w:rFonts w:ascii="Arial" w:hAnsi="Arial" w:cs="Arial"/>
        </w:rPr>
        <w:t>report providing recommendations for implementation of hygiene facilities</w:t>
      </w:r>
      <w:r w:rsidR="00E20ED4">
        <w:rPr>
          <w:rFonts w:ascii="Arial" w:hAnsi="Arial" w:cs="Arial"/>
        </w:rPr>
        <w:t xml:space="preserve"> </w:t>
      </w:r>
      <w:r w:rsidR="00E20ED4" w:rsidRPr="00E20ED4">
        <w:rPr>
          <w:rFonts w:ascii="Arial" w:hAnsi="Arial" w:cs="Arial"/>
        </w:rPr>
        <w:t>in partnership with the City of Seattle in order to improve cleanliness of the exterior perimeter of the courthouse</w:t>
      </w:r>
      <w:r w:rsidR="00E20ED4">
        <w:rPr>
          <w:rFonts w:ascii="Arial" w:hAnsi="Arial" w:cs="Arial"/>
        </w:rPr>
        <w:t xml:space="preserve">. </w:t>
      </w:r>
      <w:r w:rsidRPr="009042B3">
        <w:rPr>
          <w:rFonts w:ascii="Arial" w:hAnsi="Arial" w:cs="Arial"/>
        </w:rPr>
        <w:t>The report reco</w:t>
      </w:r>
      <w:r>
        <w:rPr>
          <w:rFonts w:ascii="Arial" w:hAnsi="Arial" w:cs="Arial"/>
        </w:rPr>
        <w:t>mmended</w:t>
      </w:r>
      <w:r w:rsidRPr="009042B3">
        <w:rPr>
          <w:rFonts w:ascii="Arial" w:hAnsi="Arial" w:cs="Arial"/>
        </w:rPr>
        <w:t xml:space="preserve"> that the City of Seattle contract for a non-profit operated hygiene cent</w:t>
      </w:r>
      <w:r>
        <w:rPr>
          <w:rFonts w:ascii="Arial" w:hAnsi="Arial" w:cs="Arial"/>
        </w:rPr>
        <w:t xml:space="preserve">er in the </w:t>
      </w:r>
      <w:r w:rsidR="00884F36">
        <w:rPr>
          <w:rFonts w:ascii="Arial" w:hAnsi="Arial" w:cs="Arial"/>
        </w:rPr>
        <w:t>vicinity of the c</w:t>
      </w:r>
      <w:r>
        <w:rPr>
          <w:rFonts w:ascii="Arial" w:hAnsi="Arial" w:cs="Arial"/>
        </w:rPr>
        <w:t>ourthouse</w:t>
      </w:r>
      <w:r w:rsidRPr="009042B3">
        <w:rPr>
          <w:rFonts w:ascii="Arial" w:hAnsi="Arial" w:cs="Arial"/>
        </w:rPr>
        <w:t>.</w:t>
      </w:r>
      <w:r w:rsidR="00802D0C">
        <w:rPr>
          <w:rFonts w:ascii="Arial" w:hAnsi="Arial" w:cs="Arial"/>
        </w:rPr>
        <w:t xml:space="preserve"> The report estimated that the hygiene center </w:t>
      </w:r>
      <w:r w:rsidR="00802D0C">
        <w:rPr>
          <w:rFonts w:ascii="Arial" w:hAnsi="Arial" w:cs="Arial"/>
        </w:rPr>
        <w:lastRenderedPageBreak/>
        <w:t>would have an annual operating cost of approximately $300,000.</w:t>
      </w:r>
      <w:r w:rsidRPr="009042B3">
        <w:rPr>
          <w:rFonts w:ascii="Arial" w:hAnsi="Arial" w:cs="Arial"/>
        </w:rPr>
        <w:t xml:space="preserve"> </w:t>
      </w:r>
      <w:r w:rsidR="00E20ED4">
        <w:rPr>
          <w:rFonts w:ascii="Arial" w:hAnsi="Arial" w:cs="Arial"/>
        </w:rPr>
        <w:t xml:space="preserve">FMD completed and presented this report to council and </w:t>
      </w:r>
      <w:r w:rsidR="00DD4EDE">
        <w:rPr>
          <w:rFonts w:ascii="Arial" w:hAnsi="Arial" w:cs="Arial"/>
        </w:rPr>
        <w:t xml:space="preserve">the </w:t>
      </w:r>
      <w:r w:rsidR="00E20ED4">
        <w:rPr>
          <w:rFonts w:ascii="Arial" w:hAnsi="Arial" w:cs="Arial"/>
        </w:rPr>
        <w:t>council accepted the report on May 2018.</w:t>
      </w:r>
      <w:r w:rsidR="00E20ED4">
        <w:rPr>
          <w:rStyle w:val="FootnoteReference"/>
          <w:rFonts w:ascii="Arial" w:hAnsi="Arial" w:cs="Arial"/>
        </w:rPr>
        <w:footnoteReference w:id="8"/>
      </w:r>
    </w:p>
    <w:p w14:paraId="58C0EB0C" w14:textId="77777777" w:rsidR="00464833" w:rsidRDefault="00464833" w:rsidP="00D118BD">
      <w:pPr>
        <w:jc w:val="both"/>
        <w:rPr>
          <w:rFonts w:ascii="Arial" w:hAnsi="Arial" w:cs="Arial"/>
        </w:rPr>
      </w:pPr>
    </w:p>
    <w:p w14:paraId="1288E81E" w14:textId="5C3526CD" w:rsidR="000E25A3" w:rsidRDefault="005D3EAD" w:rsidP="009042B3">
      <w:pPr>
        <w:jc w:val="both"/>
        <w:rPr>
          <w:rFonts w:ascii="Arial" w:hAnsi="Arial" w:cs="Arial"/>
        </w:rPr>
      </w:pPr>
      <w:r>
        <w:rPr>
          <w:rFonts w:ascii="Arial" w:hAnsi="Arial" w:cs="Arial"/>
        </w:rPr>
        <w:t>Through the same supplemental appropriation ordinance, the council also appropriated $</w:t>
      </w:r>
      <w:r w:rsidRPr="005D3EAD">
        <w:rPr>
          <w:rFonts w:ascii="Arial" w:hAnsi="Arial" w:cs="Arial"/>
        </w:rPr>
        <w:t xml:space="preserve">182,000 </w:t>
      </w:r>
      <w:r>
        <w:rPr>
          <w:rFonts w:ascii="Arial" w:hAnsi="Arial" w:cs="Arial"/>
        </w:rPr>
        <w:t>to the Sheriff’s Office to “</w:t>
      </w:r>
      <w:r w:rsidRPr="005D3EAD">
        <w:rPr>
          <w:rFonts w:ascii="Arial" w:hAnsi="Arial" w:cs="Arial"/>
          <w:i/>
        </w:rPr>
        <w:t>solely fund a one-year pilot for 2018 to reopen the King County Courthouse Fourth Avenue entrance at least during the periods of Mondays through Thursday between 7:45 a.m. and 9:45 a.m. and between 12:00 noon and 2:00 p.m. and to track the usage and variations of wait times at the fourth avenue entrance during those hours</w:t>
      </w:r>
      <w:r>
        <w:rPr>
          <w:rFonts w:ascii="Arial" w:hAnsi="Arial" w:cs="Arial"/>
        </w:rPr>
        <w:t>”.</w:t>
      </w:r>
      <w:r w:rsidR="00E20ED4">
        <w:rPr>
          <w:rStyle w:val="FootnoteReference"/>
          <w:rFonts w:ascii="Arial" w:hAnsi="Arial" w:cs="Arial"/>
        </w:rPr>
        <w:footnoteReference w:id="9"/>
      </w:r>
      <w:r>
        <w:rPr>
          <w:rFonts w:ascii="Arial" w:hAnsi="Arial" w:cs="Arial"/>
        </w:rPr>
        <w:t xml:space="preserve"> The appropriation would add 2 FTE</w:t>
      </w:r>
      <w:r w:rsidR="00E20ED4">
        <w:rPr>
          <w:rFonts w:ascii="Arial" w:hAnsi="Arial" w:cs="Arial"/>
        </w:rPr>
        <w:t>s</w:t>
      </w:r>
      <w:r w:rsidR="00957F2B">
        <w:rPr>
          <w:rFonts w:ascii="Arial" w:hAnsi="Arial" w:cs="Arial"/>
        </w:rPr>
        <w:t xml:space="preserve"> (1 Marshal FTE and </w:t>
      </w:r>
      <w:r>
        <w:rPr>
          <w:rFonts w:ascii="Arial" w:hAnsi="Arial" w:cs="Arial"/>
        </w:rPr>
        <w:t>1 Sergeant FTE) to the Sheriff’s Office.</w:t>
      </w:r>
    </w:p>
    <w:p w14:paraId="6244BBDC" w14:textId="77777777" w:rsidR="008678F1" w:rsidRDefault="008678F1" w:rsidP="008678F1">
      <w:pPr>
        <w:rPr>
          <w:rFonts w:ascii="Arial" w:hAnsi="Arial" w:cs="Arial"/>
        </w:rPr>
      </w:pPr>
    </w:p>
    <w:p w14:paraId="7A1D0FA8" w14:textId="77777777" w:rsidR="00E0081F" w:rsidRDefault="00E0081F" w:rsidP="00396C4F">
      <w:pPr>
        <w:jc w:val="both"/>
        <w:rPr>
          <w:rFonts w:ascii="Arial" w:hAnsi="Arial" w:cs="Arial"/>
          <w:b/>
          <w:i/>
        </w:rPr>
      </w:pPr>
      <w:r>
        <w:rPr>
          <w:rFonts w:ascii="Arial" w:hAnsi="Arial" w:cs="Arial"/>
          <w:b/>
          <w:i/>
        </w:rPr>
        <w:t>Fourth Panel Briefing on Courthouse Perimeter Security</w:t>
      </w:r>
    </w:p>
    <w:p w14:paraId="25C2CF5C" w14:textId="77777777" w:rsidR="00E0081F" w:rsidRDefault="00E0081F" w:rsidP="00396C4F">
      <w:pPr>
        <w:jc w:val="both"/>
        <w:rPr>
          <w:rFonts w:ascii="Arial" w:hAnsi="Arial" w:cs="Arial"/>
          <w:b/>
          <w:i/>
        </w:rPr>
      </w:pPr>
    </w:p>
    <w:p w14:paraId="666F5B81" w14:textId="0F9A7BE8" w:rsidR="00396C4F" w:rsidRDefault="00A12772" w:rsidP="00E63C08">
      <w:pPr>
        <w:jc w:val="both"/>
        <w:rPr>
          <w:rFonts w:ascii="Arial" w:hAnsi="Arial" w:cs="Arial"/>
        </w:rPr>
      </w:pPr>
      <w:r>
        <w:rPr>
          <w:rFonts w:ascii="Arial" w:hAnsi="Arial" w:cs="Arial"/>
        </w:rPr>
        <w:t xml:space="preserve">The GAO </w:t>
      </w:r>
      <w:r w:rsidR="00882445">
        <w:rPr>
          <w:rFonts w:ascii="Arial" w:hAnsi="Arial" w:cs="Arial"/>
        </w:rPr>
        <w:t>C</w:t>
      </w:r>
      <w:r>
        <w:rPr>
          <w:rFonts w:ascii="Arial" w:hAnsi="Arial" w:cs="Arial"/>
        </w:rPr>
        <w:t xml:space="preserve">ommittee held its fourth panel briefing on August 28, 2018.  At the meeting, </w:t>
      </w:r>
      <w:r w:rsidR="007E0C94">
        <w:rPr>
          <w:rFonts w:ascii="Arial" w:hAnsi="Arial" w:cs="Arial"/>
        </w:rPr>
        <w:t>e</w:t>
      </w:r>
      <w:r w:rsidR="00396C4F">
        <w:rPr>
          <w:rFonts w:ascii="Arial" w:hAnsi="Arial" w:cs="Arial"/>
        </w:rPr>
        <w:t xml:space="preserve">xecutive staff </w:t>
      </w:r>
      <w:r w:rsidR="00A3361A">
        <w:rPr>
          <w:rFonts w:ascii="Arial" w:hAnsi="Arial" w:cs="Arial"/>
        </w:rPr>
        <w:t>state</w:t>
      </w:r>
      <w:r>
        <w:rPr>
          <w:rFonts w:ascii="Arial" w:hAnsi="Arial" w:cs="Arial"/>
        </w:rPr>
        <w:t>d</w:t>
      </w:r>
      <w:r w:rsidR="00A3361A">
        <w:rPr>
          <w:rFonts w:ascii="Arial" w:hAnsi="Arial" w:cs="Arial"/>
        </w:rPr>
        <w:t xml:space="preserve"> </w:t>
      </w:r>
      <w:r w:rsidR="008E73CE">
        <w:rPr>
          <w:rFonts w:ascii="Arial" w:hAnsi="Arial" w:cs="Arial"/>
        </w:rPr>
        <w:t>that since the third panel briefing on April 24,</w:t>
      </w:r>
      <w:r>
        <w:rPr>
          <w:rFonts w:ascii="Arial" w:hAnsi="Arial" w:cs="Arial"/>
        </w:rPr>
        <w:t xml:space="preserve"> 2018</w:t>
      </w:r>
      <w:r w:rsidR="008E73CE">
        <w:rPr>
          <w:rFonts w:ascii="Arial" w:hAnsi="Arial" w:cs="Arial"/>
        </w:rPr>
        <w:t xml:space="preserve"> </w:t>
      </w:r>
      <w:r w:rsidR="00882445">
        <w:rPr>
          <w:rFonts w:ascii="Arial" w:hAnsi="Arial" w:cs="Arial"/>
        </w:rPr>
        <w:t>the CVI</w:t>
      </w:r>
      <w:r w:rsidR="00396C4F">
        <w:rPr>
          <w:rFonts w:ascii="Arial" w:hAnsi="Arial" w:cs="Arial"/>
        </w:rPr>
        <w:t xml:space="preserve"> Committee membership and interested parties </w:t>
      </w:r>
      <w:r w:rsidR="00870081">
        <w:rPr>
          <w:rFonts w:ascii="Arial" w:hAnsi="Arial" w:cs="Arial"/>
        </w:rPr>
        <w:t>had</w:t>
      </w:r>
      <w:r w:rsidR="00396C4F">
        <w:rPr>
          <w:rFonts w:ascii="Arial" w:hAnsi="Arial" w:cs="Arial"/>
        </w:rPr>
        <w:t xml:space="preserve"> grown </w:t>
      </w:r>
      <w:r w:rsidR="00396C4F" w:rsidRPr="00396C4F">
        <w:rPr>
          <w:rFonts w:ascii="Arial" w:hAnsi="Arial" w:cs="Arial"/>
        </w:rPr>
        <w:t>with approximately 75 participants representing over 20 King County and City of Seattle departments and community based organizations.</w:t>
      </w:r>
      <w:r w:rsidR="00396C4F">
        <w:rPr>
          <w:rFonts w:ascii="Arial" w:hAnsi="Arial" w:cs="Arial"/>
        </w:rPr>
        <w:t xml:space="preserve"> </w:t>
      </w:r>
    </w:p>
    <w:p w14:paraId="69C1D233" w14:textId="77777777" w:rsidR="00396C4F" w:rsidRDefault="00396C4F" w:rsidP="00E63C08">
      <w:pPr>
        <w:jc w:val="both"/>
        <w:rPr>
          <w:rFonts w:ascii="Arial" w:hAnsi="Arial" w:cs="Arial"/>
        </w:rPr>
      </w:pPr>
    </w:p>
    <w:p w14:paraId="66B1E782" w14:textId="74F8F9FA" w:rsidR="001B74AD" w:rsidRDefault="00870081" w:rsidP="00585A55">
      <w:pPr>
        <w:jc w:val="both"/>
        <w:rPr>
          <w:rFonts w:ascii="Arial" w:hAnsi="Arial" w:cs="Arial"/>
        </w:rPr>
      </w:pPr>
      <w:r>
        <w:rPr>
          <w:rFonts w:ascii="Arial" w:hAnsi="Arial" w:cs="Arial"/>
        </w:rPr>
        <w:t>Additionally, staff discussed the activation</w:t>
      </w:r>
      <w:r w:rsidR="00357449">
        <w:rPr>
          <w:rFonts w:ascii="Arial" w:hAnsi="Arial" w:cs="Arial"/>
        </w:rPr>
        <w:t xml:space="preserve"> of </w:t>
      </w:r>
      <w:r w:rsidR="00585A55" w:rsidRPr="00585A55">
        <w:rPr>
          <w:rFonts w:ascii="Arial" w:hAnsi="Arial" w:cs="Arial"/>
        </w:rPr>
        <w:t xml:space="preserve">City Hall Park </w:t>
      </w:r>
      <w:r w:rsidR="00357449">
        <w:rPr>
          <w:rFonts w:ascii="Arial" w:hAnsi="Arial" w:cs="Arial"/>
        </w:rPr>
        <w:t xml:space="preserve">by the </w:t>
      </w:r>
      <w:r w:rsidR="00882445">
        <w:rPr>
          <w:rFonts w:ascii="Arial" w:hAnsi="Arial" w:cs="Arial"/>
        </w:rPr>
        <w:t xml:space="preserve">City of </w:t>
      </w:r>
      <w:r w:rsidR="00357449">
        <w:rPr>
          <w:rFonts w:ascii="Arial" w:hAnsi="Arial" w:cs="Arial"/>
        </w:rPr>
        <w:t>Seattle Par</w:t>
      </w:r>
      <w:r>
        <w:rPr>
          <w:rFonts w:ascii="Arial" w:hAnsi="Arial" w:cs="Arial"/>
        </w:rPr>
        <w:t xml:space="preserve">ks Department which </w:t>
      </w:r>
      <w:r w:rsidR="00585A55" w:rsidRPr="00585A55">
        <w:rPr>
          <w:rFonts w:ascii="Arial" w:hAnsi="Arial" w:cs="Arial"/>
        </w:rPr>
        <w:t>began on August 6</w:t>
      </w:r>
      <w:r w:rsidR="00A12772">
        <w:rPr>
          <w:rFonts w:ascii="Arial" w:hAnsi="Arial" w:cs="Arial"/>
        </w:rPr>
        <w:t>, 2018</w:t>
      </w:r>
      <w:r w:rsidR="00585A55" w:rsidRPr="00585A55">
        <w:rPr>
          <w:rFonts w:ascii="Arial" w:hAnsi="Arial" w:cs="Arial"/>
        </w:rPr>
        <w:t xml:space="preserve"> and continue</w:t>
      </w:r>
      <w:r w:rsidR="00A12772">
        <w:rPr>
          <w:rFonts w:ascii="Arial" w:hAnsi="Arial" w:cs="Arial"/>
        </w:rPr>
        <w:t>d</w:t>
      </w:r>
      <w:r w:rsidR="00585A55" w:rsidRPr="00585A55">
        <w:rPr>
          <w:rFonts w:ascii="Arial" w:hAnsi="Arial" w:cs="Arial"/>
        </w:rPr>
        <w:t xml:space="preserve"> daily th</w:t>
      </w:r>
      <w:r w:rsidR="00357449">
        <w:rPr>
          <w:rFonts w:ascii="Arial" w:hAnsi="Arial" w:cs="Arial"/>
        </w:rPr>
        <w:t>rough September</w:t>
      </w:r>
      <w:r w:rsidR="00A12772">
        <w:rPr>
          <w:rFonts w:ascii="Arial" w:hAnsi="Arial" w:cs="Arial"/>
        </w:rPr>
        <w:t xml:space="preserve"> 2018</w:t>
      </w:r>
      <w:r w:rsidR="00357449">
        <w:rPr>
          <w:rFonts w:ascii="Arial" w:hAnsi="Arial" w:cs="Arial"/>
        </w:rPr>
        <w:t xml:space="preserve">. </w:t>
      </w:r>
      <w:r w:rsidR="00882445">
        <w:rPr>
          <w:rFonts w:ascii="Arial" w:hAnsi="Arial" w:cs="Arial"/>
        </w:rPr>
        <w:t>At that time t</w:t>
      </w:r>
      <w:r w:rsidR="00357449">
        <w:rPr>
          <w:rFonts w:ascii="Arial" w:hAnsi="Arial" w:cs="Arial"/>
        </w:rPr>
        <w:t xml:space="preserve">he park </w:t>
      </w:r>
      <w:r w:rsidR="00A12772">
        <w:rPr>
          <w:rFonts w:ascii="Arial" w:hAnsi="Arial" w:cs="Arial"/>
        </w:rPr>
        <w:t>was</w:t>
      </w:r>
      <w:r w:rsidR="00357449">
        <w:rPr>
          <w:rFonts w:ascii="Arial" w:hAnsi="Arial" w:cs="Arial"/>
        </w:rPr>
        <w:t xml:space="preserve"> activated Mondays through Fridays</w:t>
      </w:r>
      <w:r w:rsidR="00357449">
        <w:rPr>
          <w:rStyle w:val="FootnoteReference"/>
          <w:rFonts w:ascii="Arial" w:hAnsi="Arial" w:cs="Arial"/>
        </w:rPr>
        <w:footnoteReference w:id="10"/>
      </w:r>
      <w:r w:rsidR="00357449">
        <w:rPr>
          <w:rFonts w:ascii="Arial" w:hAnsi="Arial" w:cs="Arial"/>
        </w:rPr>
        <w:t xml:space="preserve"> </w:t>
      </w:r>
      <w:r w:rsidR="00A3361A">
        <w:rPr>
          <w:rFonts w:ascii="Arial" w:hAnsi="Arial" w:cs="Arial"/>
        </w:rPr>
        <w:t xml:space="preserve">and </w:t>
      </w:r>
      <w:r>
        <w:rPr>
          <w:rFonts w:ascii="Arial" w:hAnsi="Arial" w:cs="Arial"/>
        </w:rPr>
        <w:t>included</w:t>
      </w:r>
      <w:r w:rsidR="00357449">
        <w:rPr>
          <w:rFonts w:ascii="Arial" w:hAnsi="Arial" w:cs="Arial"/>
        </w:rPr>
        <w:t xml:space="preserve"> a park concierge,</w:t>
      </w:r>
      <w:r w:rsidR="00585A55" w:rsidRPr="00585A55">
        <w:rPr>
          <w:rFonts w:ascii="Arial" w:hAnsi="Arial" w:cs="Arial"/>
        </w:rPr>
        <w:t xml:space="preserve"> buskers</w:t>
      </w:r>
      <w:r w:rsidR="00190B0E">
        <w:rPr>
          <w:rStyle w:val="FootnoteReference"/>
          <w:rFonts w:ascii="Arial" w:hAnsi="Arial" w:cs="Arial"/>
        </w:rPr>
        <w:footnoteReference w:id="11"/>
      </w:r>
      <w:r w:rsidR="00357449">
        <w:rPr>
          <w:rFonts w:ascii="Arial" w:hAnsi="Arial" w:cs="Arial"/>
        </w:rPr>
        <w:t xml:space="preserve"> and other activities and amenities. A f</w:t>
      </w:r>
      <w:r w:rsidR="00585A55" w:rsidRPr="00585A55">
        <w:rPr>
          <w:rFonts w:ascii="Arial" w:hAnsi="Arial" w:cs="Arial"/>
        </w:rPr>
        <w:t xml:space="preserve">ood truck </w:t>
      </w:r>
      <w:r w:rsidR="00476A6B">
        <w:rPr>
          <w:rFonts w:ascii="Arial" w:hAnsi="Arial" w:cs="Arial"/>
        </w:rPr>
        <w:t>was</w:t>
      </w:r>
      <w:r w:rsidR="00585A55" w:rsidRPr="00585A55">
        <w:rPr>
          <w:rFonts w:ascii="Arial" w:hAnsi="Arial" w:cs="Arial"/>
        </w:rPr>
        <w:t xml:space="preserve"> </w:t>
      </w:r>
      <w:r w:rsidR="00357449">
        <w:rPr>
          <w:rFonts w:ascii="Arial" w:hAnsi="Arial" w:cs="Arial"/>
        </w:rPr>
        <w:t xml:space="preserve">scheduled to be </w:t>
      </w:r>
      <w:r w:rsidR="00585A55" w:rsidRPr="00585A55">
        <w:rPr>
          <w:rFonts w:ascii="Arial" w:hAnsi="Arial" w:cs="Arial"/>
        </w:rPr>
        <w:t>on-site daily, when possible</w:t>
      </w:r>
      <w:r w:rsidR="00357449">
        <w:rPr>
          <w:rFonts w:ascii="Arial" w:hAnsi="Arial" w:cs="Arial"/>
        </w:rPr>
        <w:t>.</w:t>
      </w:r>
      <w:r w:rsidR="003E3B0C">
        <w:rPr>
          <w:rStyle w:val="FootnoteReference"/>
          <w:rFonts w:ascii="Arial" w:hAnsi="Arial" w:cs="Arial"/>
        </w:rPr>
        <w:footnoteReference w:id="12"/>
      </w:r>
      <w:r w:rsidR="003E3B0C">
        <w:rPr>
          <w:rFonts w:ascii="Arial" w:hAnsi="Arial" w:cs="Arial"/>
        </w:rPr>
        <w:t xml:space="preserve"> Seattle Parks also conducted general </w:t>
      </w:r>
      <w:r w:rsidR="00585A55" w:rsidRPr="00585A55">
        <w:rPr>
          <w:rFonts w:ascii="Arial" w:hAnsi="Arial" w:cs="Arial"/>
        </w:rPr>
        <w:t xml:space="preserve">clean-up, tree </w:t>
      </w:r>
      <w:proofErr w:type="spellStart"/>
      <w:r w:rsidR="00585A55" w:rsidRPr="00585A55">
        <w:rPr>
          <w:rFonts w:ascii="Arial" w:hAnsi="Arial" w:cs="Arial"/>
        </w:rPr>
        <w:t>limbing</w:t>
      </w:r>
      <w:proofErr w:type="spellEnd"/>
      <w:r w:rsidR="00585A55" w:rsidRPr="00585A55">
        <w:rPr>
          <w:rFonts w:ascii="Arial" w:hAnsi="Arial" w:cs="Arial"/>
        </w:rPr>
        <w:t xml:space="preserve">, and lighting improvements </w:t>
      </w:r>
      <w:r w:rsidR="003E3B0C">
        <w:rPr>
          <w:rFonts w:ascii="Arial" w:hAnsi="Arial" w:cs="Arial"/>
        </w:rPr>
        <w:t>to City Hall Park.</w:t>
      </w:r>
      <w:r w:rsidR="007E0C94">
        <w:rPr>
          <w:rFonts w:ascii="Arial" w:hAnsi="Arial" w:cs="Arial"/>
        </w:rPr>
        <w:t xml:space="preserve"> Several panelists reported </w:t>
      </w:r>
      <w:r w:rsidR="00C7441C">
        <w:rPr>
          <w:rFonts w:ascii="Arial" w:hAnsi="Arial" w:cs="Arial"/>
        </w:rPr>
        <w:t xml:space="preserve">anecdotally </w:t>
      </w:r>
      <w:r w:rsidR="007E0C94">
        <w:rPr>
          <w:rFonts w:ascii="Arial" w:hAnsi="Arial" w:cs="Arial"/>
        </w:rPr>
        <w:t>that activation of the park made a positive impact to the area</w:t>
      </w:r>
      <w:r w:rsidR="00C7441C">
        <w:rPr>
          <w:rFonts w:ascii="Arial" w:hAnsi="Arial" w:cs="Arial"/>
        </w:rPr>
        <w:t>, although a lack of SPD response to incidents was still a concern</w:t>
      </w:r>
      <w:r w:rsidR="007E0C94">
        <w:rPr>
          <w:rFonts w:ascii="Arial" w:hAnsi="Arial" w:cs="Arial"/>
        </w:rPr>
        <w:t>.</w:t>
      </w:r>
    </w:p>
    <w:p w14:paraId="1569150E" w14:textId="77777777" w:rsidR="001B74AD" w:rsidRDefault="001B74AD" w:rsidP="00585A55">
      <w:pPr>
        <w:jc w:val="both"/>
        <w:rPr>
          <w:rFonts w:ascii="Arial" w:hAnsi="Arial" w:cs="Arial"/>
        </w:rPr>
      </w:pPr>
    </w:p>
    <w:p w14:paraId="5BA1FF1C" w14:textId="548FB2C5" w:rsidR="00551AF2" w:rsidRDefault="001B74AD" w:rsidP="00585A55">
      <w:pPr>
        <w:jc w:val="both"/>
        <w:rPr>
          <w:rFonts w:ascii="Arial" w:hAnsi="Arial" w:cs="Arial"/>
        </w:rPr>
      </w:pPr>
      <w:r>
        <w:rPr>
          <w:rFonts w:ascii="Arial" w:hAnsi="Arial" w:cs="Arial"/>
        </w:rPr>
        <w:t xml:space="preserve">Captain Noel </w:t>
      </w:r>
      <w:proofErr w:type="spellStart"/>
      <w:r>
        <w:rPr>
          <w:rFonts w:ascii="Arial" w:hAnsi="Arial" w:cs="Arial"/>
        </w:rPr>
        <w:t>Fryberger</w:t>
      </w:r>
      <w:proofErr w:type="spellEnd"/>
      <w:r>
        <w:rPr>
          <w:rFonts w:ascii="Arial" w:hAnsi="Arial" w:cs="Arial"/>
        </w:rPr>
        <w:t xml:space="preserve"> </w:t>
      </w:r>
      <w:r w:rsidR="00882445">
        <w:rPr>
          <w:rFonts w:ascii="Arial" w:hAnsi="Arial" w:cs="Arial"/>
        </w:rPr>
        <w:t>from the King County Sheriff’s O</w:t>
      </w:r>
      <w:r>
        <w:rPr>
          <w:rFonts w:ascii="Arial" w:hAnsi="Arial" w:cs="Arial"/>
        </w:rPr>
        <w:t xml:space="preserve">ffice gave an update on the </w:t>
      </w:r>
      <w:r w:rsidR="00882445">
        <w:rPr>
          <w:rFonts w:ascii="Arial" w:hAnsi="Arial" w:cs="Arial"/>
        </w:rPr>
        <w:t xml:space="preserve">King County Courthouse </w:t>
      </w:r>
      <w:r w:rsidR="007E0C94">
        <w:rPr>
          <w:rFonts w:ascii="Arial" w:hAnsi="Arial" w:cs="Arial"/>
        </w:rPr>
        <w:t>Fourth</w:t>
      </w:r>
      <w:r>
        <w:rPr>
          <w:rFonts w:ascii="Arial" w:hAnsi="Arial" w:cs="Arial"/>
        </w:rPr>
        <w:t xml:space="preserve"> </w:t>
      </w:r>
      <w:r w:rsidR="00882445">
        <w:rPr>
          <w:rFonts w:ascii="Arial" w:hAnsi="Arial" w:cs="Arial"/>
        </w:rPr>
        <w:t xml:space="preserve">Avenue security entrance </w:t>
      </w:r>
      <w:r>
        <w:rPr>
          <w:rFonts w:ascii="Arial" w:hAnsi="Arial" w:cs="Arial"/>
        </w:rPr>
        <w:t xml:space="preserve">and indicated that the office is trying to keep the entrance open as often as possible but </w:t>
      </w:r>
      <w:r w:rsidR="000A6E5E">
        <w:rPr>
          <w:rFonts w:ascii="Arial" w:hAnsi="Arial" w:cs="Arial"/>
        </w:rPr>
        <w:t xml:space="preserve">that the </w:t>
      </w:r>
      <w:r w:rsidR="00882445">
        <w:rPr>
          <w:rFonts w:ascii="Arial" w:hAnsi="Arial" w:cs="Arial"/>
        </w:rPr>
        <w:t xml:space="preserve">approved supplemental </w:t>
      </w:r>
      <w:r w:rsidR="000A6E5E">
        <w:rPr>
          <w:rFonts w:ascii="Arial" w:hAnsi="Arial" w:cs="Arial"/>
        </w:rPr>
        <w:t xml:space="preserve">appropriation </w:t>
      </w:r>
      <w:r>
        <w:rPr>
          <w:rFonts w:ascii="Arial" w:hAnsi="Arial" w:cs="Arial"/>
        </w:rPr>
        <w:t xml:space="preserve">only </w:t>
      </w:r>
      <w:r w:rsidR="00882445">
        <w:rPr>
          <w:rFonts w:ascii="Arial" w:hAnsi="Arial" w:cs="Arial"/>
        </w:rPr>
        <w:t xml:space="preserve">funds </w:t>
      </w:r>
      <w:r>
        <w:rPr>
          <w:rFonts w:ascii="Arial" w:hAnsi="Arial" w:cs="Arial"/>
        </w:rPr>
        <w:t xml:space="preserve">one screener and one marshal when two screeners </w:t>
      </w:r>
      <w:r w:rsidR="000A6E5E">
        <w:rPr>
          <w:rFonts w:ascii="Arial" w:hAnsi="Arial" w:cs="Arial"/>
        </w:rPr>
        <w:t xml:space="preserve">and one marshal </w:t>
      </w:r>
      <w:r>
        <w:rPr>
          <w:rFonts w:ascii="Arial" w:hAnsi="Arial" w:cs="Arial"/>
        </w:rPr>
        <w:t>are required.  As such, the office often has to pull staff from other areas</w:t>
      </w:r>
      <w:r w:rsidR="000A6E5E">
        <w:rPr>
          <w:rFonts w:ascii="Arial" w:hAnsi="Arial" w:cs="Arial"/>
        </w:rPr>
        <w:t xml:space="preserve"> to fill in</w:t>
      </w:r>
      <w:r>
        <w:rPr>
          <w:rFonts w:ascii="Arial" w:hAnsi="Arial" w:cs="Arial"/>
        </w:rPr>
        <w:t>; the office would need additional funding to be able to provide two screeners and one marshal to keep the entrance open full time.</w:t>
      </w:r>
      <w:r w:rsidR="00C7441C">
        <w:rPr>
          <w:rFonts w:ascii="Arial" w:hAnsi="Arial" w:cs="Arial"/>
        </w:rPr>
        <w:t xml:space="preserve">  Superior Court Assistant Presiding Judge Jim Rogers</w:t>
      </w:r>
      <w:r w:rsidR="003E3B0C">
        <w:rPr>
          <w:rFonts w:ascii="Arial" w:hAnsi="Arial" w:cs="Arial"/>
        </w:rPr>
        <w:t xml:space="preserve"> </w:t>
      </w:r>
      <w:r w:rsidR="00C7441C">
        <w:rPr>
          <w:rFonts w:ascii="Arial" w:hAnsi="Arial" w:cs="Arial"/>
        </w:rPr>
        <w:t>indicated that a budget request would be made to keep the entrance open at all times.</w:t>
      </w:r>
    </w:p>
    <w:p w14:paraId="1681B784" w14:textId="77777777" w:rsidR="001F425E" w:rsidRDefault="001F425E" w:rsidP="00585A55">
      <w:pPr>
        <w:jc w:val="both"/>
        <w:rPr>
          <w:rFonts w:ascii="Arial" w:hAnsi="Arial" w:cs="Arial"/>
        </w:rPr>
      </w:pPr>
    </w:p>
    <w:p w14:paraId="5CFCF922" w14:textId="13AB564F" w:rsidR="00585A55" w:rsidRDefault="00444B69" w:rsidP="00585A55">
      <w:pPr>
        <w:jc w:val="both"/>
        <w:rPr>
          <w:rFonts w:ascii="Arial" w:hAnsi="Arial" w:cs="Arial"/>
        </w:rPr>
      </w:pPr>
      <w:r>
        <w:rPr>
          <w:rFonts w:ascii="Arial" w:hAnsi="Arial" w:cs="Arial"/>
        </w:rPr>
        <w:t>Finally</w:t>
      </w:r>
      <w:r w:rsidR="007E0C94">
        <w:rPr>
          <w:rFonts w:ascii="Arial" w:hAnsi="Arial" w:cs="Arial"/>
        </w:rPr>
        <w:t>, e</w:t>
      </w:r>
      <w:r w:rsidR="003E3B0C">
        <w:rPr>
          <w:rFonts w:ascii="Arial" w:hAnsi="Arial" w:cs="Arial"/>
        </w:rPr>
        <w:t xml:space="preserve">xecutive staff indicated that Metro Transit plans to relocate the </w:t>
      </w:r>
      <w:r w:rsidR="00585A55" w:rsidRPr="00585A55">
        <w:rPr>
          <w:rFonts w:ascii="Arial" w:hAnsi="Arial" w:cs="Arial"/>
        </w:rPr>
        <w:t xml:space="preserve">bus stop at </w:t>
      </w:r>
      <w:r w:rsidR="003E3B0C">
        <w:rPr>
          <w:rFonts w:ascii="Arial" w:hAnsi="Arial" w:cs="Arial"/>
        </w:rPr>
        <w:t>s</w:t>
      </w:r>
      <w:r w:rsidR="00585A55" w:rsidRPr="00585A55">
        <w:rPr>
          <w:rFonts w:ascii="Arial" w:hAnsi="Arial" w:cs="Arial"/>
        </w:rPr>
        <w:t xml:space="preserve">outhbound </w:t>
      </w:r>
      <w:r w:rsidR="003E3B0C">
        <w:rPr>
          <w:rFonts w:ascii="Arial" w:hAnsi="Arial" w:cs="Arial"/>
        </w:rPr>
        <w:t>Third</w:t>
      </w:r>
      <w:r w:rsidR="00585A55" w:rsidRPr="00585A55">
        <w:rPr>
          <w:rFonts w:ascii="Arial" w:hAnsi="Arial" w:cs="Arial"/>
        </w:rPr>
        <w:t xml:space="preserve"> Avenue and James Street one block north</w:t>
      </w:r>
      <w:r w:rsidR="003E3B0C">
        <w:rPr>
          <w:rFonts w:ascii="Arial" w:hAnsi="Arial" w:cs="Arial"/>
        </w:rPr>
        <w:t xml:space="preserve"> </w:t>
      </w:r>
      <w:r w:rsidR="00E673EA">
        <w:rPr>
          <w:rFonts w:ascii="Arial" w:hAnsi="Arial" w:cs="Arial"/>
        </w:rPr>
        <w:t>by</w:t>
      </w:r>
      <w:r w:rsidR="003E3B0C">
        <w:rPr>
          <w:rFonts w:ascii="Arial" w:hAnsi="Arial" w:cs="Arial"/>
        </w:rPr>
        <w:t xml:space="preserve"> March 2019</w:t>
      </w:r>
      <w:r w:rsidR="00E673EA">
        <w:rPr>
          <w:rFonts w:ascii="Arial" w:hAnsi="Arial" w:cs="Arial"/>
        </w:rPr>
        <w:t xml:space="preserve"> </w:t>
      </w:r>
      <w:r w:rsidR="001B74AD">
        <w:rPr>
          <w:rFonts w:ascii="Arial" w:hAnsi="Arial" w:cs="Arial"/>
        </w:rPr>
        <w:t>as</w:t>
      </w:r>
      <w:r w:rsidR="00E673EA">
        <w:rPr>
          <w:rFonts w:ascii="Arial" w:hAnsi="Arial" w:cs="Arial"/>
        </w:rPr>
        <w:t xml:space="preserve"> permitting and construction timelines allow.</w:t>
      </w:r>
    </w:p>
    <w:p w14:paraId="322DEEE2" w14:textId="43CD8DB0" w:rsidR="001F425E" w:rsidRDefault="001F425E" w:rsidP="001F425E">
      <w:pPr>
        <w:jc w:val="both"/>
        <w:rPr>
          <w:rFonts w:ascii="Arial" w:hAnsi="Arial" w:cs="Arial"/>
        </w:rPr>
      </w:pPr>
    </w:p>
    <w:p w14:paraId="3F7C7281" w14:textId="35897C45" w:rsidR="00870081" w:rsidRDefault="00C31F11" w:rsidP="00870081">
      <w:pPr>
        <w:jc w:val="both"/>
        <w:rPr>
          <w:rFonts w:ascii="Arial" w:hAnsi="Arial" w:cs="Arial"/>
          <w:b/>
          <w:i/>
        </w:rPr>
      </w:pPr>
      <w:r>
        <w:rPr>
          <w:rFonts w:ascii="Arial" w:hAnsi="Arial" w:cs="Arial"/>
          <w:b/>
          <w:i/>
        </w:rPr>
        <w:t>Fifth</w:t>
      </w:r>
      <w:r w:rsidRPr="00C31F11">
        <w:rPr>
          <w:rFonts w:ascii="Arial" w:hAnsi="Arial" w:cs="Arial"/>
          <w:b/>
          <w:i/>
        </w:rPr>
        <w:t xml:space="preserve"> Panel Briefing on Courthouse Perimeter Security</w:t>
      </w:r>
    </w:p>
    <w:p w14:paraId="3FC184D6" w14:textId="40BD79F0" w:rsidR="00870081" w:rsidRDefault="00870081" w:rsidP="001F425E">
      <w:pPr>
        <w:jc w:val="both"/>
        <w:rPr>
          <w:rFonts w:ascii="Arial" w:hAnsi="Arial" w:cs="Arial"/>
        </w:rPr>
      </w:pPr>
    </w:p>
    <w:p w14:paraId="3FFBCDAB" w14:textId="3CC3898E" w:rsidR="00870081" w:rsidRDefault="00C31F11" w:rsidP="001F425E">
      <w:pPr>
        <w:jc w:val="both"/>
        <w:rPr>
          <w:rFonts w:ascii="Arial" w:hAnsi="Arial" w:cs="Arial"/>
        </w:rPr>
      </w:pPr>
      <w:r>
        <w:rPr>
          <w:rFonts w:ascii="Arial" w:hAnsi="Arial" w:cs="Arial"/>
        </w:rPr>
        <w:t xml:space="preserve">The fifth panel briefing on this topic took place on February 26, 2019.  Meg Goldman from the Department of Executive Services gave a brief overview of </w:t>
      </w:r>
      <w:r w:rsidR="008D173E">
        <w:rPr>
          <w:rFonts w:ascii="Arial" w:hAnsi="Arial" w:cs="Arial"/>
        </w:rPr>
        <w:t>progress</w:t>
      </w:r>
      <w:r w:rsidR="00444B69">
        <w:rPr>
          <w:rFonts w:ascii="Arial" w:hAnsi="Arial" w:cs="Arial"/>
        </w:rPr>
        <w:t xml:space="preserve"> made</w:t>
      </w:r>
      <w:r w:rsidR="008D173E">
        <w:rPr>
          <w:rFonts w:ascii="Arial" w:hAnsi="Arial" w:cs="Arial"/>
        </w:rPr>
        <w:t xml:space="preserve"> in City Hall Park activation and </w:t>
      </w:r>
      <w:r w:rsidR="00882445">
        <w:rPr>
          <w:rFonts w:ascii="Arial" w:hAnsi="Arial" w:cs="Arial"/>
        </w:rPr>
        <w:t xml:space="preserve">in </w:t>
      </w:r>
      <w:r w:rsidR="008D173E">
        <w:rPr>
          <w:rFonts w:ascii="Arial" w:hAnsi="Arial" w:cs="Arial"/>
        </w:rPr>
        <w:t>planning for the area termed “</w:t>
      </w:r>
      <w:proofErr w:type="spellStart"/>
      <w:r w:rsidR="008D173E">
        <w:rPr>
          <w:rFonts w:ascii="Arial" w:hAnsi="Arial" w:cs="Arial"/>
        </w:rPr>
        <w:t>Yesler</w:t>
      </w:r>
      <w:proofErr w:type="spellEnd"/>
      <w:r w:rsidR="008D173E">
        <w:rPr>
          <w:rFonts w:ascii="Arial" w:hAnsi="Arial" w:cs="Arial"/>
        </w:rPr>
        <w:t xml:space="preserve"> Crescent” by Seattle City Councilmember Sally </w:t>
      </w:r>
      <w:proofErr w:type="spellStart"/>
      <w:r w:rsidR="008D173E">
        <w:rPr>
          <w:rFonts w:ascii="Arial" w:hAnsi="Arial" w:cs="Arial"/>
        </w:rPr>
        <w:t>Bagshaw</w:t>
      </w:r>
      <w:proofErr w:type="spellEnd"/>
      <w:r w:rsidR="008D173E">
        <w:rPr>
          <w:rFonts w:ascii="Arial" w:hAnsi="Arial" w:cs="Arial"/>
        </w:rPr>
        <w:t xml:space="preserve">.  </w:t>
      </w:r>
      <w:proofErr w:type="spellStart"/>
      <w:r w:rsidR="008D173E">
        <w:rPr>
          <w:rFonts w:ascii="Arial" w:hAnsi="Arial" w:cs="Arial"/>
        </w:rPr>
        <w:t>Yesler</w:t>
      </w:r>
      <w:proofErr w:type="spellEnd"/>
      <w:r w:rsidR="008D173E">
        <w:rPr>
          <w:rFonts w:ascii="Arial" w:hAnsi="Arial" w:cs="Arial"/>
        </w:rPr>
        <w:t xml:space="preserve"> Crescent includes City Hall Park, </w:t>
      </w:r>
      <w:proofErr w:type="spellStart"/>
      <w:r w:rsidR="008D173E">
        <w:rPr>
          <w:rFonts w:ascii="Arial" w:hAnsi="Arial" w:cs="Arial"/>
        </w:rPr>
        <w:t>Prefontaine</w:t>
      </w:r>
      <w:proofErr w:type="spellEnd"/>
      <w:r w:rsidR="008D173E">
        <w:rPr>
          <w:rFonts w:ascii="Arial" w:hAnsi="Arial" w:cs="Arial"/>
        </w:rPr>
        <w:t xml:space="preserve"> Place, Fortson Square, and </w:t>
      </w:r>
      <w:proofErr w:type="spellStart"/>
      <w:r w:rsidR="008D173E">
        <w:rPr>
          <w:rFonts w:ascii="Arial" w:hAnsi="Arial" w:cs="Arial"/>
        </w:rPr>
        <w:t>Dilling</w:t>
      </w:r>
      <w:proofErr w:type="spellEnd"/>
      <w:r w:rsidR="008D173E">
        <w:rPr>
          <w:rFonts w:ascii="Arial" w:hAnsi="Arial" w:cs="Arial"/>
        </w:rPr>
        <w:t xml:space="preserve"> Way.  </w:t>
      </w:r>
      <w:r>
        <w:rPr>
          <w:rFonts w:ascii="Arial" w:hAnsi="Arial" w:cs="Arial"/>
        </w:rPr>
        <w:t>She confirmed that t</w:t>
      </w:r>
      <w:r w:rsidR="008D173E">
        <w:rPr>
          <w:rFonts w:ascii="Arial" w:hAnsi="Arial" w:cs="Arial"/>
        </w:rPr>
        <w:t xml:space="preserve">he City </w:t>
      </w:r>
      <w:r>
        <w:rPr>
          <w:rFonts w:ascii="Arial" w:hAnsi="Arial" w:cs="Arial"/>
        </w:rPr>
        <w:t xml:space="preserve">of Seattle Parks Department had approved </w:t>
      </w:r>
      <w:r w:rsidR="008D173E">
        <w:rPr>
          <w:rFonts w:ascii="Arial" w:hAnsi="Arial" w:cs="Arial"/>
        </w:rPr>
        <w:t xml:space="preserve">funding for City Hall Park activation </w:t>
      </w:r>
      <w:r>
        <w:rPr>
          <w:rFonts w:ascii="Arial" w:hAnsi="Arial" w:cs="Arial"/>
        </w:rPr>
        <w:t>to</w:t>
      </w:r>
      <w:r w:rsidR="008D173E">
        <w:rPr>
          <w:rFonts w:ascii="Arial" w:hAnsi="Arial" w:cs="Arial"/>
        </w:rPr>
        <w:t xml:space="preserve"> continue in</w:t>
      </w:r>
      <w:r>
        <w:rPr>
          <w:rFonts w:ascii="Arial" w:hAnsi="Arial" w:cs="Arial"/>
        </w:rPr>
        <w:t>to</w:t>
      </w:r>
      <w:r w:rsidR="008D173E">
        <w:rPr>
          <w:rFonts w:ascii="Arial" w:hAnsi="Arial" w:cs="Arial"/>
        </w:rPr>
        <w:t xml:space="preserve"> 2019</w:t>
      </w:r>
      <w:r w:rsidR="00476A6B">
        <w:rPr>
          <w:rFonts w:ascii="Arial" w:hAnsi="Arial" w:cs="Arial"/>
        </w:rPr>
        <w:t xml:space="preserve"> and 2020,</w:t>
      </w:r>
      <w:r w:rsidR="008D173E">
        <w:rPr>
          <w:rFonts w:ascii="Arial" w:hAnsi="Arial" w:cs="Arial"/>
        </w:rPr>
        <w:t xml:space="preserve"> and </w:t>
      </w:r>
      <w:r>
        <w:rPr>
          <w:rFonts w:ascii="Arial" w:hAnsi="Arial" w:cs="Arial"/>
        </w:rPr>
        <w:t xml:space="preserve">that </w:t>
      </w:r>
      <w:r w:rsidR="008D173E">
        <w:rPr>
          <w:rFonts w:ascii="Arial" w:hAnsi="Arial" w:cs="Arial"/>
        </w:rPr>
        <w:t xml:space="preserve">a design and budget proposal for improvements to </w:t>
      </w:r>
      <w:proofErr w:type="spellStart"/>
      <w:r w:rsidR="008D173E">
        <w:rPr>
          <w:rFonts w:ascii="Arial" w:hAnsi="Arial" w:cs="Arial"/>
        </w:rPr>
        <w:t>Yesler</w:t>
      </w:r>
      <w:proofErr w:type="spellEnd"/>
      <w:r w:rsidR="008D173E">
        <w:rPr>
          <w:rFonts w:ascii="Arial" w:hAnsi="Arial" w:cs="Arial"/>
        </w:rPr>
        <w:t xml:space="preserve"> Crescent </w:t>
      </w:r>
      <w:r>
        <w:rPr>
          <w:rFonts w:ascii="Arial" w:hAnsi="Arial" w:cs="Arial"/>
        </w:rPr>
        <w:t>would</w:t>
      </w:r>
      <w:r w:rsidR="008D173E">
        <w:rPr>
          <w:rFonts w:ascii="Arial" w:hAnsi="Arial" w:cs="Arial"/>
        </w:rPr>
        <w:t xml:space="preserve"> be considered for the 2021-2026 Seattle Parks Department capital budget cycle.</w:t>
      </w:r>
    </w:p>
    <w:p w14:paraId="51C7EF8B" w14:textId="2AF4C894" w:rsidR="00444B69" w:rsidRDefault="00444B69" w:rsidP="001F425E">
      <w:pPr>
        <w:jc w:val="both"/>
        <w:rPr>
          <w:rFonts w:ascii="Arial" w:hAnsi="Arial" w:cs="Arial"/>
        </w:rPr>
      </w:pPr>
    </w:p>
    <w:p w14:paraId="6B98C3B2" w14:textId="13574574" w:rsidR="003B62DD" w:rsidRDefault="00444B69" w:rsidP="001F425E">
      <w:pPr>
        <w:jc w:val="both"/>
        <w:rPr>
          <w:rFonts w:ascii="Arial" w:hAnsi="Arial" w:cs="Arial"/>
        </w:rPr>
      </w:pPr>
      <w:r>
        <w:rPr>
          <w:rFonts w:ascii="Arial" w:hAnsi="Arial" w:cs="Arial"/>
        </w:rPr>
        <w:t xml:space="preserve">With regards to security entrance at the courthouse, </w:t>
      </w:r>
      <w:r w:rsidR="00C31F11">
        <w:rPr>
          <w:rFonts w:ascii="Arial" w:hAnsi="Arial" w:cs="Arial"/>
        </w:rPr>
        <w:t xml:space="preserve">Captain Noel </w:t>
      </w:r>
      <w:proofErr w:type="spellStart"/>
      <w:r w:rsidR="00C31F11">
        <w:rPr>
          <w:rFonts w:ascii="Arial" w:hAnsi="Arial" w:cs="Arial"/>
        </w:rPr>
        <w:t>Fryberger</w:t>
      </w:r>
      <w:proofErr w:type="spellEnd"/>
      <w:r w:rsidR="00C31F11">
        <w:rPr>
          <w:rFonts w:ascii="Arial" w:hAnsi="Arial" w:cs="Arial"/>
        </w:rPr>
        <w:t xml:space="preserve"> from the King County Sheriff’s Office indicated that his team was looking at acquiring new magnetometers to keep people moving more quickly through the 3</w:t>
      </w:r>
      <w:r w:rsidR="00C31F11" w:rsidRPr="00C31F11">
        <w:rPr>
          <w:rFonts w:ascii="Arial" w:hAnsi="Arial" w:cs="Arial"/>
          <w:vertAlign w:val="superscript"/>
        </w:rPr>
        <w:t>rd</w:t>
      </w:r>
      <w:r w:rsidR="00C31F11">
        <w:rPr>
          <w:rFonts w:ascii="Arial" w:hAnsi="Arial" w:cs="Arial"/>
        </w:rPr>
        <w:t xml:space="preserve"> Avenue entrance</w:t>
      </w:r>
      <w:r w:rsidR="00E50809">
        <w:rPr>
          <w:rFonts w:ascii="Arial" w:hAnsi="Arial" w:cs="Arial"/>
        </w:rPr>
        <w:t xml:space="preserve"> and better screen for weapons</w:t>
      </w:r>
      <w:r w:rsidR="00C31F11">
        <w:rPr>
          <w:rFonts w:ascii="Arial" w:hAnsi="Arial" w:cs="Arial"/>
        </w:rPr>
        <w:t>.  He stated that keeping the 4</w:t>
      </w:r>
      <w:r w:rsidR="00C31F11" w:rsidRPr="00C31F11">
        <w:rPr>
          <w:rFonts w:ascii="Arial" w:hAnsi="Arial" w:cs="Arial"/>
          <w:vertAlign w:val="superscript"/>
        </w:rPr>
        <w:t>th</w:t>
      </w:r>
      <w:r w:rsidR="00C31F11">
        <w:rPr>
          <w:rFonts w:ascii="Arial" w:hAnsi="Arial" w:cs="Arial"/>
        </w:rPr>
        <w:t xml:space="preserve"> Avenue entrance open full time is completely dependent upon staffing and that, at that time, there were several vacancies for screeners and one vacancy for a marshal.  Captain </w:t>
      </w:r>
      <w:proofErr w:type="spellStart"/>
      <w:r w:rsidR="00C31F11">
        <w:rPr>
          <w:rFonts w:ascii="Arial" w:hAnsi="Arial" w:cs="Arial"/>
        </w:rPr>
        <w:t>Fryberger</w:t>
      </w:r>
      <w:proofErr w:type="spellEnd"/>
      <w:r w:rsidR="00C31F11">
        <w:rPr>
          <w:rFonts w:ascii="Arial" w:hAnsi="Arial" w:cs="Arial"/>
        </w:rPr>
        <w:t xml:space="preserve"> discussed keeping continuous recruitment open for screener positions in an effo</w:t>
      </w:r>
      <w:r w:rsidR="003B62DD">
        <w:rPr>
          <w:rFonts w:ascii="Arial" w:hAnsi="Arial" w:cs="Arial"/>
        </w:rPr>
        <w:t xml:space="preserve">rt to keep staffing levels where they need to be.  </w:t>
      </w:r>
    </w:p>
    <w:p w14:paraId="1839392A" w14:textId="77777777" w:rsidR="003B62DD" w:rsidRDefault="003B62DD" w:rsidP="001F425E">
      <w:pPr>
        <w:jc w:val="both"/>
        <w:rPr>
          <w:rFonts w:ascii="Arial" w:hAnsi="Arial" w:cs="Arial"/>
        </w:rPr>
      </w:pPr>
    </w:p>
    <w:p w14:paraId="6B95A7E0" w14:textId="71C7D0A4" w:rsidR="001F425E" w:rsidRDefault="003B62DD" w:rsidP="00585A55">
      <w:pPr>
        <w:jc w:val="both"/>
        <w:rPr>
          <w:rFonts w:ascii="Arial" w:hAnsi="Arial" w:cs="Arial"/>
        </w:rPr>
      </w:pPr>
      <w:r>
        <w:rPr>
          <w:rFonts w:ascii="Arial" w:hAnsi="Arial" w:cs="Arial"/>
        </w:rPr>
        <w:t>Judges Jim Rogers and Sean O’Donnell also spoke at the fifth briefing where they</w:t>
      </w:r>
      <w:r w:rsidR="008C00C8">
        <w:rPr>
          <w:rFonts w:ascii="Arial" w:hAnsi="Arial" w:cs="Arial"/>
        </w:rPr>
        <w:t xml:space="preserve"> emphasized that they prioritize keeping the 4</w:t>
      </w:r>
      <w:r w:rsidR="008C00C8" w:rsidRPr="008C00C8">
        <w:rPr>
          <w:rFonts w:ascii="Arial" w:hAnsi="Arial" w:cs="Arial"/>
          <w:vertAlign w:val="superscript"/>
        </w:rPr>
        <w:t>th</w:t>
      </w:r>
      <w:r w:rsidR="008C00C8">
        <w:rPr>
          <w:rFonts w:ascii="Arial" w:hAnsi="Arial" w:cs="Arial"/>
        </w:rPr>
        <w:t xml:space="preserve"> Avenue courthouse se</w:t>
      </w:r>
      <w:r w:rsidR="00E50809">
        <w:rPr>
          <w:rFonts w:ascii="Arial" w:hAnsi="Arial" w:cs="Arial"/>
        </w:rPr>
        <w:t xml:space="preserve">curity entrance open full </w:t>
      </w:r>
      <w:r w:rsidR="008C00C8">
        <w:rPr>
          <w:rFonts w:ascii="Arial" w:hAnsi="Arial" w:cs="Arial"/>
        </w:rPr>
        <w:t xml:space="preserve">time and the acquisition of new magnetometers in an effort to keep the courthouse free of weapons.  Judge </w:t>
      </w:r>
      <w:r w:rsidR="00A84BA3">
        <w:rPr>
          <w:rFonts w:ascii="Arial" w:hAnsi="Arial" w:cs="Arial"/>
        </w:rPr>
        <w:t>O’Donnell</w:t>
      </w:r>
      <w:r w:rsidR="008C00C8">
        <w:rPr>
          <w:rFonts w:ascii="Arial" w:hAnsi="Arial" w:cs="Arial"/>
        </w:rPr>
        <w:t xml:space="preserve"> also stated that coordination by SPD and other police agencies has made a significant difference in number of incidents reported.</w:t>
      </w:r>
    </w:p>
    <w:p w14:paraId="6DE1C87D" w14:textId="7C108C03" w:rsidR="00C31F11" w:rsidRDefault="00C31F11" w:rsidP="00585A55">
      <w:pPr>
        <w:jc w:val="both"/>
        <w:rPr>
          <w:rFonts w:ascii="Arial" w:hAnsi="Arial" w:cs="Arial"/>
        </w:rPr>
      </w:pPr>
    </w:p>
    <w:p w14:paraId="7C078601" w14:textId="6F6062DA" w:rsidR="00233DF2" w:rsidRDefault="00233DF2" w:rsidP="00585A55">
      <w:pPr>
        <w:jc w:val="both"/>
        <w:rPr>
          <w:rFonts w:ascii="Arial" w:hAnsi="Arial" w:cs="Arial"/>
          <w:b/>
          <w:i/>
        </w:rPr>
      </w:pPr>
      <w:r>
        <w:rPr>
          <w:rFonts w:ascii="Arial" w:hAnsi="Arial" w:cs="Arial"/>
          <w:b/>
          <w:i/>
        </w:rPr>
        <w:t>Updat</w:t>
      </w:r>
      <w:r w:rsidR="004272B2">
        <w:rPr>
          <w:rFonts w:ascii="Arial" w:hAnsi="Arial" w:cs="Arial"/>
          <w:b/>
          <w:i/>
        </w:rPr>
        <w:t>es after</w:t>
      </w:r>
      <w:r>
        <w:rPr>
          <w:rFonts w:ascii="Arial" w:hAnsi="Arial" w:cs="Arial"/>
          <w:b/>
          <w:i/>
        </w:rPr>
        <w:t xml:space="preserve"> the Fifth Panel Briefing</w:t>
      </w:r>
    </w:p>
    <w:p w14:paraId="7DA52BBF" w14:textId="77777777" w:rsidR="00233DF2" w:rsidRDefault="00233DF2" w:rsidP="00585A55">
      <w:pPr>
        <w:jc w:val="both"/>
        <w:rPr>
          <w:rFonts w:ascii="Arial" w:hAnsi="Arial" w:cs="Arial"/>
          <w:b/>
          <w:i/>
        </w:rPr>
      </w:pPr>
    </w:p>
    <w:p w14:paraId="0E72D47E" w14:textId="6C6C41A3" w:rsidR="00233DF2" w:rsidRDefault="00233DF2" w:rsidP="00233DF2">
      <w:pPr>
        <w:jc w:val="both"/>
        <w:rPr>
          <w:rFonts w:ascii="Arial" w:hAnsi="Arial" w:cs="Arial"/>
        </w:rPr>
      </w:pPr>
      <w:r>
        <w:rPr>
          <w:rFonts w:ascii="Arial" w:hAnsi="Arial" w:cs="Arial"/>
        </w:rPr>
        <w:t xml:space="preserve">The CVI committee has convened twice after the fifth briefing to the GAO Committee: on July 30, 2019 and September 30, 2019.  At these meetings, representatives from SPD, DESC, the Navigation Team, and King County discussed their respective incident reports which indicated that incidents were generally trending downwards.  Quarterly reports on crime data are provided by each group regarding area crime statistics, employee and juror incidents, and encampment data.  Of note at the July meeting, Colleen </w:t>
      </w:r>
      <w:proofErr w:type="spellStart"/>
      <w:r>
        <w:rPr>
          <w:rFonts w:ascii="Arial" w:hAnsi="Arial" w:cs="Arial"/>
        </w:rPr>
        <w:t>Echohawk</w:t>
      </w:r>
      <w:proofErr w:type="spellEnd"/>
      <w:r>
        <w:rPr>
          <w:rFonts w:ascii="Arial" w:hAnsi="Arial" w:cs="Arial"/>
        </w:rPr>
        <w:t xml:space="preserve">, Executive Director of the Chief Seattle Club, gave a presentation on the organization’s design of its new annex building and housing development which is part of an area redesign in collaboration with SDOT and the Alliance for Pioneer Square.  </w:t>
      </w:r>
    </w:p>
    <w:p w14:paraId="664EA35D" w14:textId="77777777" w:rsidR="00233DF2" w:rsidRDefault="00233DF2" w:rsidP="00233DF2">
      <w:pPr>
        <w:jc w:val="both"/>
        <w:rPr>
          <w:rFonts w:ascii="Arial" w:hAnsi="Arial" w:cs="Arial"/>
        </w:rPr>
      </w:pPr>
    </w:p>
    <w:p w14:paraId="71DE0C76" w14:textId="77777777" w:rsidR="00233DF2" w:rsidRDefault="00233DF2" w:rsidP="00233DF2">
      <w:pPr>
        <w:jc w:val="both"/>
        <w:rPr>
          <w:rFonts w:ascii="Arial" w:hAnsi="Arial" w:cs="Arial"/>
        </w:rPr>
      </w:pPr>
      <w:r>
        <w:rPr>
          <w:rFonts w:ascii="Arial" w:hAnsi="Arial" w:cs="Arial"/>
        </w:rPr>
        <w:t xml:space="preserve">At both meetings several updates were provided on various subjects including, but not limited to, a City Hall Park Master Plan, an evaluation of City Hall Park summer activation, </w:t>
      </w:r>
      <w:r w:rsidRPr="00545287">
        <w:rPr>
          <w:rFonts w:ascii="Arial" w:hAnsi="Arial" w:cs="Arial"/>
        </w:rPr>
        <w:t>Fortson Square area plan, the King County Downtown Civic Campus, and plans by Seattle Parks for the area</w:t>
      </w:r>
      <w:r>
        <w:rPr>
          <w:rFonts w:ascii="Arial" w:hAnsi="Arial" w:cs="Arial"/>
        </w:rPr>
        <w:t xml:space="preserve">.  Funding allocations from the City of Seattle for projects in </w:t>
      </w:r>
      <w:proofErr w:type="spellStart"/>
      <w:r>
        <w:rPr>
          <w:rFonts w:ascii="Arial" w:hAnsi="Arial" w:cs="Arial"/>
        </w:rPr>
        <w:t>Yesler</w:t>
      </w:r>
      <w:proofErr w:type="spellEnd"/>
      <w:r>
        <w:rPr>
          <w:rFonts w:ascii="Arial" w:hAnsi="Arial" w:cs="Arial"/>
        </w:rPr>
        <w:t xml:space="preserve"> Crescent were provided, with a total of </w:t>
      </w:r>
      <w:r w:rsidRPr="0071493A">
        <w:rPr>
          <w:rFonts w:ascii="Arial" w:hAnsi="Arial" w:cs="Arial"/>
        </w:rPr>
        <w:t>$498,000</w:t>
      </w:r>
      <w:r>
        <w:rPr>
          <w:rFonts w:ascii="Arial" w:hAnsi="Arial" w:cs="Arial"/>
        </w:rPr>
        <w:t xml:space="preserve"> for 2019 and </w:t>
      </w:r>
      <w:r w:rsidRPr="0071493A">
        <w:rPr>
          <w:rFonts w:ascii="Arial" w:hAnsi="Arial" w:cs="Arial"/>
        </w:rPr>
        <w:t>$472,000</w:t>
      </w:r>
      <w:r>
        <w:rPr>
          <w:rFonts w:ascii="Arial" w:hAnsi="Arial" w:cs="Arial"/>
        </w:rPr>
        <w:t xml:space="preserve"> in 2020.  Finally, SDOT commissioned a Pubic Life Study for Pioneer Square.  The study will document</w:t>
      </w:r>
      <w:r w:rsidRPr="00E238E5">
        <w:rPr>
          <w:rFonts w:ascii="Arial" w:hAnsi="Arial" w:cs="Arial"/>
        </w:rPr>
        <w:t xml:space="preserve"> how many people </w:t>
      </w:r>
      <w:r>
        <w:rPr>
          <w:rFonts w:ascii="Arial" w:hAnsi="Arial" w:cs="Arial"/>
        </w:rPr>
        <w:t>are</w:t>
      </w:r>
      <w:r w:rsidRPr="00E238E5">
        <w:rPr>
          <w:rFonts w:ascii="Arial" w:hAnsi="Arial" w:cs="Arial"/>
        </w:rPr>
        <w:t xml:space="preserve"> passing by or hanging out, whether they </w:t>
      </w:r>
      <w:r>
        <w:rPr>
          <w:rFonts w:ascii="Arial" w:hAnsi="Arial" w:cs="Arial"/>
        </w:rPr>
        <w:t>are</w:t>
      </w:r>
      <w:r w:rsidRPr="00E238E5">
        <w:rPr>
          <w:rFonts w:ascii="Arial" w:hAnsi="Arial" w:cs="Arial"/>
        </w:rPr>
        <w:t xml:space="preserve"> alone or being social, what activities they </w:t>
      </w:r>
      <w:r>
        <w:rPr>
          <w:rFonts w:ascii="Arial" w:hAnsi="Arial" w:cs="Arial"/>
        </w:rPr>
        <w:t>are</w:t>
      </w:r>
      <w:r w:rsidRPr="00E238E5">
        <w:rPr>
          <w:rFonts w:ascii="Arial" w:hAnsi="Arial" w:cs="Arial"/>
        </w:rPr>
        <w:t xml:space="preserve"> doing, and demographic information like age and gender. The data will be used to inform future projects</w:t>
      </w:r>
      <w:r>
        <w:rPr>
          <w:rFonts w:ascii="Arial" w:hAnsi="Arial" w:cs="Arial"/>
        </w:rPr>
        <w:t xml:space="preserve">.  </w:t>
      </w:r>
    </w:p>
    <w:p w14:paraId="6E90F75C" w14:textId="77777777" w:rsidR="00233DF2" w:rsidRDefault="00233DF2" w:rsidP="00233DF2">
      <w:pPr>
        <w:jc w:val="both"/>
        <w:rPr>
          <w:rFonts w:ascii="Arial" w:hAnsi="Arial" w:cs="Arial"/>
        </w:rPr>
      </w:pPr>
    </w:p>
    <w:p w14:paraId="4A6E8539" w14:textId="77777777" w:rsidR="00233DF2" w:rsidRDefault="00233DF2" w:rsidP="00233DF2">
      <w:pPr>
        <w:jc w:val="both"/>
        <w:rPr>
          <w:rFonts w:ascii="Arial" w:hAnsi="Arial" w:cs="Arial"/>
        </w:rPr>
      </w:pPr>
      <w:r>
        <w:rPr>
          <w:rFonts w:ascii="Arial" w:hAnsi="Arial" w:cs="Arial"/>
        </w:rPr>
        <w:lastRenderedPageBreak/>
        <w:t>In previous briefings to the committee, panel members have discussed the relocation of the southbound 3</w:t>
      </w:r>
      <w:r w:rsidRPr="00545287">
        <w:rPr>
          <w:rFonts w:ascii="Arial" w:hAnsi="Arial" w:cs="Arial"/>
          <w:vertAlign w:val="superscript"/>
        </w:rPr>
        <w:t>rd</w:t>
      </w:r>
      <w:r>
        <w:rPr>
          <w:rFonts w:ascii="Arial" w:hAnsi="Arial" w:cs="Arial"/>
        </w:rPr>
        <w:t xml:space="preserve"> Avenue bus stop, which was located in front of the Morrison Building.  Metro Transit originally planned to relocate the stop to an area on 3</w:t>
      </w:r>
      <w:r w:rsidRPr="00545287">
        <w:rPr>
          <w:rFonts w:ascii="Arial" w:hAnsi="Arial" w:cs="Arial"/>
          <w:vertAlign w:val="superscript"/>
        </w:rPr>
        <w:t>rd</w:t>
      </w:r>
      <w:r>
        <w:rPr>
          <w:rFonts w:ascii="Arial" w:hAnsi="Arial" w:cs="Arial"/>
        </w:rPr>
        <w:t xml:space="preserve"> Avenue north of James Street in March 2019; that relocation was completed on September 21, 2019.  </w:t>
      </w:r>
    </w:p>
    <w:p w14:paraId="4A3BA941" w14:textId="77777777" w:rsidR="00233DF2" w:rsidRDefault="00233DF2" w:rsidP="00585A55">
      <w:pPr>
        <w:jc w:val="both"/>
        <w:rPr>
          <w:rFonts w:ascii="Arial" w:hAnsi="Arial" w:cs="Arial"/>
          <w:b/>
          <w:i/>
        </w:rPr>
      </w:pPr>
    </w:p>
    <w:p w14:paraId="30840518" w14:textId="013E39AD" w:rsidR="00475E7A" w:rsidRDefault="00475E7A" w:rsidP="00585A55">
      <w:pPr>
        <w:jc w:val="both"/>
        <w:rPr>
          <w:rFonts w:ascii="Arial" w:hAnsi="Arial" w:cs="Arial"/>
          <w:b/>
          <w:i/>
        </w:rPr>
      </w:pPr>
      <w:r>
        <w:rPr>
          <w:rFonts w:ascii="Arial" w:hAnsi="Arial" w:cs="Arial"/>
          <w:b/>
          <w:i/>
        </w:rPr>
        <w:t>Sixth</w:t>
      </w:r>
      <w:r w:rsidR="009541A7">
        <w:rPr>
          <w:rFonts w:ascii="Arial" w:hAnsi="Arial" w:cs="Arial"/>
          <w:b/>
          <w:i/>
        </w:rPr>
        <w:t xml:space="preserve"> Panel Briefing, Ensuing Events, and</w:t>
      </w:r>
      <w:r>
        <w:rPr>
          <w:rFonts w:ascii="Arial" w:hAnsi="Arial" w:cs="Arial"/>
          <w:b/>
          <w:i/>
        </w:rPr>
        <w:t xml:space="preserve"> Seventh Panel Briefings </w:t>
      </w:r>
    </w:p>
    <w:p w14:paraId="27D71F5C" w14:textId="3BC6CD74" w:rsidR="00475E7A" w:rsidRDefault="00475E7A" w:rsidP="00585A55">
      <w:pPr>
        <w:jc w:val="both"/>
        <w:rPr>
          <w:rFonts w:ascii="Arial" w:hAnsi="Arial" w:cs="Arial"/>
        </w:rPr>
      </w:pPr>
    </w:p>
    <w:p w14:paraId="54C4B9D9" w14:textId="77777777" w:rsidR="00233DF2" w:rsidRDefault="00233DF2" w:rsidP="00233DF2">
      <w:pPr>
        <w:jc w:val="both"/>
        <w:rPr>
          <w:rFonts w:ascii="Arial" w:hAnsi="Arial" w:cs="Arial"/>
        </w:rPr>
      </w:pPr>
      <w:r>
        <w:rPr>
          <w:rFonts w:ascii="Arial" w:hAnsi="Arial" w:cs="Arial"/>
        </w:rPr>
        <w:t xml:space="preserve">On October 22, 2019 the Government Accountability and Oversight Committee held the sixth panel briefing where Anthony Wright, </w:t>
      </w:r>
      <w:r w:rsidRPr="00DE2535">
        <w:rPr>
          <w:rFonts w:ascii="Arial" w:hAnsi="Arial" w:cs="Arial"/>
        </w:rPr>
        <w:t xml:space="preserve">Director, </w:t>
      </w:r>
      <w:r>
        <w:rPr>
          <w:rFonts w:ascii="Arial" w:hAnsi="Arial" w:cs="Arial"/>
        </w:rPr>
        <w:t xml:space="preserve">King County </w:t>
      </w:r>
      <w:r w:rsidRPr="00DE2535">
        <w:rPr>
          <w:rFonts w:ascii="Arial" w:hAnsi="Arial" w:cs="Arial"/>
        </w:rPr>
        <w:t xml:space="preserve">Facilities </w:t>
      </w:r>
      <w:r>
        <w:rPr>
          <w:rFonts w:ascii="Arial" w:hAnsi="Arial" w:cs="Arial"/>
        </w:rPr>
        <w:t>Management</w:t>
      </w:r>
      <w:r w:rsidRPr="00DE2535">
        <w:rPr>
          <w:rFonts w:ascii="Arial" w:hAnsi="Arial" w:cs="Arial"/>
        </w:rPr>
        <w:t xml:space="preserve"> Division</w:t>
      </w:r>
      <w:r>
        <w:rPr>
          <w:rFonts w:ascii="Arial" w:hAnsi="Arial" w:cs="Arial"/>
        </w:rPr>
        <w:t xml:space="preserve">, the </w:t>
      </w:r>
      <w:r w:rsidRPr="00233DF2">
        <w:rPr>
          <w:rFonts w:ascii="Arial" w:hAnsi="Arial" w:cs="Arial"/>
        </w:rPr>
        <w:t>Honorable Jim Rogers, Presiding Judge, King County Superior Court</w:t>
      </w:r>
      <w:r>
        <w:rPr>
          <w:rFonts w:ascii="Arial" w:hAnsi="Arial" w:cs="Arial"/>
        </w:rPr>
        <w:t xml:space="preserve">, </w:t>
      </w:r>
      <w:r w:rsidR="00752683">
        <w:rPr>
          <w:rFonts w:ascii="Arial" w:hAnsi="Arial" w:cs="Arial"/>
        </w:rPr>
        <w:t xml:space="preserve">and </w:t>
      </w:r>
      <w:r>
        <w:rPr>
          <w:rFonts w:ascii="Arial" w:hAnsi="Arial" w:cs="Arial"/>
        </w:rPr>
        <w:t xml:space="preserve">the </w:t>
      </w:r>
      <w:r w:rsidRPr="00233DF2">
        <w:rPr>
          <w:rFonts w:ascii="Arial" w:hAnsi="Arial" w:cs="Arial"/>
        </w:rPr>
        <w:t>Honorable Sean O'Donnell, Chief Criminal Judge, King County Superior Court</w:t>
      </w:r>
      <w:r w:rsidR="00752683">
        <w:rPr>
          <w:rFonts w:ascii="Arial" w:hAnsi="Arial" w:cs="Arial"/>
        </w:rPr>
        <w:t xml:space="preserve"> updated the committee on security concerns and measures being taken around the perimeter of the courthouse.</w:t>
      </w:r>
      <w:r>
        <w:rPr>
          <w:rFonts w:ascii="Arial" w:hAnsi="Arial" w:cs="Arial"/>
        </w:rPr>
        <w:t xml:space="preserve"> </w:t>
      </w:r>
    </w:p>
    <w:p w14:paraId="3CCF9CD2" w14:textId="53B764E7" w:rsidR="00752683" w:rsidRDefault="00752683" w:rsidP="00233DF2">
      <w:pPr>
        <w:jc w:val="both"/>
        <w:rPr>
          <w:rFonts w:ascii="Arial" w:hAnsi="Arial" w:cs="Arial"/>
        </w:rPr>
      </w:pPr>
    </w:p>
    <w:p w14:paraId="4495AF9F" w14:textId="2BBFAC86" w:rsidR="00752683" w:rsidRDefault="00752683" w:rsidP="00752683">
      <w:pPr>
        <w:jc w:val="both"/>
        <w:rPr>
          <w:rFonts w:ascii="Arial" w:hAnsi="Arial" w:cs="Arial"/>
        </w:rPr>
      </w:pPr>
      <w:r>
        <w:rPr>
          <w:rFonts w:ascii="Arial" w:hAnsi="Arial" w:cs="Arial"/>
        </w:rPr>
        <w:t>After this briefing, as part of its deliberations on the 2019 2</w:t>
      </w:r>
      <w:r w:rsidRPr="00752683">
        <w:rPr>
          <w:rFonts w:ascii="Arial" w:hAnsi="Arial" w:cs="Arial"/>
          <w:vertAlign w:val="superscript"/>
        </w:rPr>
        <w:t>nd</w:t>
      </w:r>
      <w:r>
        <w:rPr>
          <w:rFonts w:ascii="Arial" w:hAnsi="Arial" w:cs="Arial"/>
        </w:rPr>
        <w:t xml:space="preserve"> Omnibus Budget legislation, on November 20, 2019 Council appropriated </w:t>
      </w:r>
      <w:r w:rsidRPr="0071493A">
        <w:rPr>
          <w:rFonts w:ascii="Arial" w:hAnsi="Arial" w:cs="Arial"/>
        </w:rPr>
        <w:t>$202,000 and 2.0 FTE positions for a screener and a marshal to allow the 4th Avenue entrance to the King County Courthouse to remain open full tim</w:t>
      </w:r>
      <w:r>
        <w:rPr>
          <w:rFonts w:ascii="Arial" w:hAnsi="Arial" w:cs="Arial"/>
        </w:rPr>
        <w:t>e in the final ordinance</w:t>
      </w:r>
      <w:r>
        <w:rPr>
          <w:rStyle w:val="FootnoteReference"/>
          <w:rFonts w:ascii="Arial" w:hAnsi="Arial" w:cs="Arial"/>
        </w:rPr>
        <w:footnoteReference w:id="13"/>
      </w:r>
      <w:r>
        <w:rPr>
          <w:rFonts w:ascii="Arial" w:hAnsi="Arial" w:cs="Arial"/>
        </w:rPr>
        <w:t>. The appropriation was</w:t>
      </w:r>
      <w:r w:rsidRPr="0071493A">
        <w:rPr>
          <w:rFonts w:ascii="Arial" w:hAnsi="Arial" w:cs="Arial"/>
        </w:rPr>
        <w:t xml:space="preserve"> for the remainder of the 2019-2020 biennium and the ongoing biennial cost for the two positions is approximately $405,000.  </w:t>
      </w:r>
    </w:p>
    <w:p w14:paraId="3DA6D712" w14:textId="77777777" w:rsidR="00752683" w:rsidRDefault="00752683" w:rsidP="00233DF2">
      <w:pPr>
        <w:jc w:val="both"/>
        <w:rPr>
          <w:rFonts w:ascii="Arial" w:hAnsi="Arial" w:cs="Arial"/>
        </w:rPr>
      </w:pPr>
    </w:p>
    <w:p w14:paraId="624B687C" w14:textId="421EDAB0" w:rsidR="009541A7" w:rsidRDefault="004272B2" w:rsidP="009541A7">
      <w:pPr>
        <w:jc w:val="both"/>
        <w:rPr>
          <w:rFonts w:ascii="Arial" w:hAnsi="Arial" w:cs="Arial"/>
        </w:rPr>
      </w:pPr>
      <w:r>
        <w:rPr>
          <w:rFonts w:ascii="Arial" w:hAnsi="Arial" w:cs="Arial"/>
        </w:rPr>
        <w:t>Shortly thereafter, o</w:t>
      </w:r>
      <w:r w:rsidR="00752683">
        <w:rPr>
          <w:rFonts w:ascii="Arial" w:hAnsi="Arial" w:cs="Arial"/>
        </w:rPr>
        <w:t xml:space="preserve">n December 2, 2019 </w:t>
      </w:r>
      <w:r w:rsidR="00752683" w:rsidRPr="00752683">
        <w:rPr>
          <w:rFonts w:ascii="Arial" w:hAnsi="Arial" w:cs="Arial"/>
        </w:rPr>
        <w:t>the pres</w:t>
      </w:r>
      <w:r w:rsidR="009541A7">
        <w:rPr>
          <w:rFonts w:ascii="Arial" w:hAnsi="Arial" w:cs="Arial"/>
        </w:rPr>
        <w:t>iding judge of the King County Superior C</w:t>
      </w:r>
      <w:r w:rsidR="00752683" w:rsidRPr="00752683">
        <w:rPr>
          <w:rFonts w:ascii="Arial" w:hAnsi="Arial" w:cs="Arial"/>
        </w:rPr>
        <w:t>ourt ordered that the Third Avenue entrance to the King County Courthouse be closed until January 1, 2020</w:t>
      </w:r>
      <w:r w:rsidR="00752683">
        <w:rPr>
          <w:rFonts w:ascii="Arial" w:hAnsi="Arial" w:cs="Arial"/>
        </w:rPr>
        <w:t xml:space="preserve"> as a response to an incident </w:t>
      </w:r>
      <w:r w:rsidR="009541A7">
        <w:rPr>
          <w:rFonts w:ascii="Arial" w:hAnsi="Arial" w:cs="Arial"/>
        </w:rPr>
        <w:t xml:space="preserve">outside of the entrance in which a King County employee was physically assaulted.  </w:t>
      </w:r>
      <w:r>
        <w:rPr>
          <w:rFonts w:ascii="Arial" w:hAnsi="Arial" w:cs="Arial"/>
        </w:rPr>
        <w:t>T</w:t>
      </w:r>
      <w:r w:rsidR="00752683">
        <w:rPr>
          <w:rFonts w:ascii="Arial" w:hAnsi="Arial" w:cs="Arial"/>
        </w:rPr>
        <w:t>he seventh panel briefing was</w:t>
      </w:r>
      <w:r>
        <w:rPr>
          <w:rFonts w:ascii="Arial" w:hAnsi="Arial" w:cs="Arial"/>
        </w:rPr>
        <w:t xml:space="preserve"> then</w:t>
      </w:r>
      <w:r w:rsidR="00752683">
        <w:rPr>
          <w:rFonts w:ascii="Arial" w:hAnsi="Arial" w:cs="Arial"/>
        </w:rPr>
        <w:t xml:space="preserve"> held on December 10, 2019</w:t>
      </w:r>
      <w:r w:rsidR="009541A7">
        <w:rPr>
          <w:rFonts w:ascii="Arial" w:hAnsi="Arial" w:cs="Arial"/>
        </w:rPr>
        <w:t xml:space="preserve">.  Several county employees gave public comment regarding their safety concerns in the vicinity of the courthouse.  </w:t>
      </w:r>
    </w:p>
    <w:p w14:paraId="13DB9242" w14:textId="77777777" w:rsidR="009541A7" w:rsidRDefault="009541A7" w:rsidP="009541A7">
      <w:pPr>
        <w:jc w:val="both"/>
        <w:rPr>
          <w:rFonts w:ascii="Arial" w:hAnsi="Arial" w:cs="Arial"/>
        </w:rPr>
      </w:pPr>
    </w:p>
    <w:p w14:paraId="73258AC7" w14:textId="4EF6EDA2" w:rsidR="00752683" w:rsidRDefault="009541A7" w:rsidP="009541A7">
      <w:pPr>
        <w:jc w:val="both"/>
        <w:rPr>
          <w:rFonts w:ascii="Arial" w:hAnsi="Arial" w:cs="Arial"/>
        </w:rPr>
      </w:pPr>
      <w:r>
        <w:rPr>
          <w:rFonts w:ascii="Arial" w:hAnsi="Arial" w:cs="Arial"/>
        </w:rPr>
        <w:t xml:space="preserve">Speaking on the panel were </w:t>
      </w:r>
      <w:r w:rsidRPr="009541A7">
        <w:rPr>
          <w:rFonts w:ascii="Arial" w:hAnsi="Arial" w:cs="Arial"/>
        </w:rPr>
        <w:t>King County</w:t>
      </w:r>
      <w:r>
        <w:rPr>
          <w:rFonts w:ascii="Arial" w:hAnsi="Arial" w:cs="Arial"/>
        </w:rPr>
        <w:t xml:space="preserve"> Sheriff Mitzi </w:t>
      </w:r>
      <w:proofErr w:type="spellStart"/>
      <w:r>
        <w:rPr>
          <w:rFonts w:ascii="Arial" w:hAnsi="Arial" w:cs="Arial"/>
        </w:rPr>
        <w:t>Johanknecht</w:t>
      </w:r>
      <w:proofErr w:type="spellEnd"/>
      <w:r>
        <w:rPr>
          <w:rFonts w:ascii="Arial" w:hAnsi="Arial" w:cs="Arial"/>
        </w:rPr>
        <w:t>;</w:t>
      </w:r>
      <w:r w:rsidRPr="009541A7">
        <w:rPr>
          <w:rFonts w:ascii="Arial" w:hAnsi="Arial" w:cs="Arial"/>
        </w:rPr>
        <w:t xml:space="preserve"> Honorable Jim Rogers, Presiding Judge and</w:t>
      </w:r>
      <w:r>
        <w:rPr>
          <w:rFonts w:ascii="Arial" w:hAnsi="Arial" w:cs="Arial"/>
        </w:rPr>
        <w:t xml:space="preserve"> </w:t>
      </w:r>
      <w:r w:rsidRPr="009541A7">
        <w:rPr>
          <w:rFonts w:ascii="Arial" w:hAnsi="Arial" w:cs="Arial"/>
        </w:rPr>
        <w:t>Honorable Sean O'Donnell, Chief Criminal Judge, King County Superior Court</w:t>
      </w:r>
      <w:r>
        <w:rPr>
          <w:rFonts w:ascii="Arial" w:hAnsi="Arial" w:cs="Arial"/>
        </w:rPr>
        <w:t>;</w:t>
      </w:r>
      <w:r w:rsidRPr="009541A7">
        <w:rPr>
          <w:rFonts w:ascii="Arial" w:hAnsi="Arial" w:cs="Arial"/>
        </w:rPr>
        <w:t xml:space="preserve"> Caroline</w:t>
      </w:r>
      <w:r>
        <w:rPr>
          <w:rFonts w:ascii="Arial" w:hAnsi="Arial" w:cs="Arial"/>
        </w:rPr>
        <w:t xml:space="preserve"> </w:t>
      </w:r>
      <w:r w:rsidRPr="009541A7">
        <w:rPr>
          <w:rFonts w:ascii="Arial" w:hAnsi="Arial" w:cs="Arial"/>
        </w:rPr>
        <w:t>Whalen, County Administrative Officer and Director, Department of Executive</w:t>
      </w:r>
      <w:r>
        <w:rPr>
          <w:rFonts w:ascii="Arial" w:hAnsi="Arial" w:cs="Arial"/>
        </w:rPr>
        <w:t xml:space="preserve"> </w:t>
      </w:r>
      <w:r w:rsidRPr="009541A7">
        <w:rPr>
          <w:rFonts w:ascii="Arial" w:hAnsi="Arial" w:cs="Arial"/>
        </w:rPr>
        <w:t>Services</w:t>
      </w:r>
      <w:r>
        <w:rPr>
          <w:rFonts w:ascii="Arial" w:hAnsi="Arial" w:cs="Arial"/>
        </w:rPr>
        <w:t>;</w:t>
      </w:r>
      <w:r w:rsidRPr="009541A7">
        <w:rPr>
          <w:rFonts w:ascii="Arial" w:hAnsi="Arial" w:cs="Arial"/>
        </w:rPr>
        <w:t xml:space="preserve"> Stephen Tucker, Deputy Director of Public Safety, Sound Transit</w:t>
      </w:r>
      <w:r>
        <w:rPr>
          <w:rFonts w:ascii="Arial" w:hAnsi="Arial" w:cs="Arial"/>
        </w:rPr>
        <w:t>;</w:t>
      </w:r>
      <w:r w:rsidRPr="009541A7">
        <w:rPr>
          <w:rFonts w:ascii="Arial" w:hAnsi="Arial" w:cs="Arial"/>
        </w:rPr>
        <w:t xml:space="preserve"> Chief Troy</w:t>
      </w:r>
      <w:r>
        <w:rPr>
          <w:rFonts w:ascii="Arial" w:hAnsi="Arial" w:cs="Arial"/>
        </w:rPr>
        <w:t xml:space="preserve"> </w:t>
      </w:r>
      <w:r w:rsidRPr="009541A7">
        <w:rPr>
          <w:rFonts w:ascii="Arial" w:hAnsi="Arial" w:cs="Arial"/>
        </w:rPr>
        <w:t>O</w:t>
      </w:r>
      <w:r>
        <w:rPr>
          <w:rFonts w:ascii="Arial" w:hAnsi="Arial" w:cs="Arial"/>
        </w:rPr>
        <w:t>lmsted, King County Sheriff;</w:t>
      </w:r>
      <w:r w:rsidRPr="009541A7">
        <w:rPr>
          <w:rFonts w:ascii="Arial" w:hAnsi="Arial" w:cs="Arial"/>
        </w:rPr>
        <w:t xml:space="preserve"> and Dave </w:t>
      </w:r>
      <w:proofErr w:type="spellStart"/>
      <w:r w:rsidRPr="009541A7">
        <w:rPr>
          <w:rFonts w:ascii="Arial" w:hAnsi="Arial" w:cs="Arial"/>
        </w:rPr>
        <w:t>Jutilla</w:t>
      </w:r>
      <w:proofErr w:type="spellEnd"/>
      <w:r w:rsidRPr="009541A7">
        <w:rPr>
          <w:rFonts w:ascii="Arial" w:hAnsi="Arial" w:cs="Arial"/>
        </w:rPr>
        <w:t>, Transit Policy Chief, King County Metro Transit</w:t>
      </w:r>
      <w:r>
        <w:rPr>
          <w:rFonts w:ascii="Arial" w:hAnsi="Arial" w:cs="Arial"/>
        </w:rPr>
        <w:t>.  The panel members discussed specific measures to be taken</w:t>
      </w:r>
      <w:r w:rsidR="00DA6CF6">
        <w:rPr>
          <w:rFonts w:ascii="Arial" w:hAnsi="Arial" w:cs="Arial"/>
        </w:rPr>
        <w:t xml:space="preserve"> from a law enforcement </w:t>
      </w:r>
      <w:r w:rsidR="009E4B61">
        <w:rPr>
          <w:rFonts w:ascii="Arial" w:hAnsi="Arial" w:cs="Arial"/>
        </w:rPr>
        <w:t>perspective</w:t>
      </w:r>
      <w:r w:rsidR="00DA6CF6">
        <w:rPr>
          <w:rFonts w:ascii="Arial" w:hAnsi="Arial" w:cs="Arial"/>
        </w:rPr>
        <w:t xml:space="preserve"> as well as a social services </w:t>
      </w:r>
      <w:r w:rsidR="009E4B61">
        <w:rPr>
          <w:rFonts w:ascii="Arial" w:hAnsi="Arial" w:cs="Arial"/>
        </w:rPr>
        <w:t>perspective</w:t>
      </w:r>
      <w:r w:rsidR="00DA6CF6">
        <w:rPr>
          <w:rFonts w:ascii="Arial" w:hAnsi="Arial" w:cs="Arial"/>
        </w:rPr>
        <w:t>, including what funding would be required to enact those measures.  Panelists also discussed what could be accomplished</w:t>
      </w:r>
      <w:r>
        <w:rPr>
          <w:rFonts w:ascii="Arial" w:hAnsi="Arial" w:cs="Arial"/>
        </w:rPr>
        <w:t xml:space="preserve"> in partnership with the </w:t>
      </w:r>
      <w:r w:rsidR="00DA6CF6">
        <w:rPr>
          <w:rFonts w:ascii="Arial" w:hAnsi="Arial" w:cs="Arial"/>
        </w:rPr>
        <w:t xml:space="preserve">City of Seattle and the </w:t>
      </w:r>
      <w:r>
        <w:rPr>
          <w:rFonts w:ascii="Arial" w:hAnsi="Arial" w:cs="Arial"/>
        </w:rPr>
        <w:t>Seattle Police Department</w:t>
      </w:r>
      <w:r w:rsidR="00DA6CF6">
        <w:rPr>
          <w:rFonts w:ascii="Arial" w:hAnsi="Arial" w:cs="Arial"/>
        </w:rPr>
        <w:t>.</w:t>
      </w:r>
    </w:p>
    <w:p w14:paraId="23F0142B" w14:textId="6CA68AE4" w:rsidR="00752683" w:rsidRDefault="00752683" w:rsidP="00233DF2">
      <w:pPr>
        <w:jc w:val="both"/>
        <w:rPr>
          <w:rFonts w:ascii="Arial" w:hAnsi="Arial" w:cs="Arial"/>
        </w:rPr>
      </w:pPr>
    </w:p>
    <w:p w14:paraId="21D83F8F" w14:textId="1556F0C2" w:rsidR="00C31F11" w:rsidRDefault="00DA6CF6" w:rsidP="00585A55">
      <w:pPr>
        <w:jc w:val="both"/>
        <w:rPr>
          <w:rFonts w:ascii="Arial" w:hAnsi="Arial" w:cs="Arial"/>
          <w:b/>
          <w:i/>
        </w:rPr>
      </w:pPr>
      <w:r>
        <w:rPr>
          <w:rFonts w:ascii="Arial" w:hAnsi="Arial" w:cs="Arial"/>
          <w:b/>
          <w:i/>
        </w:rPr>
        <w:t xml:space="preserve">Updates </w:t>
      </w:r>
      <w:r w:rsidR="004272B2">
        <w:rPr>
          <w:rFonts w:ascii="Arial" w:hAnsi="Arial" w:cs="Arial"/>
          <w:b/>
          <w:i/>
        </w:rPr>
        <w:t>since</w:t>
      </w:r>
      <w:r w:rsidR="00C31F11">
        <w:rPr>
          <w:rFonts w:ascii="Arial" w:hAnsi="Arial" w:cs="Arial"/>
          <w:b/>
          <w:i/>
        </w:rPr>
        <w:t xml:space="preserve"> </w:t>
      </w:r>
      <w:r w:rsidR="00333245">
        <w:rPr>
          <w:rFonts w:ascii="Arial" w:hAnsi="Arial" w:cs="Arial"/>
          <w:b/>
          <w:i/>
        </w:rPr>
        <w:t xml:space="preserve">the </w:t>
      </w:r>
      <w:r w:rsidR="00475E7A">
        <w:rPr>
          <w:rFonts w:ascii="Arial" w:hAnsi="Arial" w:cs="Arial"/>
          <w:b/>
          <w:i/>
        </w:rPr>
        <w:t>Seventh</w:t>
      </w:r>
      <w:r>
        <w:rPr>
          <w:rFonts w:ascii="Arial" w:hAnsi="Arial" w:cs="Arial"/>
          <w:b/>
          <w:i/>
        </w:rPr>
        <w:t xml:space="preserve"> Panel Briefing</w:t>
      </w:r>
    </w:p>
    <w:p w14:paraId="24F20EE7" w14:textId="3EADCB44" w:rsidR="00DA6CF6" w:rsidRDefault="00DA6CF6" w:rsidP="00585A55">
      <w:pPr>
        <w:jc w:val="both"/>
        <w:rPr>
          <w:rFonts w:ascii="Arial" w:hAnsi="Arial" w:cs="Arial"/>
          <w:b/>
          <w:i/>
        </w:rPr>
      </w:pPr>
    </w:p>
    <w:p w14:paraId="2C5BBB02" w14:textId="30A3AA56" w:rsidR="00DA6CF6" w:rsidRDefault="00345592" w:rsidP="009E4B61">
      <w:pPr>
        <w:jc w:val="both"/>
        <w:rPr>
          <w:rFonts w:ascii="Arial" w:hAnsi="Arial" w:cs="Arial"/>
        </w:rPr>
      </w:pPr>
      <w:r>
        <w:rPr>
          <w:rFonts w:ascii="Arial" w:hAnsi="Arial" w:cs="Arial"/>
        </w:rPr>
        <w:t>On December 11, 2019 the King County Council declared an emergency and made an appropriation of $400,000</w:t>
      </w:r>
      <w:r w:rsidR="009E4B61">
        <w:rPr>
          <w:rFonts w:ascii="Arial" w:hAnsi="Arial" w:cs="Arial"/>
        </w:rPr>
        <w:t xml:space="preserve"> to the King County Sheriff</w:t>
      </w:r>
      <w:r>
        <w:rPr>
          <w:rFonts w:ascii="Arial" w:hAnsi="Arial" w:cs="Arial"/>
        </w:rPr>
        <w:t xml:space="preserve"> </w:t>
      </w:r>
      <w:r w:rsidR="009E4B61" w:rsidRPr="009E4B61">
        <w:rPr>
          <w:rFonts w:ascii="Arial" w:hAnsi="Arial" w:cs="Arial"/>
        </w:rPr>
        <w:t>for overtime costs for two deputies to provide security enh</w:t>
      </w:r>
      <w:r w:rsidR="009E4B61">
        <w:rPr>
          <w:rFonts w:ascii="Arial" w:hAnsi="Arial" w:cs="Arial"/>
        </w:rPr>
        <w:t xml:space="preserve">ancement through June 30, 2020 </w:t>
      </w:r>
      <w:r w:rsidR="009E4B61" w:rsidRPr="009E4B61">
        <w:rPr>
          <w:rFonts w:ascii="Arial" w:hAnsi="Arial" w:cs="Arial"/>
        </w:rPr>
        <w:t>and authority for 3</w:t>
      </w:r>
      <w:r w:rsidR="009E4B61">
        <w:rPr>
          <w:rFonts w:ascii="Arial" w:hAnsi="Arial" w:cs="Arial"/>
        </w:rPr>
        <w:t>.0</w:t>
      </w:r>
      <w:r w:rsidR="009E4B61" w:rsidRPr="009E4B61">
        <w:rPr>
          <w:rFonts w:ascii="Arial" w:hAnsi="Arial" w:cs="Arial"/>
        </w:rPr>
        <w:t xml:space="preserve"> additional FTEs to provide two additional screeners and one marshal in an effort to keep the 4th Avenue security entrance open consistently through June 30, 2020.</w:t>
      </w:r>
      <w:r w:rsidR="009E4B61">
        <w:rPr>
          <w:rFonts w:ascii="Arial" w:hAnsi="Arial" w:cs="Arial"/>
        </w:rPr>
        <w:t xml:space="preserve"> The legislation also </w:t>
      </w:r>
      <w:r w:rsidR="009E4B61">
        <w:rPr>
          <w:rFonts w:ascii="Arial" w:hAnsi="Arial" w:cs="Arial"/>
        </w:rPr>
        <w:lastRenderedPageBreak/>
        <w:t xml:space="preserve">included </w:t>
      </w:r>
      <w:r>
        <w:rPr>
          <w:rFonts w:ascii="Arial" w:hAnsi="Arial" w:cs="Arial"/>
        </w:rPr>
        <w:t xml:space="preserve">$200,000 to the Department of Community and Human Services </w:t>
      </w:r>
      <w:r w:rsidR="00B1459E">
        <w:rPr>
          <w:rFonts w:ascii="Arial" w:hAnsi="Arial" w:cs="Arial"/>
        </w:rPr>
        <w:t>to provide outreach workers to connect people in the vicinity of the courthouse to critical services and resources</w:t>
      </w:r>
      <w:r w:rsidR="00B1459E">
        <w:rPr>
          <w:rStyle w:val="FootnoteReference"/>
          <w:rFonts w:ascii="Arial" w:hAnsi="Arial" w:cs="Arial"/>
        </w:rPr>
        <w:footnoteReference w:id="14"/>
      </w:r>
      <w:r w:rsidR="00B1459E">
        <w:rPr>
          <w:rFonts w:ascii="Arial" w:hAnsi="Arial" w:cs="Arial"/>
        </w:rPr>
        <w:t>.</w:t>
      </w:r>
    </w:p>
    <w:p w14:paraId="4E2D45AB" w14:textId="5408379C" w:rsidR="00D754B2" w:rsidRDefault="00D754B2" w:rsidP="00585A55">
      <w:pPr>
        <w:jc w:val="both"/>
        <w:rPr>
          <w:rFonts w:ascii="Arial" w:hAnsi="Arial" w:cs="Arial"/>
        </w:rPr>
      </w:pPr>
    </w:p>
    <w:p w14:paraId="5A4A3EA7" w14:textId="6A049DD3" w:rsidR="003B62DD" w:rsidRDefault="003B62DD" w:rsidP="00585A55">
      <w:pPr>
        <w:jc w:val="both"/>
        <w:rPr>
          <w:rFonts w:ascii="Arial" w:hAnsi="Arial" w:cs="Arial"/>
        </w:rPr>
      </w:pPr>
    </w:p>
    <w:p w14:paraId="4EFD473E" w14:textId="77777777" w:rsidR="00DC4127" w:rsidRPr="00DE2535" w:rsidRDefault="00DC4127" w:rsidP="00DC4127">
      <w:pPr>
        <w:jc w:val="both"/>
        <w:rPr>
          <w:rFonts w:ascii="Arial" w:hAnsi="Arial" w:cs="Arial"/>
          <w:b/>
          <w:u w:val="single"/>
        </w:rPr>
      </w:pPr>
      <w:r w:rsidRPr="00DE2535">
        <w:rPr>
          <w:rFonts w:ascii="Arial" w:hAnsi="Arial" w:cs="Arial"/>
          <w:b/>
          <w:u w:val="single"/>
        </w:rPr>
        <w:t>INVITED</w:t>
      </w:r>
    </w:p>
    <w:p w14:paraId="65A2E23F" w14:textId="77777777" w:rsidR="00DC4127" w:rsidRPr="00DE2535" w:rsidRDefault="00DC4127" w:rsidP="00DC4127">
      <w:pPr>
        <w:jc w:val="both"/>
        <w:rPr>
          <w:rFonts w:ascii="Arial" w:hAnsi="Arial" w:cs="Arial"/>
          <w:b/>
          <w:u w:val="single"/>
        </w:rPr>
      </w:pPr>
    </w:p>
    <w:p w14:paraId="01D8BCF0" w14:textId="18337CC8" w:rsidR="00DC4127" w:rsidRPr="00DE2535" w:rsidRDefault="00DC4127" w:rsidP="00DC4127">
      <w:pPr>
        <w:pStyle w:val="ListParagraph0"/>
        <w:numPr>
          <w:ilvl w:val="0"/>
          <w:numId w:val="24"/>
        </w:numPr>
        <w:jc w:val="both"/>
        <w:rPr>
          <w:rFonts w:ascii="Arial" w:hAnsi="Arial" w:cs="Arial"/>
        </w:rPr>
      </w:pPr>
      <w:r w:rsidRPr="00DE2535">
        <w:rPr>
          <w:rFonts w:ascii="Arial" w:hAnsi="Arial" w:cs="Arial"/>
        </w:rPr>
        <w:t>Caroline Whalen, County Administrative Officer and Director, Department of Executive Services</w:t>
      </w:r>
    </w:p>
    <w:p w14:paraId="0A46CD91" w14:textId="7681CC8A" w:rsidR="00FA1499" w:rsidRPr="00DE2535" w:rsidRDefault="00FA1499" w:rsidP="00DC4127">
      <w:pPr>
        <w:pStyle w:val="ListParagraph0"/>
        <w:numPr>
          <w:ilvl w:val="0"/>
          <w:numId w:val="24"/>
        </w:numPr>
        <w:jc w:val="both"/>
        <w:rPr>
          <w:rFonts w:ascii="Arial" w:hAnsi="Arial" w:cs="Arial"/>
        </w:rPr>
      </w:pPr>
      <w:r w:rsidRPr="00DE2535">
        <w:rPr>
          <w:rFonts w:ascii="Arial" w:hAnsi="Arial" w:cs="Arial"/>
        </w:rPr>
        <w:t xml:space="preserve">Anthony Wright, Director, Facilities </w:t>
      </w:r>
      <w:r w:rsidR="00DE2535">
        <w:rPr>
          <w:rFonts w:ascii="Arial" w:hAnsi="Arial" w:cs="Arial"/>
        </w:rPr>
        <w:t>Management</w:t>
      </w:r>
      <w:r w:rsidRPr="00DE2535">
        <w:rPr>
          <w:rFonts w:ascii="Arial" w:hAnsi="Arial" w:cs="Arial"/>
        </w:rPr>
        <w:t xml:space="preserve"> Division </w:t>
      </w:r>
    </w:p>
    <w:p w14:paraId="3DA01E44" w14:textId="77777777" w:rsidR="00DC4127" w:rsidRPr="00DC4127" w:rsidRDefault="00DC4127" w:rsidP="00DC4127">
      <w:pPr>
        <w:jc w:val="both"/>
        <w:rPr>
          <w:rFonts w:ascii="Arial" w:hAnsi="Arial" w:cs="Arial"/>
        </w:rPr>
      </w:pPr>
    </w:p>
    <w:p w14:paraId="225E78DF" w14:textId="77777777" w:rsidR="00EC1EE1" w:rsidRDefault="00EC1EE1" w:rsidP="00EC1EE1">
      <w:pPr>
        <w:jc w:val="both"/>
        <w:rPr>
          <w:rFonts w:ascii="Arial" w:hAnsi="Arial" w:cs="Arial"/>
        </w:rPr>
      </w:pPr>
    </w:p>
    <w:p w14:paraId="68B759C2" w14:textId="77777777" w:rsidR="003B73A4" w:rsidRDefault="003B73A4" w:rsidP="003B73A4">
      <w:pPr>
        <w:jc w:val="both"/>
        <w:rPr>
          <w:rFonts w:ascii="Arial" w:hAnsi="Arial" w:cs="Arial"/>
        </w:rPr>
      </w:pPr>
    </w:p>
    <w:p w14:paraId="1FB393D1" w14:textId="77777777" w:rsidR="00DC4127" w:rsidRPr="003A6868" w:rsidRDefault="00DC4127" w:rsidP="00B218B8">
      <w:pPr>
        <w:pStyle w:val="ListParagraph0"/>
        <w:ind w:left="360"/>
        <w:jc w:val="both"/>
        <w:rPr>
          <w:rFonts w:ascii="Arial" w:hAnsi="Arial" w:cs="Arial"/>
        </w:rPr>
      </w:pPr>
    </w:p>
    <w:sectPr w:rsidR="00DC4127" w:rsidRPr="003A6868"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8BF3D" w14:textId="77777777" w:rsidR="00FF6CC0" w:rsidRDefault="00FF6CC0">
      <w:r>
        <w:separator/>
      </w:r>
    </w:p>
  </w:endnote>
  <w:endnote w:type="continuationSeparator" w:id="0">
    <w:p w14:paraId="1C642246" w14:textId="77777777" w:rsidR="00FF6CC0" w:rsidRDefault="00FF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953B7" w14:textId="77777777" w:rsidR="00FF6CC0" w:rsidRDefault="00FF6CC0">
      <w:r>
        <w:separator/>
      </w:r>
    </w:p>
  </w:footnote>
  <w:footnote w:type="continuationSeparator" w:id="0">
    <w:p w14:paraId="0169299A" w14:textId="77777777" w:rsidR="00FF6CC0" w:rsidRDefault="00FF6CC0">
      <w:r>
        <w:continuationSeparator/>
      </w:r>
    </w:p>
  </w:footnote>
  <w:footnote w:id="1">
    <w:p w14:paraId="5CED76F9" w14:textId="276C76E6" w:rsidR="00B83FE5" w:rsidRPr="00A62F55" w:rsidRDefault="00B83FE5" w:rsidP="00A62F55">
      <w:pPr>
        <w:pStyle w:val="FootnoteText"/>
        <w:jc w:val="both"/>
        <w:rPr>
          <w:rFonts w:ascii="Arial" w:hAnsi="Arial" w:cs="Arial"/>
        </w:rPr>
      </w:pPr>
      <w:r w:rsidRPr="00A62F55">
        <w:rPr>
          <w:rStyle w:val="FootnoteReference"/>
          <w:rFonts w:ascii="Arial" w:hAnsi="Arial" w:cs="Arial"/>
        </w:rPr>
        <w:footnoteRef/>
      </w:r>
      <w:r w:rsidRPr="00A62F55">
        <w:rPr>
          <w:rFonts w:ascii="Arial" w:hAnsi="Arial" w:cs="Arial"/>
        </w:rPr>
        <w:t xml:space="preserve"> A more det</w:t>
      </w:r>
      <w:r w:rsidR="00187B85" w:rsidRPr="00A62F55">
        <w:rPr>
          <w:rFonts w:ascii="Arial" w:hAnsi="Arial" w:cs="Arial"/>
        </w:rPr>
        <w:t>ailed summary of the panelists’ report to the Committee</w:t>
      </w:r>
      <w:r w:rsidRPr="00A62F55">
        <w:rPr>
          <w:rFonts w:ascii="Arial" w:hAnsi="Arial" w:cs="Arial"/>
        </w:rPr>
        <w:t xml:space="preserve"> is available in</w:t>
      </w:r>
      <w:r w:rsidR="003F23EB">
        <w:rPr>
          <w:rFonts w:ascii="Arial" w:hAnsi="Arial" w:cs="Arial"/>
        </w:rPr>
        <w:t xml:space="preserve"> the</w:t>
      </w:r>
      <w:r w:rsidRPr="00A62F55">
        <w:rPr>
          <w:rFonts w:ascii="Arial" w:hAnsi="Arial" w:cs="Arial"/>
        </w:rPr>
        <w:t xml:space="preserve"> </w:t>
      </w:r>
      <w:r w:rsidR="003F23EB">
        <w:rPr>
          <w:rFonts w:ascii="Arial" w:hAnsi="Arial" w:cs="Arial"/>
        </w:rPr>
        <w:t xml:space="preserve">2017-B0200 </w:t>
      </w:r>
      <w:r w:rsidRPr="00A62F55">
        <w:rPr>
          <w:rFonts w:ascii="Arial" w:hAnsi="Arial" w:cs="Arial"/>
        </w:rPr>
        <w:t xml:space="preserve">staff report for the October 10, 2017 </w:t>
      </w:r>
      <w:r w:rsidR="003F23EB">
        <w:rPr>
          <w:rFonts w:ascii="Arial" w:hAnsi="Arial" w:cs="Arial"/>
        </w:rPr>
        <w:t>GAO committee meeting.</w:t>
      </w:r>
    </w:p>
  </w:footnote>
  <w:footnote w:id="2">
    <w:p w14:paraId="2D26D832" w14:textId="19070DBC" w:rsidR="00CC4F3B" w:rsidRPr="00A62F55" w:rsidRDefault="00CC4F3B" w:rsidP="00A62F55">
      <w:pPr>
        <w:pStyle w:val="FootnoteText"/>
        <w:jc w:val="both"/>
        <w:rPr>
          <w:rFonts w:ascii="Arial" w:hAnsi="Arial" w:cs="Arial"/>
        </w:rPr>
      </w:pPr>
      <w:r w:rsidRPr="00A62F55">
        <w:rPr>
          <w:rStyle w:val="FootnoteReference"/>
          <w:rFonts w:ascii="Arial" w:hAnsi="Arial" w:cs="Arial"/>
        </w:rPr>
        <w:footnoteRef/>
      </w:r>
      <w:r w:rsidRPr="00A62F55">
        <w:rPr>
          <w:rFonts w:ascii="Arial" w:hAnsi="Arial" w:cs="Arial"/>
        </w:rPr>
        <w:t xml:space="preserve"> Ordinance 18602, enacted November 16, 2017.</w:t>
      </w:r>
    </w:p>
  </w:footnote>
  <w:footnote w:id="3">
    <w:p w14:paraId="44FD0123" w14:textId="33FF9E02" w:rsidR="00920A74" w:rsidRPr="00A62F55" w:rsidRDefault="00920A74" w:rsidP="00A62F55">
      <w:pPr>
        <w:pStyle w:val="FootnoteText"/>
        <w:jc w:val="both"/>
        <w:rPr>
          <w:rFonts w:ascii="Arial" w:hAnsi="Arial" w:cs="Arial"/>
        </w:rPr>
      </w:pPr>
      <w:r w:rsidRPr="00A62F55">
        <w:rPr>
          <w:rStyle w:val="FootnoteReference"/>
          <w:rFonts w:ascii="Arial" w:hAnsi="Arial" w:cs="Arial"/>
        </w:rPr>
        <w:footnoteRef/>
      </w:r>
      <w:r w:rsidRPr="00A62F55">
        <w:rPr>
          <w:rFonts w:ascii="Arial" w:hAnsi="Arial" w:cs="Arial"/>
        </w:rPr>
        <w:t xml:space="preserve"> URL: https://www.kingcounty.gov/audience/employees/safety-claims/safety-at-work/incident-report.aspx.</w:t>
      </w:r>
    </w:p>
  </w:footnote>
  <w:footnote w:id="4">
    <w:p w14:paraId="68D5F889" w14:textId="01919794" w:rsidR="00920A74" w:rsidRPr="00A62F55" w:rsidRDefault="00920A74" w:rsidP="00A62F55">
      <w:pPr>
        <w:pStyle w:val="FootnoteText"/>
        <w:jc w:val="both"/>
        <w:rPr>
          <w:rFonts w:ascii="Arial" w:hAnsi="Arial" w:cs="Arial"/>
        </w:rPr>
      </w:pPr>
      <w:r w:rsidRPr="00A62F55">
        <w:rPr>
          <w:rStyle w:val="FootnoteReference"/>
          <w:rFonts w:ascii="Arial" w:hAnsi="Arial" w:cs="Arial"/>
        </w:rPr>
        <w:footnoteRef/>
      </w:r>
      <w:r w:rsidRPr="00A62F55">
        <w:rPr>
          <w:rFonts w:ascii="Arial" w:hAnsi="Arial" w:cs="Arial"/>
        </w:rPr>
        <w:t xml:space="preserve"> URL: https://kingcounty.gov/courts/superior-court/juror-information/juror-incident.aspx.</w:t>
      </w:r>
    </w:p>
  </w:footnote>
  <w:footnote w:id="5">
    <w:p w14:paraId="0B645E6E" w14:textId="7C73F006" w:rsidR="00871E24" w:rsidRDefault="00871E24" w:rsidP="00A62F55">
      <w:pPr>
        <w:pStyle w:val="FootnoteText"/>
        <w:jc w:val="both"/>
      </w:pPr>
      <w:r w:rsidRPr="00A62F55">
        <w:rPr>
          <w:rStyle w:val="FootnoteReference"/>
          <w:rFonts w:ascii="Arial" w:hAnsi="Arial" w:cs="Arial"/>
        </w:rPr>
        <w:footnoteRef/>
      </w:r>
      <w:r w:rsidRPr="00A62F55">
        <w:rPr>
          <w:rFonts w:ascii="Arial" w:hAnsi="Arial" w:cs="Arial"/>
        </w:rPr>
        <w:t xml:space="preserve"> Motion 15153, adopted May 21, 2018.</w:t>
      </w:r>
    </w:p>
  </w:footnote>
  <w:footnote w:id="6">
    <w:p w14:paraId="2EA4FD28" w14:textId="27097103" w:rsidR="00CC4F3B" w:rsidRDefault="00CC4F3B" w:rsidP="00884F36">
      <w:pPr>
        <w:pStyle w:val="FootnoteText"/>
        <w:jc w:val="both"/>
      </w:pPr>
      <w:r w:rsidRPr="00884F36">
        <w:rPr>
          <w:rStyle w:val="FootnoteReference"/>
          <w:rFonts w:ascii="Arial" w:hAnsi="Arial" w:cs="Arial"/>
        </w:rPr>
        <w:footnoteRef/>
      </w:r>
      <w:r w:rsidRPr="00884F36">
        <w:rPr>
          <w:rFonts w:ascii="Arial" w:hAnsi="Arial" w:cs="Arial"/>
        </w:rPr>
        <w:t xml:space="preserve"> Ordinance 18602</w:t>
      </w:r>
      <w:r w:rsidR="00871E24" w:rsidRPr="00884F36">
        <w:rPr>
          <w:rFonts w:ascii="Arial" w:hAnsi="Arial" w:cs="Arial"/>
        </w:rPr>
        <w:t xml:space="preserve"> Section 69 ER1</w:t>
      </w:r>
      <w:r w:rsidRPr="00884F36">
        <w:rPr>
          <w:rFonts w:ascii="Arial" w:hAnsi="Arial" w:cs="Arial"/>
        </w:rPr>
        <w:t>, enacted November 16, 2017.</w:t>
      </w:r>
    </w:p>
  </w:footnote>
  <w:footnote w:id="7">
    <w:p w14:paraId="4376A3FB" w14:textId="2D8225BC" w:rsidR="00E20ED4" w:rsidRPr="00A3361A" w:rsidRDefault="00E20ED4" w:rsidP="00A3361A">
      <w:pPr>
        <w:pStyle w:val="FootnoteText"/>
        <w:jc w:val="both"/>
        <w:rPr>
          <w:rFonts w:ascii="Arial" w:hAnsi="Arial" w:cs="Arial"/>
        </w:rPr>
      </w:pPr>
      <w:r w:rsidRPr="00A3361A">
        <w:rPr>
          <w:rStyle w:val="FootnoteReference"/>
          <w:rFonts w:ascii="Arial" w:hAnsi="Arial" w:cs="Arial"/>
        </w:rPr>
        <w:footnoteRef/>
      </w:r>
      <w:r w:rsidRPr="00A3361A">
        <w:rPr>
          <w:rFonts w:ascii="Arial" w:hAnsi="Arial" w:cs="Arial"/>
        </w:rPr>
        <w:t xml:space="preserve"> Ordinance 18602 Section 69 P2, enacted November 16, 2017.</w:t>
      </w:r>
    </w:p>
  </w:footnote>
  <w:footnote w:id="8">
    <w:p w14:paraId="2FE903F2" w14:textId="270AA4D0" w:rsidR="00E20ED4" w:rsidRPr="00A3361A" w:rsidRDefault="00E20ED4" w:rsidP="00A3361A">
      <w:pPr>
        <w:pStyle w:val="FootnoteText"/>
        <w:jc w:val="both"/>
        <w:rPr>
          <w:rFonts w:ascii="Arial" w:hAnsi="Arial" w:cs="Arial"/>
        </w:rPr>
      </w:pPr>
      <w:r w:rsidRPr="00A3361A">
        <w:rPr>
          <w:rStyle w:val="FootnoteReference"/>
          <w:rFonts w:ascii="Arial" w:hAnsi="Arial" w:cs="Arial"/>
        </w:rPr>
        <w:footnoteRef/>
      </w:r>
      <w:r w:rsidRPr="00A3361A">
        <w:rPr>
          <w:rFonts w:ascii="Arial" w:hAnsi="Arial" w:cs="Arial"/>
        </w:rPr>
        <w:t xml:space="preserve"> Motion 15153, adopted May 21, 2018.</w:t>
      </w:r>
    </w:p>
  </w:footnote>
  <w:footnote w:id="9">
    <w:p w14:paraId="604E0A15" w14:textId="79F41A3C" w:rsidR="00E20ED4" w:rsidRPr="00A3361A" w:rsidRDefault="00E20ED4" w:rsidP="00A3361A">
      <w:pPr>
        <w:pStyle w:val="FootnoteText"/>
        <w:jc w:val="both"/>
        <w:rPr>
          <w:rFonts w:ascii="Arial" w:hAnsi="Arial" w:cs="Arial"/>
        </w:rPr>
      </w:pPr>
      <w:r w:rsidRPr="00A3361A">
        <w:rPr>
          <w:rStyle w:val="FootnoteReference"/>
          <w:rFonts w:ascii="Arial" w:hAnsi="Arial" w:cs="Arial"/>
        </w:rPr>
        <w:footnoteRef/>
      </w:r>
      <w:r w:rsidRPr="00A3361A">
        <w:rPr>
          <w:rFonts w:ascii="Arial" w:hAnsi="Arial" w:cs="Arial"/>
        </w:rPr>
        <w:t xml:space="preserve"> Ordinance 18602 Section 9 ER5, enacted November 16, 2017.</w:t>
      </w:r>
    </w:p>
  </w:footnote>
  <w:footnote w:id="10">
    <w:p w14:paraId="2A97EDE0" w14:textId="04531BF5" w:rsidR="00357449" w:rsidRPr="00A3361A" w:rsidRDefault="00357449" w:rsidP="00A3361A">
      <w:pPr>
        <w:pStyle w:val="FootnoteText"/>
        <w:jc w:val="both"/>
        <w:rPr>
          <w:rFonts w:ascii="Arial" w:hAnsi="Arial" w:cs="Arial"/>
        </w:rPr>
      </w:pPr>
      <w:r w:rsidRPr="00A3361A">
        <w:rPr>
          <w:rStyle w:val="FootnoteReference"/>
          <w:rFonts w:ascii="Arial" w:hAnsi="Arial" w:cs="Arial"/>
        </w:rPr>
        <w:footnoteRef/>
      </w:r>
      <w:r w:rsidRPr="00A3361A">
        <w:rPr>
          <w:rFonts w:ascii="Arial" w:hAnsi="Arial" w:cs="Arial"/>
        </w:rPr>
        <w:t xml:space="preserve"> </w:t>
      </w:r>
      <w:r w:rsidR="00FB6654">
        <w:rPr>
          <w:rFonts w:ascii="Arial" w:hAnsi="Arial" w:cs="Arial"/>
        </w:rPr>
        <w:t>A</w:t>
      </w:r>
      <w:r w:rsidRPr="00A3361A">
        <w:rPr>
          <w:rFonts w:ascii="Arial" w:hAnsi="Arial" w:cs="Arial"/>
        </w:rPr>
        <w:t xml:space="preserve">ctivation </w:t>
      </w:r>
      <w:r w:rsidR="00FB6654">
        <w:rPr>
          <w:rFonts w:ascii="Arial" w:hAnsi="Arial" w:cs="Arial"/>
        </w:rPr>
        <w:t>was</w:t>
      </w:r>
      <w:r w:rsidRPr="00A3361A">
        <w:rPr>
          <w:rFonts w:ascii="Arial" w:hAnsi="Arial" w:cs="Arial"/>
        </w:rPr>
        <w:t xml:space="preserve"> weather dependent, therefore if it is raining heavily or predicted to do so, the park </w:t>
      </w:r>
      <w:r w:rsidR="00FB6654">
        <w:rPr>
          <w:rFonts w:ascii="Arial" w:hAnsi="Arial" w:cs="Arial"/>
        </w:rPr>
        <w:t>was</w:t>
      </w:r>
      <w:r w:rsidRPr="00A3361A">
        <w:rPr>
          <w:rFonts w:ascii="Arial" w:hAnsi="Arial" w:cs="Arial"/>
        </w:rPr>
        <w:t xml:space="preserve"> not activated that day. </w:t>
      </w:r>
    </w:p>
  </w:footnote>
  <w:footnote w:id="11">
    <w:p w14:paraId="39C7FD64" w14:textId="7C57412C" w:rsidR="00190B0E" w:rsidRDefault="00190B0E">
      <w:pPr>
        <w:pStyle w:val="FootnoteText"/>
      </w:pPr>
      <w:r>
        <w:rPr>
          <w:rStyle w:val="FootnoteReference"/>
        </w:rPr>
        <w:footnoteRef/>
      </w:r>
      <w:r>
        <w:t xml:space="preserve"> </w:t>
      </w:r>
      <w:r w:rsidRPr="00190B0E">
        <w:rPr>
          <w:rFonts w:ascii="Arial" w:hAnsi="Arial" w:cs="Arial"/>
        </w:rPr>
        <w:t>Street performance or busking is the act of performing in public places for gratuities.</w:t>
      </w:r>
    </w:p>
  </w:footnote>
  <w:footnote w:id="12">
    <w:p w14:paraId="1D1A0143" w14:textId="7D329E48" w:rsidR="003E3B0C" w:rsidRDefault="003E3B0C" w:rsidP="00A3361A">
      <w:pPr>
        <w:pStyle w:val="FootnoteText"/>
        <w:jc w:val="both"/>
      </w:pPr>
      <w:r w:rsidRPr="00A3361A">
        <w:rPr>
          <w:rStyle w:val="FootnoteReference"/>
          <w:rFonts w:ascii="Arial" w:hAnsi="Arial" w:cs="Arial"/>
        </w:rPr>
        <w:footnoteRef/>
      </w:r>
      <w:r w:rsidRPr="00A3361A">
        <w:rPr>
          <w:rFonts w:ascii="Arial" w:hAnsi="Arial" w:cs="Arial"/>
        </w:rPr>
        <w:t xml:space="preserve"> Link to the food truck schedule: </w:t>
      </w:r>
      <w:hyperlink r:id="rId1" w:history="1">
        <w:r w:rsidRPr="00A3361A">
          <w:rPr>
            <w:rStyle w:val="Hyperlink"/>
            <w:rFonts w:ascii="Arial" w:hAnsi="Arial" w:cs="Arial"/>
          </w:rPr>
          <w:t>https://www.seattlefoodtruck.com/schedule/city-hall-park</w:t>
        </w:r>
      </w:hyperlink>
      <w:r w:rsidRPr="00A3361A">
        <w:rPr>
          <w:rFonts w:ascii="Arial" w:hAnsi="Arial" w:cs="Arial"/>
        </w:rPr>
        <w:t>.</w:t>
      </w:r>
      <w:r>
        <w:t xml:space="preserve"> </w:t>
      </w:r>
    </w:p>
  </w:footnote>
  <w:footnote w:id="13">
    <w:p w14:paraId="3D7F37AF" w14:textId="77777777" w:rsidR="00752683" w:rsidRDefault="00752683" w:rsidP="00752683">
      <w:pPr>
        <w:pStyle w:val="FootnoteText"/>
      </w:pPr>
      <w:r>
        <w:rPr>
          <w:rStyle w:val="FootnoteReference"/>
        </w:rPr>
        <w:footnoteRef/>
      </w:r>
      <w:r>
        <w:t xml:space="preserve"> Ordinance 19021, enacted on December 4, 2019.</w:t>
      </w:r>
    </w:p>
  </w:footnote>
  <w:footnote w:id="14">
    <w:p w14:paraId="3BE3F61E" w14:textId="2A6E487E" w:rsidR="00B1459E" w:rsidRDefault="00B1459E">
      <w:pPr>
        <w:pStyle w:val="FootnoteText"/>
      </w:pPr>
      <w:r>
        <w:rPr>
          <w:rStyle w:val="FootnoteReference"/>
        </w:rPr>
        <w:footnoteRef/>
      </w:r>
      <w:r>
        <w:t xml:space="preserve"> Ordinance 19044, enacted on December 19,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98B4" w14:textId="77777777" w:rsidR="00581473" w:rsidRDefault="00581473" w:rsidP="00C75025">
    <w:pPr>
      <w:jc w:val="center"/>
    </w:pPr>
    <w:r>
      <w:rPr>
        <w:noProof/>
      </w:rPr>
      <w:drawing>
        <wp:inline distT="0" distB="0" distL="0" distR="0" wp14:anchorId="2153AE05" wp14:editId="2247C56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D3F235C" w14:textId="77777777" w:rsidR="00581473" w:rsidRPr="003B03EF" w:rsidRDefault="00581473" w:rsidP="00C75025">
    <w:pPr>
      <w:jc w:val="center"/>
      <w:rPr>
        <w:rFonts w:ascii="Arial" w:hAnsi="Arial"/>
        <w:szCs w:val="22"/>
      </w:rPr>
    </w:pPr>
  </w:p>
  <w:p w14:paraId="4A3C3E8A" w14:textId="77777777" w:rsidR="00581473" w:rsidRDefault="00581473" w:rsidP="00C75025">
    <w:pPr>
      <w:jc w:val="center"/>
      <w:rPr>
        <w:rFonts w:ascii="Verdana" w:hAnsi="Verdana"/>
        <w:b/>
        <w:sz w:val="28"/>
        <w:szCs w:val="28"/>
      </w:rPr>
    </w:pPr>
    <w:r>
      <w:rPr>
        <w:rFonts w:ascii="Verdana" w:hAnsi="Verdana"/>
        <w:b/>
        <w:sz w:val="28"/>
        <w:szCs w:val="28"/>
      </w:rPr>
      <w:t>Metropolitan King County Council</w:t>
    </w:r>
  </w:p>
  <w:p w14:paraId="0437FDDE" w14:textId="77777777" w:rsidR="00581473" w:rsidRPr="004A1D48" w:rsidRDefault="00581473" w:rsidP="00C75025">
    <w:pPr>
      <w:jc w:val="center"/>
      <w:rPr>
        <w:rFonts w:ascii="Verdana" w:hAnsi="Verdana"/>
        <w:b/>
        <w:sz w:val="28"/>
        <w:szCs w:val="28"/>
      </w:rPr>
    </w:pPr>
    <w:r>
      <w:rPr>
        <w:rFonts w:ascii="Verdana" w:hAnsi="Verdana"/>
        <w:b/>
        <w:sz w:val="28"/>
        <w:szCs w:val="28"/>
      </w:rPr>
      <w:t>Government Accountability and Oversight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9F4"/>
    <w:multiLevelType w:val="hybridMultilevel"/>
    <w:tmpl w:val="1B2A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B445C"/>
    <w:multiLevelType w:val="hybridMultilevel"/>
    <w:tmpl w:val="71E4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353CD"/>
    <w:multiLevelType w:val="hybridMultilevel"/>
    <w:tmpl w:val="5B92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B77CF"/>
    <w:multiLevelType w:val="hybridMultilevel"/>
    <w:tmpl w:val="3EE09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9D598C"/>
    <w:multiLevelType w:val="hybridMultilevel"/>
    <w:tmpl w:val="310C22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347E7B"/>
    <w:multiLevelType w:val="hybridMultilevel"/>
    <w:tmpl w:val="205E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626A9"/>
    <w:multiLevelType w:val="hybridMultilevel"/>
    <w:tmpl w:val="78501D0C"/>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77AE2"/>
    <w:multiLevelType w:val="hybridMultilevel"/>
    <w:tmpl w:val="C114D4E2"/>
    <w:lvl w:ilvl="0" w:tplc="04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FE1517"/>
    <w:multiLevelType w:val="hybridMultilevel"/>
    <w:tmpl w:val="89AC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F0408"/>
    <w:multiLevelType w:val="hybridMultilevel"/>
    <w:tmpl w:val="B634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55610"/>
    <w:multiLevelType w:val="hybridMultilevel"/>
    <w:tmpl w:val="8056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664EF"/>
    <w:multiLevelType w:val="hybridMultilevel"/>
    <w:tmpl w:val="DFD44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ED49CD"/>
    <w:multiLevelType w:val="hybridMultilevel"/>
    <w:tmpl w:val="0000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61864"/>
    <w:multiLevelType w:val="hybridMultilevel"/>
    <w:tmpl w:val="F5E8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96FAE"/>
    <w:multiLevelType w:val="hybridMultilevel"/>
    <w:tmpl w:val="5A04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E779F"/>
    <w:multiLevelType w:val="hybridMultilevel"/>
    <w:tmpl w:val="DB2831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8D4678"/>
    <w:multiLevelType w:val="hybridMultilevel"/>
    <w:tmpl w:val="5AA00ACA"/>
    <w:lvl w:ilvl="0" w:tplc="F44457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55239"/>
    <w:multiLevelType w:val="hybridMultilevel"/>
    <w:tmpl w:val="2C12112A"/>
    <w:lvl w:ilvl="0" w:tplc="F44457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466AE"/>
    <w:multiLevelType w:val="hybridMultilevel"/>
    <w:tmpl w:val="E222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E4C78"/>
    <w:multiLevelType w:val="hybridMultilevel"/>
    <w:tmpl w:val="DFC64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44869"/>
    <w:multiLevelType w:val="hybridMultilevel"/>
    <w:tmpl w:val="3BCE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A201F"/>
    <w:multiLevelType w:val="hybridMultilevel"/>
    <w:tmpl w:val="48B4A780"/>
    <w:lvl w:ilvl="0" w:tplc="C600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527B4"/>
    <w:multiLevelType w:val="hybridMultilevel"/>
    <w:tmpl w:val="14182260"/>
    <w:lvl w:ilvl="0" w:tplc="0BAE72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E9550C"/>
    <w:multiLevelType w:val="hybridMultilevel"/>
    <w:tmpl w:val="1004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71237"/>
    <w:multiLevelType w:val="hybridMultilevel"/>
    <w:tmpl w:val="DB40E7C0"/>
    <w:lvl w:ilvl="0" w:tplc="F44457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21194"/>
    <w:multiLevelType w:val="hybridMultilevel"/>
    <w:tmpl w:val="C3E8384E"/>
    <w:lvl w:ilvl="0" w:tplc="BDCA82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9697F"/>
    <w:multiLevelType w:val="hybridMultilevel"/>
    <w:tmpl w:val="F2485942"/>
    <w:lvl w:ilvl="0" w:tplc="F44457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7"/>
  </w:num>
  <w:num w:numId="4">
    <w:abstractNumId w:val="12"/>
  </w:num>
  <w:num w:numId="5">
    <w:abstractNumId w:val="8"/>
  </w:num>
  <w:num w:numId="6">
    <w:abstractNumId w:val="9"/>
  </w:num>
  <w:num w:numId="7">
    <w:abstractNumId w:val="11"/>
  </w:num>
  <w:num w:numId="8">
    <w:abstractNumId w:val="25"/>
  </w:num>
  <w:num w:numId="9">
    <w:abstractNumId w:val="20"/>
  </w:num>
  <w:num w:numId="10">
    <w:abstractNumId w:val="7"/>
  </w:num>
  <w:num w:numId="11">
    <w:abstractNumId w:val="16"/>
  </w:num>
  <w:num w:numId="12">
    <w:abstractNumId w:val="4"/>
  </w:num>
  <w:num w:numId="13">
    <w:abstractNumId w:val="26"/>
  </w:num>
  <w:num w:numId="14">
    <w:abstractNumId w:val="18"/>
  </w:num>
  <w:num w:numId="15">
    <w:abstractNumId w:val="28"/>
  </w:num>
  <w:num w:numId="16">
    <w:abstractNumId w:val="19"/>
  </w:num>
  <w:num w:numId="17">
    <w:abstractNumId w:val="0"/>
  </w:num>
  <w:num w:numId="18">
    <w:abstractNumId w:val="21"/>
  </w:num>
  <w:num w:numId="19">
    <w:abstractNumId w:val="15"/>
  </w:num>
  <w:num w:numId="20">
    <w:abstractNumId w:val="22"/>
  </w:num>
  <w:num w:numId="21">
    <w:abstractNumId w:val="13"/>
  </w:num>
  <w:num w:numId="22">
    <w:abstractNumId w:val="1"/>
  </w:num>
  <w:num w:numId="23">
    <w:abstractNumId w:val="24"/>
  </w:num>
  <w:num w:numId="24">
    <w:abstractNumId w:val="17"/>
  </w:num>
  <w:num w:numId="25">
    <w:abstractNumId w:val="14"/>
  </w:num>
  <w:num w:numId="26">
    <w:abstractNumId w:val="5"/>
  </w:num>
  <w:num w:numId="27">
    <w:abstractNumId w:val="6"/>
  </w:num>
  <w:num w:numId="28">
    <w:abstractNumId w:val="10"/>
  </w:num>
  <w:num w:numId="2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8AF"/>
    <w:rsid w:val="00000B86"/>
    <w:rsid w:val="00000F0A"/>
    <w:rsid w:val="00002565"/>
    <w:rsid w:val="00002A19"/>
    <w:rsid w:val="00002B5E"/>
    <w:rsid w:val="00002EFF"/>
    <w:rsid w:val="000038DD"/>
    <w:rsid w:val="000048A8"/>
    <w:rsid w:val="00006AAA"/>
    <w:rsid w:val="00007170"/>
    <w:rsid w:val="000079A1"/>
    <w:rsid w:val="00010897"/>
    <w:rsid w:val="00011320"/>
    <w:rsid w:val="00011563"/>
    <w:rsid w:val="00012770"/>
    <w:rsid w:val="00012EA1"/>
    <w:rsid w:val="00013978"/>
    <w:rsid w:val="00014584"/>
    <w:rsid w:val="00016751"/>
    <w:rsid w:val="000172AB"/>
    <w:rsid w:val="0001760A"/>
    <w:rsid w:val="000179BF"/>
    <w:rsid w:val="00020042"/>
    <w:rsid w:val="00020A63"/>
    <w:rsid w:val="00020C46"/>
    <w:rsid w:val="00020C96"/>
    <w:rsid w:val="00020FEE"/>
    <w:rsid w:val="00022EE3"/>
    <w:rsid w:val="0002302F"/>
    <w:rsid w:val="000231B1"/>
    <w:rsid w:val="00024138"/>
    <w:rsid w:val="00024BBB"/>
    <w:rsid w:val="0002551E"/>
    <w:rsid w:val="0002555E"/>
    <w:rsid w:val="000270CF"/>
    <w:rsid w:val="000311D8"/>
    <w:rsid w:val="000315B2"/>
    <w:rsid w:val="000319F6"/>
    <w:rsid w:val="00031E7D"/>
    <w:rsid w:val="0003207F"/>
    <w:rsid w:val="000321D8"/>
    <w:rsid w:val="00032E09"/>
    <w:rsid w:val="000333D7"/>
    <w:rsid w:val="000333DA"/>
    <w:rsid w:val="00033A19"/>
    <w:rsid w:val="000340F6"/>
    <w:rsid w:val="000351B5"/>
    <w:rsid w:val="00036204"/>
    <w:rsid w:val="00036FD7"/>
    <w:rsid w:val="00040DF6"/>
    <w:rsid w:val="00041C01"/>
    <w:rsid w:val="000444DF"/>
    <w:rsid w:val="00044A21"/>
    <w:rsid w:val="00044A8B"/>
    <w:rsid w:val="0004549A"/>
    <w:rsid w:val="00046824"/>
    <w:rsid w:val="000470FF"/>
    <w:rsid w:val="00047DCD"/>
    <w:rsid w:val="0005201B"/>
    <w:rsid w:val="00052468"/>
    <w:rsid w:val="0005270D"/>
    <w:rsid w:val="000533AF"/>
    <w:rsid w:val="000553F5"/>
    <w:rsid w:val="000554AE"/>
    <w:rsid w:val="00055653"/>
    <w:rsid w:val="00055B9A"/>
    <w:rsid w:val="00055C53"/>
    <w:rsid w:val="00055D28"/>
    <w:rsid w:val="00056C81"/>
    <w:rsid w:val="000577A3"/>
    <w:rsid w:val="00057D34"/>
    <w:rsid w:val="00057D96"/>
    <w:rsid w:val="00057FEA"/>
    <w:rsid w:val="00060235"/>
    <w:rsid w:val="00060308"/>
    <w:rsid w:val="00060D99"/>
    <w:rsid w:val="0006124B"/>
    <w:rsid w:val="00061676"/>
    <w:rsid w:val="00062056"/>
    <w:rsid w:val="00063E46"/>
    <w:rsid w:val="00063E91"/>
    <w:rsid w:val="0006524D"/>
    <w:rsid w:val="00065C68"/>
    <w:rsid w:val="000664DA"/>
    <w:rsid w:val="00066CEA"/>
    <w:rsid w:val="000722EA"/>
    <w:rsid w:val="000736F6"/>
    <w:rsid w:val="00074A56"/>
    <w:rsid w:val="00074D91"/>
    <w:rsid w:val="00074E9A"/>
    <w:rsid w:val="000766A2"/>
    <w:rsid w:val="00076F58"/>
    <w:rsid w:val="0007776A"/>
    <w:rsid w:val="00080295"/>
    <w:rsid w:val="00081382"/>
    <w:rsid w:val="00082009"/>
    <w:rsid w:val="00082262"/>
    <w:rsid w:val="0008325A"/>
    <w:rsid w:val="00086A9B"/>
    <w:rsid w:val="00086AE1"/>
    <w:rsid w:val="00087BF6"/>
    <w:rsid w:val="000913B6"/>
    <w:rsid w:val="00093E2E"/>
    <w:rsid w:val="000940FB"/>
    <w:rsid w:val="000956D8"/>
    <w:rsid w:val="00095A14"/>
    <w:rsid w:val="000960A2"/>
    <w:rsid w:val="00096362"/>
    <w:rsid w:val="000967D1"/>
    <w:rsid w:val="000976A4"/>
    <w:rsid w:val="00097FCF"/>
    <w:rsid w:val="000A0800"/>
    <w:rsid w:val="000A0835"/>
    <w:rsid w:val="000A0A31"/>
    <w:rsid w:val="000A2530"/>
    <w:rsid w:val="000A26BF"/>
    <w:rsid w:val="000A292D"/>
    <w:rsid w:val="000A332D"/>
    <w:rsid w:val="000A4056"/>
    <w:rsid w:val="000A497D"/>
    <w:rsid w:val="000A4A4E"/>
    <w:rsid w:val="000A4CB2"/>
    <w:rsid w:val="000A582E"/>
    <w:rsid w:val="000A5F9C"/>
    <w:rsid w:val="000A5FD0"/>
    <w:rsid w:val="000A669B"/>
    <w:rsid w:val="000A6E5E"/>
    <w:rsid w:val="000A714D"/>
    <w:rsid w:val="000A73BE"/>
    <w:rsid w:val="000A78D8"/>
    <w:rsid w:val="000A7CCC"/>
    <w:rsid w:val="000A7D4F"/>
    <w:rsid w:val="000A7E01"/>
    <w:rsid w:val="000B0291"/>
    <w:rsid w:val="000B1B04"/>
    <w:rsid w:val="000B1D06"/>
    <w:rsid w:val="000B222A"/>
    <w:rsid w:val="000B3172"/>
    <w:rsid w:val="000B6164"/>
    <w:rsid w:val="000B650C"/>
    <w:rsid w:val="000B6ED5"/>
    <w:rsid w:val="000B70C3"/>
    <w:rsid w:val="000B7394"/>
    <w:rsid w:val="000B77DE"/>
    <w:rsid w:val="000C0414"/>
    <w:rsid w:val="000C1D36"/>
    <w:rsid w:val="000C20E2"/>
    <w:rsid w:val="000C266B"/>
    <w:rsid w:val="000C299B"/>
    <w:rsid w:val="000C311D"/>
    <w:rsid w:val="000C3EFB"/>
    <w:rsid w:val="000C44B1"/>
    <w:rsid w:val="000C4BA4"/>
    <w:rsid w:val="000C4E99"/>
    <w:rsid w:val="000C4E9C"/>
    <w:rsid w:val="000C5254"/>
    <w:rsid w:val="000C6442"/>
    <w:rsid w:val="000C6899"/>
    <w:rsid w:val="000C6F99"/>
    <w:rsid w:val="000D0344"/>
    <w:rsid w:val="000D077F"/>
    <w:rsid w:val="000D097E"/>
    <w:rsid w:val="000D0F7A"/>
    <w:rsid w:val="000D2898"/>
    <w:rsid w:val="000D4A15"/>
    <w:rsid w:val="000D5202"/>
    <w:rsid w:val="000D555E"/>
    <w:rsid w:val="000D5B29"/>
    <w:rsid w:val="000D61FD"/>
    <w:rsid w:val="000D6835"/>
    <w:rsid w:val="000D6C72"/>
    <w:rsid w:val="000D789D"/>
    <w:rsid w:val="000E0684"/>
    <w:rsid w:val="000E0919"/>
    <w:rsid w:val="000E0B6E"/>
    <w:rsid w:val="000E1985"/>
    <w:rsid w:val="000E1BAB"/>
    <w:rsid w:val="000E1CD3"/>
    <w:rsid w:val="000E25A3"/>
    <w:rsid w:val="000E32FA"/>
    <w:rsid w:val="000E4781"/>
    <w:rsid w:val="000E5212"/>
    <w:rsid w:val="000E542B"/>
    <w:rsid w:val="000E66E3"/>
    <w:rsid w:val="000E6E75"/>
    <w:rsid w:val="000E7234"/>
    <w:rsid w:val="000E7EFC"/>
    <w:rsid w:val="000F064C"/>
    <w:rsid w:val="000F0D22"/>
    <w:rsid w:val="000F199D"/>
    <w:rsid w:val="000F1CED"/>
    <w:rsid w:val="000F29F5"/>
    <w:rsid w:val="000F35A4"/>
    <w:rsid w:val="000F4C4D"/>
    <w:rsid w:val="000F4DCA"/>
    <w:rsid w:val="000F5E4A"/>
    <w:rsid w:val="000F6118"/>
    <w:rsid w:val="00100AF6"/>
    <w:rsid w:val="00100C21"/>
    <w:rsid w:val="00103094"/>
    <w:rsid w:val="00105382"/>
    <w:rsid w:val="0010576B"/>
    <w:rsid w:val="00106179"/>
    <w:rsid w:val="001062E7"/>
    <w:rsid w:val="001074C3"/>
    <w:rsid w:val="00107CD5"/>
    <w:rsid w:val="00110AC4"/>
    <w:rsid w:val="00111773"/>
    <w:rsid w:val="00111799"/>
    <w:rsid w:val="001119FD"/>
    <w:rsid w:val="00113B09"/>
    <w:rsid w:val="00114FE0"/>
    <w:rsid w:val="0011591D"/>
    <w:rsid w:val="00117AEE"/>
    <w:rsid w:val="00117D3D"/>
    <w:rsid w:val="00120779"/>
    <w:rsid w:val="0012142F"/>
    <w:rsid w:val="00121601"/>
    <w:rsid w:val="00121D0A"/>
    <w:rsid w:val="00123EF0"/>
    <w:rsid w:val="001247F6"/>
    <w:rsid w:val="00125492"/>
    <w:rsid w:val="0012573D"/>
    <w:rsid w:val="00125B38"/>
    <w:rsid w:val="00125E35"/>
    <w:rsid w:val="00126322"/>
    <w:rsid w:val="00130149"/>
    <w:rsid w:val="00131D0E"/>
    <w:rsid w:val="001320CB"/>
    <w:rsid w:val="0013286C"/>
    <w:rsid w:val="00132C16"/>
    <w:rsid w:val="00132DFC"/>
    <w:rsid w:val="00132FA5"/>
    <w:rsid w:val="00133981"/>
    <w:rsid w:val="0013486D"/>
    <w:rsid w:val="0013537B"/>
    <w:rsid w:val="00136122"/>
    <w:rsid w:val="00136987"/>
    <w:rsid w:val="0013731B"/>
    <w:rsid w:val="00137469"/>
    <w:rsid w:val="00137B21"/>
    <w:rsid w:val="001404CF"/>
    <w:rsid w:val="00140D86"/>
    <w:rsid w:val="00140E32"/>
    <w:rsid w:val="001419B9"/>
    <w:rsid w:val="00141B7A"/>
    <w:rsid w:val="001426ED"/>
    <w:rsid w:val="00142F7E"/>
    <w:rsid w:val="00143480"/>
    <w:rsid w:val="00143A33"/>
    <w:rsid w:val="001440C8"/>
    <w:rsid w:val="001440E6"/>
    <w:rsid w:val="001454CE"/>
    <w:rsid w:val="001463CF"/>
    <w:rsid w:val="00146C23"/>
    <w:rsid w:val="00146DE8"/>
    <w:rsid w:val="00147993"/>
    <w:rsid w:val="001479D8"/>
    <w:rsid w:val="0015004F"/>
    <w:rsid w:val="001509B2"/>
    <w:rsid w:val="00151AB7"/>
    <w:rsid w:val="00151E0E"/>
    <w:rsid w:val="00151FA0"/>
    <w:rsid w:val="0015229A"/>
    <w:rsid w:val="00152D09"/>
    <w:rsid w:val="00154162"/>
    <w:rsid w:val="00154737"/>
    <w:rsid w:val="001547E8"/>
    <w:rsid w:val="00154E2E"/>
    <w:rsid w:val="00155CED"/>
    <w:rsid w:val="001567ED"/>
    <w:rsid w:val="00157334"/>
    <w:rsid w:val="00163DEF"/>
    <w:rsid w:val="001651EA"/>
    <w:rsid w:val="0016552E"/>
    <w:rsid w:val="00165CB2"/>
    <w:rsid w:val="00166774"/>
    <w:rsid w:val="001671F2"/>
    <w:rsid w:val="001675B2"/>
    <w:rsid w:val="0017020D"/>
    <w:rsid w:val="00170280"/>
    <w:rsid w:val="001702C8"/>
    <w:rsid w:val="001718C9"/>
    <w:rsid w:val="00171FE0"/>
    <w:rsid w:val="001738AC"/>
    <w:rsid w:val="0017395A"/>
    <w:rsid w:val="00173D99"/>
    <w:rsid w:val="00173FCB"/>
    <w:rsid w:val="00174080"/>
    <w:rsid w:val="001744CE"/>
    <w:rsid w:val="00174BB6"/>
    <w:rsid w:val="00174FEE"/>
    <w:rsid w:val="00177734"/>
    <w:rsid w:val="001835BD"/>
    <w:rsid w:val="00183EAB"/>
    <w:rsid w:val="00184359"/>
    <w:rsid w:val="0018563A"/>
    <w:rsid w:val="00185A66"/>
    <w:rsid w:val="00185D38"/>
    <w:rsid w:val="00185D47"/>
    <w:rsid w:val="00185F51"/>
    <w:rsid w:val="001860B7"/>
    <w:rsid w:val="00187B62"/>
    <w:rsid w:val="00187B85"/>
    <w:rsid w:val="00187ECE"/>
    <w:rsid w:val="0019001E"/>
    <w:rsid w:val="001900CF"/>
    <w:rsid w:val="00190B0E"/>
    <w:rsid w:val="00190D5A"/>
    <w:rsid w:val="00191047"/>
    <w:rsid w:val="001913AD"/>
    <w:rsid w:val="0019283E"/>
    <w:rsid w:val="00194359"/>
    <w:rsid w:val="001945A7"/>
    <w:rsid w:val="00195414"/>
    <w:rsid w:val="0019583B"/>
    <w:rsid w:val="00196519"/>
    <w:rsid w:val="001969F5"/>
    <w:rsid w:val="00196D35"/>
    <w:rsid w:val="00197513"/>
    <w:rsid w:val="001A0C64"/>
    <w:rsid w:val="001A1721"/>
    <w:rsid w:val="001A1D18"/>
    <w:rsid w:val="001A1F93"/>
    <w:rsid w:val="001A2421"/>
    <w:rsid w:val="001A2776"/>
    <w:rsid w:val="001A3BDD"/>
    <w:rsid w:val="001A4D65"/>
    <w:rsid w:val="001A5603"/>
    <w:rsid w:val="001A5669"/>
    <w:rsid w:val="001A5912"/>
    <w:rsid w:val="001A69FC"/>
    <w:rsid w:val="001A79D0"/>
    <w:rsid w:val="001B1797"/>
    <w:rsid w:val="001B2730"/>
    <w:rsid w:val="001B4E6F"/>
    <w:rsid w:val="001B65A3"/>
    <w:rsid w:val="001B6C67"/>
    <w:rsid w:val="001B7023"/>
    <w:rsid w:val="001B74AD"/>
    <w:rsid w:val="001C0CD3"/>
    <w:rsid w:val="001C2342"/>
    <w:rsid w:val="001C254D"/>
    <w:rsid w:val="001C4B19"/>
    <w:rsid w:val="001C4EAE"/>
    <w:rsid w:val="001D0111"/>
    <w:rsid w:val="001D089F"/>
    <w:rsid w:val="001D15FF"/>
    <w:rsid w:val="001D2BB8"/>
    <w:rsid w:val="001D2DDB"/>
    <w:rsid w:val="001D396A"/>
    <w:rsid w:val="001D4F3A"/>
    <w:rsid w:val="001D525A"/>
    <w:rsid w:val="001D6FB9"/>
    <w:rsid w:val="001D7004"/>
    <w:rsid w:val="001D718E"/>
    <w:rsid w:val="001E0720"/>
    <w:rsid w:val="001E0AA9"/>
    <w:rsid w:val="001E0DD3"/>
    <w:rsid w:val="001E0E59"/>
    <w:rsid w:val="001E1042"/>
    <w:rsid w:val="001E113B"/>
    <w:rsid w:val="001E2BAC"/>
    <w:rsid w:val="001E2D1F"/>
    <w:rsid w:val="001E31DF"/>
    <w:rsid w:val="001E3704"/>
    <w:rsid w:val="001E3E5B"/>
    <w:rsid w:val="001E45BF"/>
    <w:rsid w:val="001E55AD"/>
    <w:rsid w:val="001E5D41"/>
    <w:rsid w:val="001E608E"/>
    <w:rsid w:val="001E6331"/>
    <w:rsid w:val="001E6DFB"/>
    <w:rsid w:val="001E7A70"/>
    <w:rsid w:val="001E7FD3"/>
    <w:rsid w:val="001E7FED"/>
    <w:rsid w:val="001F018C"/>
    <w:rsid w:val="001F1B21"/>
    <w:rsid w:val="001F3766"/>
    <w:rsid w:val="001F3996"/>
    <w:rsid w:val="001F425E"/>
    <w:rsid w:val="001F447F"/>
    <w:rsid w:val="001F4FC3"/>
    <w:rsid w:val="001F5169"/>
    <w:rsid w:val="001F6119"/>
    <w:rsid w:val="001F624F"/>
    <w:rsid w:val="002005DF"/>
    <w:rsid w:val="00201498"/>
    <w:rsid w:val="00202679"/>
    <w:rsid w:val="0020469E"/>
    <w:rsid w:val="002054F9"/>
    <w:rsid w:val="002072C9"/>
    <w:rsid w:val="0020735A"/>
    <w:rsid w:val="00210E29"/>
    <w:rsid w:val="00212A8D"/>
    <w:rsid w:val="00212C08"/>
    <w:rsid w:val="00213030"/>
    <w:rsid w:val="00213F02"/>
    <w:rsid w:val="00215610"/>
    <w:rsid w:val="00215732"/>
    <w:rsid w:val="002179B8"/>
    <w:rsid w:val="00220282"/>
    <w:rsid w:val="00223040"/>
    <w:rsid w:val="00224F9B"/>
    <w:rsid w:val="0022607B"/>
    <w:rsid w:val="00227D4A"/>
    <w:rsid w:val="00227E8A"/>
    <w:rsid w:val="0023023B"/>
    <w:rsid w:val="00230A23"/>
    <w:rsid w:val="00230AA7"/>
    <w:rsid w:val="00230B3D"/>
    <w:rsid w:val="002322FC"/>
    <w:rsid w:val="002327A2"/>
    <w:rsid w:val="00232B86"/>
    <w:rsid w:val="002333E7"/>
    <w:rsid w:val="00233DF2"/>
    <w:rsid w:val="00234580"/>
    <w:rsid w:val="002345A1"/>
    <w:rsid w:val="00235A70"/>
    <w:rsid w:val="00235CA7"/>
    <w:rsid w:val="00236BA3"/>
    <w:rsid w:val="002375F5"/>
    <w:rsid w:val="00237B70"/>
    <w:rsid w:val="002413EE"/>
    <w:rsid w:val="00242F47"/>
    <w:rsid w:val="00243C8C"/>
    <w:rsid w:val="00243CB5"/>
    <w:rsid w:val="002443A8"/>
    <w:rsid w:val="002448DB"/>
    <w:rsid w:val="00246276"/>
    <w:rsid w:val="0024797C"/>
    <w:rsid w:val="00250071"/>
    <w:rsid w:val="00250867"/>
    <w:rsid w:val="00250B96"/>
    <w:rsid w:val="00251853"/>
    <w:rsid w:val="00251FAC"/>
    <w:rsid w:val="00252A3C"/>
    <w:rsid w:val="00253303"/>
    <w:rsid w:val="00253359"/>
    <w:rsid w:val="00253433"/>
    <w:rsid w:val="00253509"/>
    <w:rsid w:val="0025379B"/>
    <w:rsid w:val="00253903"/>
    <w:rsid w:val="002539B2"/>
    <w:rsid w:val="00254100"/>
    <w:rsid w:val="0025456D"/>
    <w:rsid w:val="00255F6E"/>
    <w:rsid w:val="00256832"/>
    <w:rsid w:val="00257949"/>
    <w:rsid w:val="00257DA8"/>
    <w:rsid w:val="00261493"/>
    <w:rsid w:val="00261750"/>
    <w:rsid w:val="00261E2C"/>
    <w:rsid w:val="0026334C"/>
    <w:rsid w:val="00264BE1"/>
    <w:rsid w:val="00264DFD"/>
    <w:rsid w:val="00265D03"/>
    <w:rsid w:val="00265EB7"/>
    <w:rsid w:val="0026699A"/>
    <w:rsid w:val="0026788F"/>
    <w:rsid w:val="00270412"/>
    <w:rsid w:val="00270739"/>
    <w:rsid w:val="002720F5"/>
    <w:rsid w:val="00272475"/>
    <w:rsid w:val="00275624"/>
    <w:rsid w:val="00275B58"/>
    <w:rsid w:val="00275E74"/>
    <w:rsid w:val="00276EE4"/>
    <w:rsid w:val="00276FDA"/>
    <w:rsid w:val="0027725F"/>
    <w:rsid w:val="00277FD3"/>
    <w:rsid w:val="00282086"/>
    <w:rsid w:val="0028252E"/>
    <w:rsid w:val="00283483"/>
    <w:rsid w:val="00283B58"/>
    <w:rsid w:val="002859EF"/>
    <w:rsid w:val="00285AF1"/>
    <w:rsid w:val="0029050E"/>
    <w:rsid w:val="00290EDA"/>
    <w:rsid w:val="002911B3"/>
    <w:rsid w:val="00292DEC"/>
    <w:rsid w:val="00292F2F"/>
    <w:rsid w:val="00293B99"/>
    <w:rsid w:val="00293D02"/>
    <w:rsid w:val="00294222"/>
    <w:rsid w:val="00294715"/>
    <w:rsid w:val="00296690"/>
    <w:rsid w:val="002974F2"/>
    <w:rsid w:val="002A0747"/>
    <w:rsid w:val="002A0CFF"/>
    <w:rsid w:val="002A1127"/>
    <w:rsid w:val="002A1228"/>
    <w:rsid w:val="002A1718"/>
    <w:rsid w:val="002A2420"/>
    <w:rsid w:val="002A327A"/>
    <w:rsid w:val="002A6326"/>
    <w:rsid w:val="002A68F9"/>
    <w:rsid w:val="002A78F4"/>
    <w:rsid w:val="002B0E1F"/>
    <w:rsid w:val="002B36BA"/>
    <w:rsid w:val="002B376D"/>
    <w:rsid w:val="002B3920"/>
    <w:rsid w:val="002B425F"/>
    <w:rsid w:val="002B7269"/>
    <w:rsid w:val="002B76A4"/>
    <w:rsid w:val="002B7D72"/>
    <w:rsid w:val="002C13D3"/>
    <w:rsid w:val="002C1543"/>
    <w:rsid w:val="002C369F"/>
    <w:rsid w:val="002C42B2"/>
    <w:rsid w:val="002C4D38"/>
    <w:rsid w:val="002C4D9C"/>
    <w:rsid w:val="002C680F"/>
    <w:rsid w:val="002C6EF5"/>
    <w:rsid w:val="002C785F"/>
    <w:rsid w:val="002D0E67"/>
    <w:rsid w:val="002D1993"/>
    <w:rsid w:val="002D2FD6"/>
    <w:rsid w:val="002D4B1D"/>
    <w:rsid w:val="002D62DB"/>
    <w:rsid w:val="002D6D64"/>
    <w:rsid w:val="002D70D3"/>
    <w:rsid w:val="002E0EBA"/>
    <w:rsid w:val="002E1EF0"/>
    <w:rsid w:val="002E2CEF"/>
    <w:rsid w:val="002E37F8"/>
    <w:rsid w:val="002E3B60"/>
    <w:rsid w:val="002E3C57"/>
    <w:rsid w:val="002E4150"/>
    <w:rsid w:val="002E6164"/>
    <w:rsid w:val="002E61CB"/>
    <w:rsid w:val="002E6554"/>
    <w:rsid w:val="002E673D"/>
    <w:rsid w:val="002E6838"/>
    <w:rsid w:val="002E71BD"/>
    <w:rsid w:val="002E75F7"/>
    <w:rsid w:val="002F17E1"/>
    <w:rsid w:val="002F20B8"/>
    <w:rsid w:val="002F3DFD"/>
    <w:rsid w:val="002F56BB"/>
    <w:rsid w:val="002F5938"/>
    <w:rsid w:val="002F5A0D"/>
    <w:rsid w:val="002F5BDB"/>
    <w:rsid w:val="002F6129"/>
    <w:rsid w:val="002F6962"/>
    <w:rsid w:val="002F6BB9"/>
    <w:rsid w:val="002F7026"/>
    <w:rsid w:val="002F7A6E"/>
    <w:rsid w:val="003002EE"/>
    <w:rsid w:val="00301EF5"/>
    <w:rsid w:val="00302F3E"/>
    <w:rsid w:val="0030385A"/>
    <w:rsid w:val="00303D74"/>
    <w:rsid w:val="0030553B"/>
    <w:rsid w:val="00305863"/>
    <w:rsid w:val="00306680"/>
    <w:rsid w:val="00307D40"/>
    <w:rsid w:val="00310AD1"/>
    <w:rsid w:val="003110A1"/>
    <w:rsid w:val="00311CD5"/>
    <w:rsid w:val="003140AA"/>
    <w:rsid w:val="0031423D"/>
    <w:rsid w:val="003143A9"/>
    <w:rsid w:val="003149CE"/>
    <w:rsid w:val="0031514F"/>
    <w:rsid w:val="0031593D"/>
    <w:rsid w:val="003161D8"/>
    <w:rsid w:val="00316212"/>
    <w:rsid w:val="00317FB4"/>
    <w:rsid w:val="00321185"/>
    <w:rsid w:val="00321882"/>
    <w:rsid w:val="003218B9"/>
    <w:rsid w:val="00321CDB"/>
    <w:rsid w:val="00322AA8"/>
    <w:rsid w:val="0032456F"/>
    <w:rsid w:val="00325BB2"/>
    <w:rsid w:val="003260D6"/>
    <w:rsid w:val="00327189"/>
    <w:rsid w:val="0032781E"/>
    <w:rsid w:val="0032788E"/>
    <w:rsid w:val="003278EF"/>
    <w:rsid w:val="00330976"/>
    <w:rsid w:val="00332D92"/>
    <w:rsid w:val="00333245"/>
    <w:rsid w:val="00335ED4"/>
    <w:rsid w:val="00336FF7"/>
    <w:rsid w:val="003377D3"/>
    <w:rsid w:val="003406EB"/>
    <w:rsid w:val="00340DA3"/>
    <w:rsid w:val="0034168A"/>
    <w:rsid w:val="003416A6"/>
    <w:rsid w:val="00342043"/>
    <w:rsid w:val="00342102"/>
    <w:rsid w:val="00343549"/>
    <w:rsid w:val="0034368C"/>
    <w:rsid w:val="00343A9E"/>
    <w:rsid w:val="00344898"/>
    <w:rsid w:val="00345580"/>
    <w:rsid w:val="00345592"/>
    <w:rsid w:val="0034627D"/>
    <w:rsid w:val="00347A2F"/>
    <w:rsid w:val="00347DD1"/>
    <w:rsid w:val="00347F7B"/>
    <w:rsid w:val="00350135"/>
    <w:rsid w:val="00351F18"/>
    <w:rsid w:val="00352903"/>
    <w:rsid w:val="00352E55"/>
    <w:rsid w:val="003531FC"/>
    <w:rsid w:val="003536EA"/>
    <w:rsid w:val="00353F01"/>
    <w:rsid w:val="0035542B"/>
    <w:rsid w:val="00355729"/>
    <w:rsid w:val="00356FD8"/>
    <w:rsid w:val="00357449"/>
    <w:rsid w:val="00360B8C"/>
    <w:rsid w:val="00361436"/>
    <w:rsid w:val="003616DB"/>
    <w:rsid w:val="003625F9"/>
    <w:rsid w:val="00362EF8"/>
    <w:rsid w:val="00363CBA"/>
    <w:rsid w:val="00363FCF"/>
    <w:rsid w:val="003648B8"/>
    <w:rsid w:val="00365DAD"/>
    <w:rsid w:val="00366F46"/>
    <w:rsid w:val="00367E02"/>
    <w:rsid w:val="003702FA"/>
    <w:rsid w:val="00370B36"/>
    <w:rsid w:val="00372554"/>
    <w:rsid w:val="00373A3A"/>
    <w:rsid w:val="00373CAE"/>
    <w:rsid w:val="00375F76"/>
    <w:rsid w:val="0037613C"/>
    <w:rsid w:val="00377327"/>
    <w:rsid w:val="003776FF"/>
    <w:rsid w:val="003810EA"/>
    <w:rsid w:val="003814D9"/>
    <w:rsid w:val="00381E3C"/>
    <w:rsid w:val="00382A09"/>
    <w:rsid w:val="00382AC7"/>
    <w:rsid w:val="00382F05"/>
    <w:rsid w:val="00383EAC"/>
    <w:rsid w:val="00384051"/>
    <w:rsid w:val="00384340"/>
    <w:rsid w:val="00384C61"/>
    <w:rsid w:val="00386DA4"/>
    <w:rsid w:val="00390A7C"/>
    <w:rsid w:val="003910D8"/>
    <w:rsid w:val="003912A1"/>
    <w:rsid w:val="00391DBB"/>
    <w:rsid w:val="003927EB"/>
    <w:rsid w:val="00392EE9"/>
    <w:rsid w:val="00393627"/>
    <w:rsid w:val="003955C1"/>
    <w:rsid w:val="00395DC3"/>
    <w:rsid w:val="003967B7"/>
    <w:rsid w:val="00396C4F"/>
    <w:rsid w:val="003A0E1D"/>
    <w:rsid w:val="003A12AE"/>
    <w:rsid w:val="003A213C"/>
    <w:rsid w:val="003A2203"/>
    <w:rsid w:val="003A24D6"/>
    <w:rsid w:val="003A2766"/>
    <w:rsid w:val="003A2C4D"/>
    <w:rsid w:val="003A374B"/>
    <w:rsid w:val="003A39ED"/>
    <w:rsid w:val="003A3F6C"/>
    <w:rsid w:val="003A4ECB"/>
    <w:rsid w:val="003A5A5C"/>
    <w:rsid w:val="003A6408"/>
    <w:rsid w:val="003A6868"/>
    <w:rsid w:val="003A6F9A"/>
    <w:rsid w:val="003B0446"/>
    <w:rsid w:val="003B09C1"/>
    <w:rsid w:val="003B184F"/>
    <w:rsid w:val="003B1B3D"/>
    <w:rsid w:val="003B2106"/>
    <w:rsid w:val="003B29A9"/>
    <w:rsid w:val="003B2D4C"/>
    <w:rsid w:val="003B3318"/>
    <w:rsid w:val="003B3572"/>
    <w:rsid w:val="003B385C"/>
    <w:rsid w:val="003B4653"/>
    <w:rsid w:val="003B52A7"/>
    <w:rsid w:val="003B62DD"/>
    <w:rsid w:val="003B73A4"/>
    <w:rsid w:val="003C027F"/>
    <w:rsid w:val="003C05A3"/>
    <w:rsid w:val="003C194B"/>
    <w:rsid w:val="003C3117"/>
    <w:rsid w:val="003C31C2"/>
    <w:rsid w:val="003C3AE8"/>
    <w:rsid w:val="003C6B62"/>
    <w:rsid w:val="003C7596"/>
    <w:rsid w:val="003C78B5"/>
    <w:rsid w:val="003C7FB6"/>
    <w:rsid w:val="003D0408"/>
    <w:rsid w:val="003D06D2"/>
    <w:rsid w:val="003D24A2"/>
    <w:rsid w:val="003D25DB"/>
    <w:rsid w:val="003D2E21"/>
    <w:rsid w:val="003D33A2"/>
    <w:rsid w:val="003D3E56"/>
    <w:rsid w:val="003D4ECC"/>
    <w:rsid w:val="003D6520"/>
    <w:rsid w:val="003D68AC"/>
    <w:rsid w:val="003D7347"/>
    <w:rsid w:val="003E0A75"/>
    <w:rsid w:val="003E0DE2"/>
    <w:rsid w:val="003E2957"/>
    <w:rsid w:val="003E32E3"/>
    <w:rsid w:val="003E3B0C"/>
    <w:rsid w:val="003E4650"/>
    <w:rsid w:val="003E4D52"/>
    <w:rsid w:val="003E52FC"/>
    <w:rsid w:val="003E54B1"/>
    <w:rsid w:val="003E61A6"/>
    <w:rsid w:val="003E76F2"/>
    <w:rsid w:val="003F0AEC"/>
    <w:rsid w:val="003F175C"/>
    <w:rsid w:val="003F2359"/>
    <w:rsid w:val="003F23EB"/>
    <w:rsid w:val="003F252B"/>
    <w:rsid w:val="003F3805"/>
    <w:rsid w:val="003F635B"/>
    <w:rsid w:val="003F7F18"/>
    <w:rsid w:val="004004FE"/>
    <w:rsid w:val="004007BD"/>
    <w:rsid w:val="00400A17"/>
    <w:rsid w:val="00400C1C"/>
    <w:rsid w:val="00401E29"/>
    <w:rsid w:val="004027CB"/>
    <w:rsid w:val="00402D08"/>
    <w:rsid w:val="00403695"/>
    <w:rsid w:val="00404F31"/>
    <w:rsid w:val="00405402"/>
    <w:rsid w:val="0040648E"/>
    <w:rsid w:val="004067FF"/>
    <w:rsid w:val="004079CC"/>
    <w:rsid w:val="00410D16"/>
    <w:rsid w:val="00411445"/>
    <w:rsid w:val="004118C2"/>
    <w:rsid w:val="00413BB8"/>
    <w:rsid w:val="0041435C"/>
    <w:rsid w:val="00415017"/>
    <w:rsid w:val="00415029"/>
    <w:rsid w:val="00415C99"/>
    <w:rsid w:val="004164CB"/>
    <w:rsid w:val="00416EC1"/>
    <w:rsid w:val="00417575"/>
    <w:rsid w:val="00420D92"/>
    <w:rsid w:val="00421A90"/>
    <w:rsid w:val="00421B4C"/>
    <w:rsid w:val="00421B59"/>
    <w:rsid w:val="00421BB3"/>
    <w:rsid w:val="00421D84"/>
    <w:rsid w:val="00422570"/>
    <w:rsid w:val="00422ED9"/>
    <w:rsid w:val="00423F29"/>
    <w:rsid w:val="00424662"/>
    <w:rsid w:val="00424A33"/>
    <w:rsid w:val="00426722"/>
    <w:rsid w:val="00426763"/>
    <w:rsid w:val="004272B2"/>
    <w:rsid w:val="00431EEF"/>
    <w:rsid w:val="00433E5C"/>
    <w:rsid w:val="004349B7"/>
    <w:rsid w:val="004351B2"/>
    <w:rsid w:val="00435580"/>
    <w:rsid w:val="00436D85"/>
    <w:rsid w:val="00436DD2"/>
    <w:rsid w:val="00436ED4"/>
    <w:rsid w:val="0043717B"/>
    <w:rsid w:val="00437287"/>
    <w:rsid w:val="004412EB"/>
    <w:rsid w:val="0044164A"/>
    <w:rsid w:val="0044302E"/>
    <w:rsid w:val="00444B69"/>
    <w:rsid w:val="00447B01"/>
    <w:rsid w:val="00450155"/>
    <w:rsid w:val="0045274D"/>
    <w:rsid w:val="00452DA1"/>
    <w:rsid w:val="00455FE6"/>
    <w:rsid w:val="00456257"/>
    <w:rsid w:val="00456661"/>
    <w:rsid w:val="0045787A"/>
    <w:rsid w:val="004611A4"/>
    <w:rsid w:val="00461BF0"/>
    <w:rsid w:val="00462582"/>
    <w:rsid w:val="00462F6D"/>
    <w:rsid w:val="004630A7"/>
    <w:rsid w:val="0046321B"/>
    <w:rsid w:val="004633C9"/>
    <w:rsid w:val="00464833"/>
    <w:rsid w:val="004659E8"/>
    <w:rsid w:val="00465E3F"/>
    <w:rsid w:val="0046635A"/>
    <w:rsid w:val="00467162"/>
    <w:rsid w:val="0047090B"/>
    <w:rsid w:val="0047220A"/>
    <w:rsid w:val="0047262B"/>
    <w:rsid w:val="00472A96"/>
    <w:rsid w:val="00472E21"/>
    <w:rsid w:val="0047355F"/>
    <w:rsid w:val="00473BE5"/>
    <w:rsid w:val="00473BEB"/>
    <w:rsid w:val="00474DBF"/>
    <w:rsid w:val="00475E7A"/>
    <w:rsid w:val="00476A6B"/>
    <w:rsid w:val="0048143B"/>
    <w:rsid w:val="00481A64"/>
    <w:rsid w:val="00482087"/>
    <w:rsid w:val="004821C0"/>
    <w:rsid w:val="0048295D"/>
    <w:rsid w:val="00482AE4"/>
    <w:rsid w:val="00483F1A"/>
    <w:rsid w:val="00484742"/>
    <w:rsid w:val="00486074"/>
    <w:rsid w:val="0048608E"/>
    <w:rsid w:val="0048657D"/>
    <w:rsid w:val="00486B52"/>
    <w:rsid w:val="0048715C"/>
    <w:rsid w:val="00487295"/>
    <w:rsid w:val="00490068"/>
    <w:rsid w:val="004900A4"/>
    <w:rsid w:val="00490B18"/>
    <w:rsid w:val="00490EC9"/>
    <w:rsid w:val="004919C6"/>
    <w:rsid w:val="004923E6"/>
    <w:rsid w:val="004927DD"/>
    <w:rsid w:val="0049321F"/>
    <w:rsid w:val="00494B53"/>
    <w:rsid w:val="00495152"/>
    <w:rsid w:val="004973DF"/>
    <w:rsid w:val="004A1136"/>
    <w:rsid w:val="004A139B"/>
    <w:rsid w:val="004A1529"/>
    <w:rsid w:val="004A16D6"/>
    <w:rsid w:val="004A3EEF"/>
    <w:rsid w:val="004A56A4"/>
    <w:rsid w:val="004A59B3"/>
    <w:rsid w:val="004A66F5"/>
    <w:rsid w:val="004A71ED"/>
    <w:rsid w:val="004A764A"/>
    <w:rsid w:val="004B0159"/>
    <w:rsid w:val="004B0325"/>
    <w:rsid w:val="004B0743"/>
    <w:rsid w:val="004B0F80"/>
    <w:rsid w:val="004B1B24"/>
    <w:rsid w:val="004B21CD"/>
    <w:rsid w:val="004B47B3"/>
    <w:rsid w:val="004B47F9"/>
    <w:rsid w:val="004B5750"/>
    <w:rsid w:val="004B5BA1"/>
    <w:rsid w:val="004B5D19"/>
    <w:rsid w:val="004B74B3"/>
    <w:rsid w:val="004B7A1D"/>
    <w:rsid w:val="004C083D"/>
    <w:rsid w:val="004C1B61"/>
    <w:rsid w:val="004C20B1"/>
    <w:rsid w:val="004C2129"/>
    <w:rsid w:val="004C241A"/>
    <w:rsid w:val="004C2642"/>
    <w:rsid w:val="004C2A6B"/>
    <w:rsid w:val="004C33AA"/>
    <w:rsid w:val="004C3D3A"/>
    <w:rsid w:val="004C4AA8"/>
    <w:rsid w:val="004C4F9F"/>
    <w:rsid w:val="004C570A"/>
    <w:rsid w:val="004C76FB"/>
    <w:rsid w:val="004C7D6D"/>
    <w:rsid w:val="004D160D"/>
    <w:rsid w:val="004D2FE8"/>
    <w:rsid w:val="004D30D7"/>
    <w:rsid w:val="004D31B6"/>
    <w:rsid w:val="004D3872"/>
    <w:rsid w:val="004D3E48"/>
    <w:rsid w:val="004D4AF9"/>
    <w:rsid w:val="004D5297"/>
    <w:rsid w:val="004D6102"/>
    <w:rsid w:val="004E03AF"/>
    <w:rsid w:val="004E0E02"/>
    <w:rsid w:val="004E177E"/>
    <w:rsid w:val="004E1782"/>
    <w:rsid w:val="004E1B71"/>
    <w:rsid w:val="004E25F6"/>
    <w:rsid w:val="004E457A"/>
    <w:rsid w:val="004E48AE"/>
    <w:rsid w:val="004E646C"/>
    <w:rsid w:val="004E6D1D"/>
    <w:rsid w:val="004F067A"/>
    <w:rsid w:val="004F0FCB"/>
    <w:rsid w:val="004F27C5"/>
    <w:rsid w:val="004F400E"/>
    <w:rsid w:val="004F504F"/>
    <w:rsid w:val="004F57F7"/>
    <w:rsid w:val="004F6EE4"/>
    <w:rsid w:val="004F70E1"/>
    <w:rsid w:val="004F750E"/>
    <w:rsid w:val="004F7BFD"/>
    <w:rsid w:val="00500AF3"/>
    <w:rsid w:val="00500D13"/>
    <w:rsid w:val="00501362"/>
    <w:rsid w:val="00502028"/>
    <w:rsid w:val="0050458D"/>
    <w:rsid w:val="00504FE3"/>
    <w:rsid w:val="005053E6"/>
    <w:rsid w:val="0050612C"/>
    <w:rsid w:val="0050732B"/>
    <w:rsid w:val="00507D97"/>
    <w:rsid w:val="00510434"/>
    <w:rsid w:val="00510C78"/>
    <w:rsid w:val="005110FE"/>
    <w:rsid w:val="00511CC0"/>
    <w:rsid w:val="00512D34"/>
    <w:rsid w:val="00512F16"/>
    <w:rsid w:val="00515150"/>
    <w:rsid w:val="00515368"/>
    <w:rsid w:val="00515C5E"/>
    <w:rsid w:val="005161FC"/>
    <w:rsid w:val="00516685"/>
    <w:rsid w:val="00516686"/>
    <w:rsid w:val="00517BA2"/>
    <w:rsid w:val="00520568"/>
    <w:rsid w:val="005218F6"/>
    <w:rsid w:val="00521EFE"/>
    <w:rsid w:val="00522D68"/>
    <w:rsid w:val="00525187"/>
    <w:rsid w:val="00526045"/>
    <w:rsid w:val="00527709"/>
    <w:rsid w:val="0053069C"/>
    <w:rsid w:val="00531BF3"/>
    <w:rsid w:val="0053306D"/>
    <w:rsid w:val="00533CF8"/>
    <w:rsid w:val="00536601"/>
    <w:rsid w:val="00537A1F"/>
    <w:rsid w:val="00537B98"/>
    <w:rsid w:val="00541E71"/>
    <w:rsid w:val="00542D06"/>
    <w:rsid w:val="00544229"/>
    <w:rsid w:val="00545287"/>
    <w:rsid w:val="005461D9"/>
    <w:rsid w:val="0054685E"/>
    <w:rsid w:val="00547D83"/>
    <w:rsid w:val="00547FA2"/>
    <w:rsid w:val="00550026"/>
    <w:rsid w:val="00550611"/>
    <w:rsid w:val="00550D8E"/>
    <w:rsid w:val="00551AF2"/>
    <w:rsid w:val="00551D64"/>
    <w:rsid w:val="00554139"/>
    <w:rsid w:val="005544B1"/>
    <w:rsid w:val="00554CE6"/>
    <w:rsid w:val="00554DD2"/>
    <w:rsid w:val="00554E38"/>
    <w:rsid w:val="005572A4"/>
    <w:rsid w:val="00557EA9"/>
    <w:rsid w:val="005604DF"/>
    <w:rsid w:val="0056091F"/>
    <w:rsid w:val="00560B00"/>
    <w:rsid w:val="00560D50"/>
    <w:rsid w:val="00561804"/>
    <w:rsid w:val="00561E7C"/>
    <w:rsid w:val="00561F28"/>
    <w:rsid w:val="005621CF"/>
    <w:rsid w:val="0056311F"/>
    <w:rsid w:val="00563177"/>
    <w:rsid w:val="00564B10"/>
    <w:rsid w:val="00564DEE"/>
    <w:rsid w:val="00565716"/>
    <w:rsid w:val="00565E60"/>
    <w:rsid w:val="00566334"/>
    <w:rsid w:val="005664F4"/>
    <w:rsid w:val="005670E3"/>
    <w:rsid w:val="005676A9"/>
    <w:rsid w:val="00567752"/>
    <w:rsid w:val="0056795C"/>
    <w:rsid w:val="00567A0D"/>
    <w:rsid w:val="0057066B"/>
    <w:rsid w:val="0057198B"/>
    <w:rsid w:val="00571DC8"/>
    <w:rsid w:val="00571FF0"/>
    <w:rsid w:val="00572E77"/>
    <w:rsid w:val="00573BEC"/>
    <w:rsid w:val="0057457A"/>
    <w:rsid w:val="005745B4"/>
    <w:rsid w:val="005756FC"/>
    <w:rsid w:val="00575B03"/>
    <w:rsid w:val="00576BCE"/>
    <w:rsid w:val="00580F05"/>
    <w:rsid w:val="00581453"/>
    <w:rsid w:val="00581473"/>
    <w:rsid w:val="00581625"/>
    <w:rsid w:val="00581978"/>
    <w:rsid w:val="00581B47"/>
    <w:rsid w:val="00581C94"/>
    <w:rsid w:val="0058291D"/>
    <w:rsid w:val="00583A0C"/>
    <w:rsid w:val="00584822"/>
    <w:rsid w:val="00585A55"/>
    <w:rsid w:val="005878CE"/>
    <w:rsid w:val="00587D2F"/>
    <w:rsid w:val="00590A54"/>
    <w:rsid w:val="00590C7D"/>
    <w:rsid w:val="00591E45"/>
    <w:rsid w:val="0059289F"/>
    <w:rsid w:val="00592978"/>
    <w:rsid w:val="00592A33"/>
    <w:rsid w:val="00595E98"/>
    <w:rsid w:val="005963E9"/>
    <w:rsid w:val="00596ACA"/>
    <w:rsid w:val="005978D7"/>
    <w:rsid w:val="00597FF0"/>
    <w:rsid w:val="005A009E"/>
    <w:rsid w:val="005A1377"/>
    <w:rsid w:val="005A21A5"/>
    <w:rsid w:val="005A295D"/>
    <w:rsid w:val="005A2AE5"/>
    <w:rsid w:val="005A2BC9"/>
    <w:rsid w:val="005A3FD9"/>
    <w:rsid w:val="005A4155"/>
    <w:rsid w:val="005A5CC1"/>
    <w:rsid w:val="005A7B2A"/>
    <w:rsid w:val="005A7E12"/>
    <w:rsid w:val="005B03B9"/>
    <w:rsid w:val="005B0541"/>
    <w:rsid w:val="005B0FD8"/>
    <w:rsid w:val="005B19B6"/>
    <w:rsid w:val="005B1A37"/>
    <w:rsid w:val="005B4442"/>
    <w:rsid w:val="005B478C"/>
    <w:rsid w:val="005B5173"/>
    <w:rsid w:val="005B5CBC"/>
    <w:rsid w:val="005B5FF7"/>
    <w:rsid w:val="005B701B"/>
    <w:rsid w:val="005B7656"/>
    <w:rsid w:val="005B7D1A"/>
    <w:rsid w:val="005C019C"/>
    <w:rsid w:val="005C0E05"/>
    <w:rsid w:val="005C1057"/>
    <w:rsid w:val="005C38E7"/>
    <w:rsid w:val="005C44C6"/>
    <w:rsid w:val="005C4BCC"/>
    <w:rsid w:val="005C624B"/>
    <w:rsid w:val="005C6D6F"/>
    <w:rsid w:val="005D034D"/>
    <w:rsid w:val="005D056C"/>
    <w:rsid w:val="005D3EAD"/>
    <w:rsid w:val="005D59CC"/>
    <w:rsid w:val="005D5DE5"/>
    <w:rsid w:val="005D7B5E"/>
    <w:rsid w:val="005E15C1"/>
    <w:rsid w:val="005E3CA4"/>
    <w:rsid w:val="005E440F"/>
    <w:rsid w:val="005E54B2"/>
    <w:rsid w:val="005E59DE"/>
    <w:rsid w:val="005E611A"/>
    <w:rsid w:val="005E7CF0"/>
    <w:rsid w:val="005F045B"/>
    <w:rsid w:val="005F1B78"/>
    <w:rsid w:val="005F27C6"/>
    <w:rsid w:val="005F2888"/>
    <w:rsid w:val="005F3150"/>
    <w:rsid w:val="005F3567"/>
    <w:rsid w:val="005F4B31"/>
    <w:rsid w:val="005F4BDA"/>
    <w:rsid w:val="005F4EAE"/>
    <w:rsid w:val="005F5668"/>
    <w:rsid w:val="005F591D"/>
    <w:rsid w:val="005F6C43"/>
    <w:rsid w:val="005F6D6A"/>
    <w:rsid w:val="005F6FD5"/>
    <w:rsid w:val="005F720B"/>
    <w:rsid w:val="005F721C"/>
    <w:rsid w:val="005F7A5A"/>
    <w:rsid w:val="00600292"/>
    <w:rsid w:val="00600CE0"/>
    <w:rsid w:val="00601963"/>
    <w:rsid w:val="006019D3"/>
    <w:rsid w:val="00601C81"/>
    <w:rsid w:val="006020BC"/>
    <w:rsid w:val="006024DB"/>
    <w:rsid w:val="006035DD"/>
    <w:rsid w:val="0060399D"/>
    <w:rsid w:val="00604FAF"/>
    <w:rsid w:val="00604FCB"/>
    <w:rsid w:val="0060582F"/>
    <w:rsid w:val="006059FB"/>
    <w:rsid w:val="00606970"/>
    <w:rsid w:val="00606B27"/>
    <w:rsid w:val="00607026"/>
    <w:rsid w:val="00610346"/>
    <w:rsid w:val="00610EE1"/>
    <w:rsid w:val="006113B5"/>
    <w:rsid w:val="006131AB"/>
    <w:rsid w:val="00615547"/>
    <w:rsid w:val="00616358"/>
    <w:rsid w:val="00616C01"/>
    <w:rsid w:val="00617F58"/>
    <w:rsid w:val="006201B7"/>
    <w:rsid w:val="0062055D"/>
    <w:rsid w:val="00620A63"/>
    <w:rsid w:val="006210A4"/>
    <w:rsid w:val="006212F7"/>
    <w:rsid w:val="00623245"/>
    <w:rsid w:val="00623319"/>
    <w:rsid w:val="006233C8"/>
    <w:rsid w:val="00623E0D"/>
    <w:rsid w:val="00626066"/>
    <w:rsid w:val="006270DE"/>
    <w:rsid w:val="0062766F"/>
    <w:rsid w:val="0063140A"/>
    <w:rsid w:val="006315AB"/>
    <w:rsid w:val="006315D7"/>
    <w:rsid w:val="006317CD"/>
    <w:rsid w:val="0063186B"/>
    <w:rsid w:val="00631BA4"/>
    <w:rsid w:val="00632319"/>
    <w:rsid w:val="00632ED8"/>
    <w:rsid w:val="00633D82"/>
    <w:rsid w:val="00641390"/>
    <w:rsid w:val="00641F7C"/>
    <w:rsid w:val="006425FE"/>
    <w:rsid w:val="00643BA7"/>
    <w:rsid w:val="00643DFB"/>
    <w:rsid w:val="00643E28"/>
    <w:rsid w:val="0064528F"/>
    <w:rsid w:val="00645C5A"/>
    <w:rsid w:val="00646AA3"/>
    <w:rsid w:val="00650708"/>
    <w:rsid w:val="00650F7C"/>
    <w:rsid w:val="006511B8"/>
    <w:rsid w:val="0065437B"/>
    <w:rsid w:val="0065437F"/>
    <w:rsid w:val="00655459"/>
    <w:rsid w:val="006558DB"/>
    <w:rsid w:val="00656699"/>
    <w:rsid w:val="00657294"/>
    <w:rsid w:val="006573E6"/>
    <w:rsid w:val="006577DB"/>
    <w:rsid w:val="00657A7A"/>
    <w:rsid w:val="0066056A"/>
    <w:rsid w:val="006608FA"/>
    <w:rsid w:val="0066097C"/>
    <w:rsid w:val="0066130C"/>
    <w:rsid w:val="006620F2"/>
    <w:rsid w:val="0066224F"/>
    <w:rsid w:val="0066257C"/>
    <w:rsid w:val="0066282E"/>
    <w:rsid w:val="00662E15"/>
    <w:rsid w:val="00664036"/>
    <w:rsid w:val="006640A1"/>
    <w:rsid w:val="00664288"/>
    <w:rsid w:val="00664648"/>
    <w:rsid w:val="00665939"/>
    <w:rsid w:val="0066615D"/>
    <w:rsid w:val="006664C0"/>
    <w:rsid w:val="0066783A"/>
    <w:rsid w:val="00670060"/>
    <w:rsid w:val="006707E3"/>
    <w:rsid w:val="006715A0"/>
    <w:rsid w:val="00671BEF"/>
    <w:rsid w:val="00673AA5"/>
    <w:rsid w:val="00673B16"/>
    <w:rsid w:val="00674126"/>
    <w:rsid w:val="00675900"/>
    <w:rsid w:val="006762BF"/>
    <w:rsid w:val="006767E7"/>
    <w:rsid w:val="00676DD4"/>
    <w:rsid w:val="00676F0B"/>
    <w:rsid w:val="006773E3"/>
    <w:rsid w:val="00680C46"/>
    <w:rsid w:val="0068229C"/>
    <w:rsid w:val="00682456"/>
    <w:rsid w:val="0068268C"/>
    <w:rsid w:val="006826DB"/>
    <w:rsid w:val="00683A2D"/>
    <w:rsid w:val="00684471"/>
    <w:rsid w:val="00684A48"/>
    <w:rsid w:val="00686542"/>
    <w:rsid w:val="00686A7F"/>
    <w:rsid w:val="00687973"/>
    <w:rsid w:val="0069013F"/>
    <w:rsid w:val="00692925"/>
    <w:rsid w:val="00692F34"/>
    <w:rsid w:val="00694659"/>
    <w:rsid w:val="00695212"/>
    <w:rsid w:val="0069583B"/>
    <w:rsid w:val="0069690D"/>
    <w:rsid w:val="006A047D"/>
    <w:rsid w:val="006A05FA"/>
    <w:rsid w:val="006A1123"/>
    <w:rsid w:val="006A18DE"/>
    <w:rsid w:val="006A1CA1"/>
    <w:rsid w:val="006A1DFC"/>
    <w:rsid w:val="006A1E5F"/>
    <w:rsid w:val="006A4253"/>
    <w:rsid w:val="006A5152"/>
    <w:rsid w:val="006A5197"/>
    <w:rsid w:val="006A5265"/>
    <w:rsid w:val="006A58EF"/>
    <w:rsid w:val="006A5FDA"/>
    <w:rsid w:val="006A60EE"/>
    <w:rsid w:val="006A76F1"/>
    <w:rsid w:val="006A77A8"/>
    <w:rsid w:val="006B134E"/>
    <w:rsid w:val="006B3473"/>
    <w:rsid w:val="006B3C4B"/>
    <w:rsid w:val="006B3F05"/>
    <w:rsid w:val="006B42A5"/>
    <w:rsid w:val="006B4332"/>
    <w:rsid w:val="006B4615"/>
    <w:rsid w:val="006B4D79"/>
    <w:rsid w:val="006B4E42"/>
    <w:rsid w:val="006B577E"/>
    <w:rsid w:val="006B5F86"/>
    <w:rsid w:val="006B6B31"/>
    <w:rsid w:val="006B7D68"/>
    <w:rsid w:val="006B7D7A"/>
    <w:rsid w:val="006B7DA0"/>
    <w:rsid w:val="006C0C61"/>
    <w:rsid w:val="006C128C"/>
    <w:rsid w:val="006C1861"/>
    <w:rsid w:val="006C1E86"/>
    <w:rsid w:val="006C2B85"/>
    <w:rsid w:val="006C5D6B"/>
    <w:rsid w:val="006C627B"/>
    <w:rsid w:val="006C6DCE"/>
    <w:rsid w:val="006C7139"/>
    <w:rsid w:val="006C71C9"/>
    <w:rsid w:val="006D049B"/>
    <w:rsid w:val="006D088C"/>
    <w:rsid w:val="006D1FAB"/>
    <w:rsid w:val="006D3174"/>
    <w:rsid w:val="006D3483"/>
    <w:rsid w:val="006D4A90"/>
    <w:rsid w:val="006D5B17"/>
    <w:rsid w:val="006D5F09"/>
    <w:rsid w:val="006D6BEA"/>
    <w:rsid w:val="006D6C04"/>
    <w:rsid w:val="006D7272"/>
    <w:rsid w:val="006D7EA2"/>
    <w:rsid w:val="006E07C9"/>
    <w:rsid w:val="006E1DED"/>
    <w:rsid w:val="006E3094"/>
    <w:rsid w:val="006E3EC7"/>
    <w:rsid w:val="006E508F"/>
    <w:rsid w:val="006E6851"/>
    <w:rsid w:val="006E7771"/>
    <w:rsid w:val="006F129F"/>
    <w:rsid w:val="006F1C54"/>
    <w:rsid w:val="006F38A9"/>
    <w:rsid w:val="006F43F7"/>
    <w:rsid w:val="006F4AD3"/>
    <w:rsid w:val="006F5217"/>
    <w:rsid w:val="006F56B8"/>
    <w:rsid w:val="006F5E92"/>
    <w:rsid w:val="006F5EAC"/>
    <w:rsid w:val="006F62F4"/>
    <w:rsid w:val="006F63BE"/>
    <w:rsid w:val="006F698C"/>
    <w:rsid w:val="006F7148"/>
    <w:rsid w:val="006F7159"/>
    <w:rsid w:val="006F715B"/>
    <w:rsid w:val="006F74E7"/>
    <w:rsid w:val="007014C3"/>
    <w:rsid w:val="0070235C"/>
    <w:rsid w:val="007024AA"/>
    <w:rsid w:val="00703B2A"/>
    <w:rsid w:val="00703E28"/>
    <w:rsid w:val="0070539F"/>
    <w:rsid w:val="00705D32"/>
    <w:rsid w:val="00706E67"/>
    <w:rsid w:val="007100C0"/>
    <w:rsid w:val="00711A85"/>
    <w:rsid w:val="00711DBF"/>
    <w:rsid w:val="0071493A"/>
    <w:rsid w:val="00714BCC"/>
    <w:rsid w:val="00716BBD"/>
    <w:rsid w:val="00716FDD"/>
    <w:rsid w:val="0071705C"/>
    <w:rsid w:val="007216BF"/>
    <w:rsid w:val="00721846"/>
    <w:rsid w:val="007219D8"/>
    <w:rsid w:val="0072235A"/>
    <w:rsid w:val="00722569"/>
    <w:rsid w:val="00723DD0"/>
    <w:rsid w:val="007244A4"/>
    <w:rsid w:val="00724D34"/>
    <w:rsid w:val="007260A1"/>
    <w:rsid w:val="00726216"/>
    <w:rsid w:val="00726628"/>
    <w:rsid w:val="0072694A"/>
    <w:rsid w:val="0073043C"/>
    <w:rsid w:val="00730578"/>
    <w:rsid w:val="00730621"/>
    <w:rsid w:val="00731CC6"/>
    <w:rsid w:val="0073207B"/>
    <w:rsid w:val="007335BD"/>
    <w:rsid w:val="00734103"/>
    <w:rsid w:val="0073475E"/>
    <w:rsid w:val="00734CFE"/>
    <w:rsid w:val="00734F1B"/>
    <w:rsid w:val="00734F2E"/>
    <w:rsid w:val="00736274"/>
    <w:rsid w:val="007362F4"/>
    <w:rsid w:val="00736313"/>
    <w:rsid w:val="007374DB"/>
    <w:rsid w:val="007404DF"/>
    <w:rsid w:val="00741097"/>
    <w:rsid w:val="0074477D"/>
    <w:rsid w:val="00744BDD"/>
    <w:rsid w:val="0074600B"/>
    <w:rsid w:val="007470ED"/>
    <w:rsid w:val="00747218"/>
    <w:rsid w:val="00747EC1"/>
    <w:rsid w:val="00750388"/>
    <w:rsid w:val="00750413"/>
    <w:rsid w:val="007506B8"/>
    <w:rsid w:val="00752683"/>
    <w:rsid w:val="00752F49"/>
    <w:rsid w:val="007532A9"/>
    <w:rsid w:val="0075386E"/>
    <w:rsid w:val="00753A38"/>
    <w:rsid w:val="00753E84"/>
    <w:rsid w:val="007544EE"/>
    <w:rsid w:val="00754BC3"/>
    <w:rsid w:val="007552AE"/>
    <w:rsid w:val="00755A77"/>
    <w:rsid w:val="00755B13"/>
    <w:rsid w:val="00755B1E"/>
    <w:rsid w:val="00755C37"/>
    <w:rsid w:val="00756DB3"/>
    <w:rsid w:val="007574DF"/>
    <w:rsid w:val="007606A1"/>
    <w:rsid w:val="007607D5"/>
    <w:rsid w:val="00762E15"/>
    <w:rsid w:val="007635B2"/>
    <w:rsid w:val="0076386D"/>
    <w:rsid w:val="0076403D"/>
    <w:rsid w:val="00765A34"/>
    <w:rsid w:val="00765DA5"/>
    <w:rsid w:val="00765EB5"/>
    <w:rsid w:val="00767B3E"/>
    <w:rsid w:val="0077004B"/>
    <w:rsid w:val="00771486"/>
    <w:rsid w:val="00772135"/>
    <w:rsid w:val="00772261"/>
    <w:rsid w:val="00772921"/>
    <w:rsid w:val="00773139"/>
    <w:rsid w:val="00773149"/>
    <w:rsid w:val="007736DE"/>
    <w:rsid w:val="00773E0A"/>
    <w:rsid w:val="00774989"/>
    <w:rsid w:val="00774CF8"/>
    <w:rsid w:val="00775A60"/>
    <w:rsid w:val="00776202"/>
    <w:rsid w:val="00776FE8"/>
    <w:rsid w:val="00780FCC"/>
    <w:rsid w:val="007814FF"/>
    <w:rsid w:val="00781C49"/>
    <w:rsid w:val="0078206A"/>
    <w:rsid w:val="00782F7C"/>
    <w:rsid w:val="007836C0"/>
    <w:rsid w:val="00783F28"/>
    <w:rsid w:val="00784160"/>
    <w:rsid w:val="00784719"/>
    <w:rsid w:val="00790106"/>
    <w:rsid w:val="0079044D"/>
    <w:rsid w:val="00790D5F"/>
    <w:rsid w:val="00791045"/>
    <w:rsid w:val="00791169"/>
    <w:rsid w:val="00791628"/>
    <w:rsid w:val="00795056"/>
    <w:rsid w:val="00796D29"/>
    <w:rsid w:val="00797DDB"/>
    <w:rsid w:val="00797FB5"/>
    <w:rsid w:val="007A0645"/>
    <w:rsid w:val="007A08C4"/>
    <w:rsid w:val="007A0F27"/>
    <w:rsid w:val="007A1737"/>
    <w:rsid w:val="007A206A"/>
    <w:rsid w:val="007A4005"/>
    <w:rsid w:val="007A7456"/>
    <w:rsid w:val="007B1136"/>
    <w:rsid w:val="007B3A44"/>
    <w:rsid w:val="007B4108"/>
    <w:rsid w:val="007B5ED6"/>
    <w:rsid w:val="007B63B1"/>
    <w:rsid w:val="007B688B"/>
    <w:rsid w:val="007B76B3"/>
    <w:rsid w:val="007C1E3C"/>
    <w:rsid w:val="007C20EE"/>
    <w:rsid w:val="007C2F73"/>
    <w:rsid w:val="007C33EE"/>
    <w:rsid w:val="007C3507"/>
    <w:rsid w:val="007C36BE"/>
    <w:rsid w:val="007C3BFB"/>
    <w:rsid w:val="007C6843"/>
    <w:rsid w:val="007C7BDF"/>
    <w:rsid w:val="007D0D6F"/>
    <w:rsid w:val="007D10B6"/>
    <w:rsid w:val="007D12AD"/>
    <w:rsid w:val="007D178B"/>
    <w:rsid w:val="007D17ED"/>
    <w:rsid w:val="007D2BEA"/>
    <w:rsid w:val="007D2C57"/>
    <w:rsid w:val="007D358C"/>
    <w:rsid w:val="007D574E"/>
    <w:rsid w:val="007D614F"/>
    <w:rsid w:val="007D72EC"/>
    <w:rsid w:val="007D78E8"/>
    <w:rsid w:val="007D7D5A"/>
    <w:rsid w:val="007D7F38"/>
    <w:rsid w:val="007E0157"/>
    <w:rsid w:val="007E0C94"/>
    <w:rsid w:val="007E177A"/>
    <w:rsid w:val="007E25C2"/>
    <w:rsid w:val="007E3231"/>
    <w:rsid w:val="007E3AC7"/>
    <w:rsid w:val="007E40CC"/>
    <w:rsid w:val="007E636E"/>
    <w:rsid w:val="007E698D"/>
    <w:rsid w:val="007F0F9A"/>
    <w:rsid w:val="007F13A4"/>
    <w:rsid w:val="007F2EFD"/>
    <w:rsid w:val="007F3AC2"/>
    <w:rsid w:val="007F566F"/>
    <w:rsid w:val="007F58AB"/>
    <w:rsid w:val="007F7BFE"/>
    <w:rsid w:val="00801563"/>
    <w:rsid w:val="0080188E"/>
    <w:rsid w:val="008022F6"/>
    <w:rsid w:val="008028FF"/>
    <w:rsid w:val="008029E9"/>
    <w:rsid w:val="00802D0C"/>
    <w:rsid w:val="008035C7"/>
    <w:rsid w:val="008037C3"/>
    <w:rsid w:val="00803ADB"/>
    <w:rsid w:val="0080466D"/>
    <w:rsid w:val="008054C0"/>
    <w:rsid w:val="00806E8B"/>
    <w:rsid w:val="00810A98"/>
    <w:rsid w:val="00810FAE"/>
    <w:rsid w:val="008133BA"/>
    <w:rsid w:val="00813C20"/>
    <w:rsid w:val="0081445B"/>
    <w:rsid w:val="00814839"/>
    <w:rsid w:val="00815654"/>
    <w:rsid w:val="0081618A"/>
    <w:rsid w:val="00816B49"/>
    <w:rsid w:val="00820136"/>
    <w:rsid w:val="008203C8"/>
    <w:rsid w:val="008212BA"/>
    <w:rsid w:val="00821B8A"/>
    <w:rsid w:val="0082285D"/>
    <w:rsid w:val="00822B84"/>
    <w:rsid w:val="008240CE"/>
    <w:rsid w:val="0082419F"/>
    <w:rsid w:val="008244BD"/>
    <w:rsid w:val="00824FBF"/>
    <w:rsid w:val="00826536"/>
    <w:rsid w:val="00826643"/>
    <w:rsid w:val="00826F5B"/>
    <w:rsid w:val="008276D2"/>
    <w:rsid w:val="00827831"/>
    <w:rsid w:val="008308F4"/>
    <w:rsid w:val="00830BB1"/>
    <w:rsid w:val="00830CB7"/>
    <w:rsid w:val="00830DE0"/>
    <w:rsid w:val="008310E4"/>
    <w:rsid w:val="008327CE"/>
    <w:rsid w:val="00832D87"/>
    <w:rsid w:val="00832F17"/>
    <w:rsid w:val="00833D81"/>
    <w:rsid w:val="0083560B"/>
    <w:rsid w:val="00836694"/>
    <w:rsid w:val="008376FD"/>
    <w:rsid w:val="00837B42"/>
    <w:rsid w:val="008403C9"/>
    <w:rsid w:val="0084064D"/>
    <w:rsid w:val="00840726"/>
    <w:rsid w:val="00841800"/>
    <w:rsid w:val="008418F9"/>
    <w:rsid w:val="00842484"/>
    <w:rsid w:val="008424D3"/>
    <w:rsid w:val="00843947"/>
    <w:rsid w:val="0084401F"/>
    <w:rsid w:val="008444FD"/>
    <w:rsid w:val="008455FA"/>
    <w:rsid w:val="0084565D"/>
    <w:rsid w:val="008462F0"/>
    <w:rsid w:val="00846649"/>
    <w:rsid w:val="00850C13"/>
    <w:rsid w:val="00854807"/>
    <w:rsid w:val="00854E94"/>
    <w:rsid w:val="00855067"/>
    <w:rsid w:val="00855EED"/>
    <w:rsid w:val="008564F8"/>
    <w:rsid w:val="00857A6A"/>
    <w:rsid w:val="00857C77"/>
    <w:rsid w:val="00860271"/>
    <w:rsid w:val="00861E52"/>
    <w:rsid w:val="0086336B"/>
    <w:rsid w:val="008649EE"/>
    <w:rsid w:val="00864C8A"/>
    <w:rsid w:val="0086500C"/>
    <w:rsid w:val="00866581"/>
    <w:rsid w:val="008674EC"/>
    <w:rsid w:val="00867662"/>
    <w:rsid w:val="008678F1"/>
    <w:rsid w:val="00867DEB"/>
    <w:rsid w:val="00870081"/>
    <w:rsid w:val="00870615"/>
    <w:rsid w:val="008707CB"/>
    <w:rsid w:val="00870E5A"/>
    <w:rsid w:val="00871392"/>
    <w:rsid w:val="00871C55"/>
    <w:rsid w:val="00871E24"/>
    <w:rsid w:val="00871EF8"/>
    <w:rsid w:val="00871F91"/>
    <w:rsid w:val="0087285C"/>
    <w:rsid w:val="00872B93"/>
    <w:rsid w:val="00873A4B"/>
    <w:rsid w:val="00873C79"/>
    <w:rsid w:val="00874FC0"/>
    <w:rsid w:val="00875841"/>
    <w:rsid w:val="00880B0F"/>
    <w:rsid w:val="00881630"/>
    <w:rsid w:val="00881997"/>
    <w:rsid w:val="00881BD4"/>
    <w:rsid w:val="00881F37"/>
    <w:rsid w:val="00882187"/>
    <w:rsid w:val="00882407"/>
    <w:rsid w:val="00882445"/>
    <w:rsid w:val="00882B75"/>
    <w:rsid w:val="00882C72"/>
    <w:rsid w:val="00882CD3"/>
    <w:rsid w:val="00883A48"/>
    <w:rsid w:val="008848DC"/>
    <w:rsid w:val="00884F36"/>
    <w:rsid w:val="00885184"/>
    <w:rsid w:val="00885C43"/>
    <w:rsid w:val="00886224"/>
    <w:rsid w:val="00886402"/>
    <w:rsid w:val="00887986"/>
    <w:rsid w:val="00887E00"/>
    <w:rsid w:val="00890E15"/>
    <w:rsid w:val="00891AC1"/>
    <w:rsid w:val="00892075"/>
    <w:rsid w:val="008921A6"/>
    <w:rsid w:val="0089299E"/>
    <w:rsid w:val="00892A2F"/>
    <w:rsid w:val="0089377A"/>
    <w:rsid w:val="00894055"/>
    <w:rsid w:val="00894CDD"/>
    <w:rsid w:val="008959FC"/>
    <w:rsid w:val="00897140"/>
    <w:rsid w:val="008977C9"/>
    <w:rsid w:val="008A0A0C"/>
    <w:rsid w:val="008A15FA"/>
    <w:rsid w:val="008A1766"/>
    <w:rsid w:val="008A24E9"/>
    <w:rsid w:val="008A2B2C"/>
    <w:rsid w:val="008A2B57"/>
    <w:rsid w:val="008A424C"/>
    <w:rsid w:val="008A5115"/>
    <w:rsid w:val="008A5B27"/>
    <w:rsid w:val="008A706A"/>
    <w:rsid w:val="008B35EE"/>
    <w:rsid w:val="008B3E7C"/>
    <w:rsid w:val="008B4033"/>
    <w:rsid w:val="008B405B"/>
    <w:rsid w:val="008B44E8"/>
    <w:rsid w:val="008B49E0"/>
    <w:rsid w:val="008B556D"/>
    <w:rsid w:val="008B5D89"/>
    <w:rsid w:val="008B736C"/>
    <w:rsid w:val="008B7A46"/>
    <w:rsid w:val="008B7C91"/>
    <w:rsid w:val="008C00C8"/>
    <w:rsid w:val="008C01D4"/>
    <w:rsid w:val="008C0B85"/>
    <w:rsid w:val="008C18F6"/>
    <w:rsid w:val="008C197F"/>
    <w:rsid w:val="008C2055"/>
    <w:rsid w:val="008C25A4"/>
    <w:rsid w:val="008C2681"/>
    <w:rsid w:val="008C30AD"/>
    <w:rsid w:val="008C33F8"/>
    <w:rsid w:val="008C468E"/>
    <w:rsid w:val="008C6271"/>
    <w:rsid w:val="008C6FBE"/>
    <w:rsid w:val="008C7211"/>
    <w:rsid w:val="008D07F4"/>
    <w:rsid w:val="008D125C"/>
    <w:rsid w:val="008D173E"/>
    <w:rsid w:val="008D2884"/>
    <w:rsid w:val="008D2E17"/>
    <w:rsid w:val="008D43B3"/>
    <w:rsid w:val="008D460A"/>
    <w:rsid w:val="008D72C1"/>
    <w:rsid w:val="008D72E4"/>
    <w:rsid w:val="008D79B2"/>
    <w:rsid w:val="008D7ED0"/>
    <w:rsid w:val="008E00BE"/>
    <w:rsid w:val="008E0CE2"/>
    <w:rsid w:val="008E2972"/>
    <w:rsid w:val="008E30E9"/>
    <w:rsid w:val="008E4A3F"/>
    <w:rsid w:val="008E5B86"/>
    <w:rsid w:val="008E5F44"/>
    <w:rsid w:val="008E6ABF"/>
    <w:rsid w:val="008E6C84"/>
    <w:rsid w:val="008E72EB"/>
    <w:rsid w:val="008E73CE"/>
    <w:rsid w:val="008E7453"/>
    <w:rsid w:val="008F1341"/>
    <w:rsid w:val="008F18D1"/>
    <w:rsid w:val="008F3077"/>
    <w:rsid w:val="008F4FEE"/>
    <w:rsid w:val="008F5106"/>
    <w:rsid w:val="008F5B95"/>
    <w:rsid w:val="008F6F86"/>
    <w:rsid w:val="008F7594"/>
    <w:rsid w:val="0090274A"/>
    <w:rsid w:val="00903C11"/>
    <w:rsid w:val="00903C13"/>
    <w:rsid w:val="0090400E"/>
    <w:rsid w:val="00904115"/>
    <w:rsid w:val="009042B3"/>
    <w:rsid w:val="00905154"/>
    <w:rsid w:val="00905286"/>
    <w:rsid w:val="009114C1"/>
    <w:rsid w:val="00912867"/>
    <w:rsid w:val="00913CBB"/>
    <w:rsid w:val="00913F27"/>
    <w:rsid w:val="00913FE4"/>
    <w:rsid w:val="009149B1"/>
    <w:rsid w:val="0091571C"/>
    <w:rsid w:val="0092081A"/>
    <w:rsid w:val="00920A74"/>
    <w:rsid w:val="00920D44"/>
    <w:rsid w:val="0092110D"/>
    <w:rsid w:val="009211DA"/>
    <w:rsid w:val="00923832"/>
    <w:rsid w:val="00923F1E"/>
    <w:rsid w:val="00924047"/>
    <w:rsid w:val="00924A5F"/>
    <w:rsid w:val="00924F91"/>
    <w:rsid w:val="00925702"/>
    <w:rsid w:val="00925828"/>
    <w:rsid w:val="0092633C"/>
    <w:rsid w:val="00926A9D"/>
    <w:rsid w:val="00926D1F"/>
    <w:rsid w:val="00930C01"/>
    <w:rsid w:val="00930CE2"/>
    <w:rsid w:val="00931613"/>
    <w:rsid w:val="00932CEB"/>
    <w:rsid w:val="00932EF0"/>
    <w:rsid w:val="00935AB2"/>
    <w:rsid w:val="00935F95"/>
    <w:rsid w:val="009402D7"/>
    <w:rsid w:val="00941D80"/>
    <w:rsid w:val="00943E7A"/>
    <w:rsid w:val="0094402E"/>
    <w:rsid w:val="0094499D"/>
    <w:rsid w:val="009456E6"/>
    <w:rsid w:val="00945FF7"/>
    <w:rsid w:val="0094628E"/>
    <w:rsid w:val="00946942"/>
    <w:rsid w:val="0095041F"/>
    <w:rsid w:val="00951647"/>
    <w:rsid w:val="00951A06"/>
    <w:rsid w:val="009526CD"/>
    <w:rsid w:val="009532E2"/>
    <w:rsid w:val="009535B1"/>
    <w:rsid w:val="009541A7"/>
    <w:rsid w:val="00954862"/>
    <w:rsid w:val="00954BC9"/>
    <w:rsid w:val="00955248"/>
    <w:rsid w:val="00957F2B"/>
    <w:rsid w:val="00960AD4"/>
    <w:rsid w:val="0096284C"/>
    <w:rsid w:val="0096474D"/>
    <w:rsid w:val="009648D4"/>
    <w:rsid w:val="0096513A"/>
    <w:rsid w:val="00965161"/>
    <w:rsid w:val="00965B94"/>
    <w:rsid w:val="009667CE"/>
    <w:rsid w:val="00966881"/>
    <w:rsid w:val="00967CB3"/>
    <w:rsid w:val="00970704"/>
    <w:rsid w:val="00970AEA"/>
    <w:rsid w:val="0097115A"/>
    <w:rsid w:val="009716A9"/>
    <w:rsid w:val="009718BD"/>
    <w:rsid w:val="00971D46"/>
    <w:rsid w:val="0097223E"/>
    <w:rsid w:val="009726F5"/>
    <w:rsid w:val="00972E6E"/>
    <w:rsid w:val="00973523"/>
    <w:rsid w:val="009738B6"/>
    <w:rsid w:val="00974816"/>
    <w:rsid w:val="00974D19"/>
    <w:rsid w:val="0097510C"/>
    <w:rsid w:val="00975D8B"/>
    <w:rsid w:val="00976143"/>
    <w:rsid w:val="0097695C"/>
    <w:rsid w:val="00976A46"/>
    <w:rsid w:val="00977C67"/>
    <w:rsid w:val="009805F0"/>
    <w:rsid w:val="00981128"/>
    <w:rsid w:val="00981713"/>
    <w:rsid w:val="009822E3"/>
    <w:rsid w:val="00986103"/>
    <w:rsid w:val="009864F8"/>
    <w:rsid w:val="00986652"/>
    <w:rsid w:val="00986BAF"/>
    <w:rsid w:val="0098792E"/>
    <w:rsid w:val="009879E6"/>
    <w:rsid w:val="009904BB"/>
    <w:rsid w:val="00990983"/>
    <w:rsid w:val="0099121E"/>
    <w:rsid w:val="0099188F"/>
    <w:rsid w:val="00991B8E"/>
    <w:rsid w:val="00993A8D"/>
    <w:rsid w:val="00994872"/>
    <w:rsid w:val="00994EE1"/>
    <w:rsid w:val="00995A87"/>
    <w:rsid w:val="00997620"/>
    <w:rsid w:val="009A04EF"/>
    <w:rsid w:val="009A11A6"/>
    <w:rsid w:val="009A1694"/>
    <w:rsid w:val="009A2222"/>
    <w:rsid w:val="009A382E"/>
    <w:rsid w:val="009A504B"/>
    <w:rsid w:val="009A52E8"/>
    <w:rsid w:val="009A5B2B"/>
    <w:rsid w:val="009A664B"/>
    <w:rsid w:val="009A672D"/>
    <w:rsid w:val="009B010A"/>
    <w:rsid w:val="009B0304"/>
    <w:rsid w:val="009B0518"/>
    <w:rsid w:val="009B096A"/>
    <w:rsid w:val="009B0A15"/>
    <w:rsid w:val="009B0F66"/>
    <w:rsid w:val="009B17E9"/>
    <w:rsid w:val="009B228B"/>
    <w:rsid w:val="009B29D4"/>
    <w:rsid w:val="009B2F8B"/>
    <w:rsid w:val="009B3570"/>
    <w:rsid w:val="009B3672"/>
    <w:rsid w:val="009B4030"/>
    <w:rsid w:val="009B42AC"/>
    <w:rsid w:val="009B4DBC"/>
    <w:rsid w:val="009B50B9"/>
    <w:rsid w:val="009B56EA"/>
    <w:rsid w:val="009B6861"/>
    <w:rsid w:val="009C0CBB"/>
    <w:rsid w:val="009C245A"/>
    <w:rsid w:val="009C3840"/>
    <w:rsid w:val="009C3B05"/>
    <w:rsid w:val="009C516E"/>
    <w:rsid w:val="009C597F"/>
    <w:rsid w:val="009C5D57"/>
    <w:rsid w:val="009C69CB"/>
    <w:rsid w:val="009C6BEA"/>
    <w:rsid w:val="009C716F"/>
    <w:rsid w:val="009C7DC6"/>
    <w:rsid w:val="009D2DE6"/>
    <w:rsid w:val="009D3512"/>
    <w:rsid w:val="009D3EA4"/>
    <w:rsid w:val="009D48A1"/>
    <w:rsid w:val="009D48CE"/>
    <w:rsid w:val="009D4FCF"/>
    <w:rsid w:val="009D55BB"/>
    <w:rsid w:val="009D77B4"/>
    <w:rsid w:val="009D7F49"/>
    <w:rsid w:val="009E0003"/>
    <w:rsid w:val="009E0F06"/>
    <w:rsid w:val="009E3F80"/>
    <w:rsid w:val="009E3FF6"/>
    <w:rsid w:val="009E4B61"/>
    <w:rsid w:val="009E53EF"/>
    <w:rsid w:val="009E652E"/>
    <w:rsid w:val="009E715C"/>
    <w:rsid w:val="009F05C3"/>
    <w:rsid w:val="009F3021"/>
    <w:rsid w:val="009F356D"/>
    <w:rsid w:val="009F5577"/>
    <w:rsid w:val="009F5643"/>
    <w:rsid w:val="009F6DC6"/>
    <w:rsid w:val="009F72A8"/>
    <w:rsid w:val="009F7C70"/>
    <w:rsid w:val="009F7FE3"/>
    <w:rsid w:val="00A0063F"/>
    <w:rsid w:val="00A02216"/>
    <w:rsid w:val="00A02C14"/>
    <w:rsid w:val="00A03062"/>
    <w:rsid w:val="00A0380E"/>
    <w:rsid w:val="00A0627F"/>
    <w:rsid w:val="00A06458"/>
    <w:rsid w:val="00A06776"/>
    <w:rsid w:val="00A07959"/>
    <w:rsid w:val="00A10A63"/>
    <w:rsid w:val="00A11F33"/>
    <w:rsid w:val="00A120DD"/>
    <w:rsid w:val="00A124BC"/>
    <w:rsid w:val="00A12772"/>
    <w:rsid w:val="00A13877"/>
    <w:rsid w:val="00A14E6A"/>
    <w:rsid w:val="00A15161"/>
    <w:rsid w:val="00A154C5"/>
    <w:rsid w:val="00A16229"/>
    <w:rsid w:val="00A1689C"/>
    <w:rsid w:val="00A20459"/>
    <w:rsid w:val="00A21507"/>
    <w:rsid w:val="00A23355"/>
    <w:rsid w:val="00A250B9"/>
    <w:rsid w:val="00A25BEF"/>
    <w:rsid w:val="00A25DEB"/>
    <w:rsid w:val="00A26B99"/>
    <w:rsid w:val="00A26FC2"/>
    <w:rsid w:val="00A30A51"/>
    <w:rsid w:val="00A3188A"/>
    <w:rsid w:val="00A31CF0"/>
    <w:rsid w:val="00A320D2"/>
    <w:rsid w:val="00A32FF8"/>
    <w:rsid w:val="00A3361A"/>
    <w:rsid w:val="00A34038"/>
    <w:rsid w:val="00A34277"/>
    <w:rsid w:val="00A347A7"/>
    <w:rsid w:val="00A35E0F"/>
    <w:rsid w:val="00A3624B"/>
    <w:rsid w:val="00A3643F"/>
    <w:rsid w:val="00A37456"/>
    <w:rsid w:val="00A40794"/>
    <w:rsid w:val="00A40E9F"/>
    <w:rsid w:val="00A415A9"/>
    <w:rsid w:val="00A42170"/>
    <w:rsid w:val="00A42254"/>
    <w:rsid w:val="00A4257D"/>
    <w:rsid w:val="00A42EC7"/>
    <w:rsid w:val="00A42F0C"/>
    <w:rsid w:val="00A4406D"/>
    <w:rsid w:val="00A4557E"/>
    <w:rsid w:val="00A46752"/>
    <w:rsid w:val="00A46A1D"/>
    <w:rsid w:val="00A47B5C"/>
    <w:rsid w:val="00A47DB2"/>
    <w:rsid w:val="00A5174B"/>
    <w:rsid w:val="00A51798"/>
    <w:rsid w:val="00A520A0"/>
    <w:rsid w:val="00A53078"/>
    <w:rsid w:val="00A53BAF"/>
    <w:rsid w:val="00A53E4A"/>
    <w:rsid w:val="00A55AAD"/>
    <w:rsid w:val="00A56460"/>
    <w:rsid w:val="00A567DC"/>
    <w:rsid w:val="00A5687E"/>
    <w:rsid w:val="00A5688B"/>
    <w:rsid w:val="00A56AAA"/>
    <w:rsid w:val="00A56FBE"/>
    <w:rsid w:val="00A57E80"/>
    <w:rsid w:val="00A602E9"/>
    <w:rsid w:val="00A61C2C"/>
    <w:rsid w:val="00A623C2"/>
    <w:rsid w:val="00A62920"/>
    <w:rsid w:val="00A62AB9"/>
    <w:rsid w:val="00A62F55"/>
    <w:rsid w:val="00A6349A"/>
    <w:rsid w:val="00A645F8"/>
    <w:rsid w:val="00A64D19"/>
    <w:rsid w:val="00A65672"/>
    <w:rsid w:val="00A66C92"/>
    <w:rsid w:val="00A672C0"/>
    <w:rsid w:val="00A67B23"/>
    <w:rsid w:val="00A70676"/>
    <w:rsid w:val="00A70F08"/>
    <w:rsid w:val="00A70F2D"/>
    <w:rsid w:val="00A7120C"/>
    <w:rsid w:val="00A71CBB"/>
    <w:rsid w:val="00A71DFA"/>
    <w:rsid w:val="00A730FE"/>
    <w:rsid w:val="00A7326B"/>
    <w:rsid w:val="00A7463A"/>
    <w:rsid w:val="00A75483"/>
    <w:rsid w:val="00A7652C"/>
    <w:rsid w:val="00A77780"/>
    <w:rsid w:val="00A77CB9"/>
    <w:rsid w:val="00A804D5"/>
    <w:rsid w:val="00A810B0"/>
    <w:rsid w:val="00A81830"/>
    <w:rsid w:val="00A8219B"/>
    <w:rsid w:val="00A8300F"/>
    <w:rsid w:val="00A84929"/>
    <w:rsid w:val="00A84BA3"/>
    <w:rsid w:val="00A854CF"/>
    <w:rsid w:val="00A8690E"/>
    <w:rsid w:val="00A86F28"/>
    <w:rsid w:val="00A871D1"/>
    <w:rsid w:val="00A90FF6"/>
    <w:rsid w:val="00A914CD"/>
    <w:rsid w:val="00A92AA7"/>
    <w:rsid w:val="00A92BA9"/>
    <w:rsid w:val="00A93095"/>
    <w:rsid w:val="00A933BF"/>
    <w:rsid w:val="00A94108"/>
    <w:rsid w:val="00A95CCF"/>
    <w:rsid w:val="00A96E1B"/>
    <w:rsid w:val="00AA01C6"/>
    <w:rsid w:val="00AA0B7C"/>
    <w:rsid w:val="00AA29A0"/>
    <w:rsid w:val="00AA2A65"/>
    <w:rsid w:val="00AA3737"/>
    <w:rsid w:val="00AA38AF"/>
    <w:rsid w:val="00AA74D0"/>
    <w:rsid w:val="00AA78B7"/>
    <w:rsid w:val="00AA78FE"/>
    <w:rsid w:val="00AA7ACA"/>
    <w:rsid w:val="00AB027E"/>
    <w:rsid w:val="00AB0779"/>
    <w:rsid w:val="00AB2549"/>
    <w:rsid w:val="00AB4F3B"/>
    <w:rsid w:val="00AB546C"/>
    <w:rsid w:val="00AB57F2"/>
    <w:rsid w:val="00AB5D11"/>
    <w:rsid w:val="00AB62CD"/>
    <w:rsid w:val="00AB6E8E"/>
    <w:rsid w:val="00AB745F"/>
    <w:rsid w:val="00AB7DE7"/>
    <w:rsid w:val="00AB7EDB"/>
    <w:rsid w:val="00AC1C47"/>
    <w:rsid w:val="00AC1CD2"/>
    <w:rsid w:val="00AC2EF6"/>
    <w:rsid w:val="00AC3E37"/>
    <w:rsid w:val="00AC43FF"/>
    <w:rsid w:val="00AC515D"/>
    <w:rsid w:val="00AC527C"/>
    <w:rsid w:val="00AC784F"/>
    <w:rsid w:val="00AC79F6"/>
    <w:rsid w:val="00AC7D17"/>
    <w:rsid w:val="00AD04A9"/>
    <w:rsid w:val="00AD04B2"/>
    <w:rsid w:val="00AD234A"/>
    <w:rsid w:val="00AD2A63"/>
    <w:rsid w:val="00AD2CDA"/>
    <w:rsid w:val="00AD3A0E"/>
    <w:rsid w:val="00AD3B91"/>
    <w:rsid w:val="00AD41FD"/>
    <w:rsid w:val="00AD4C01"/>
    <w:rsid w:val="00AD5500"/>
    <w:rsid w:val="00AD590B"/>
    <w:rsid w:val="00AD5ED8"/>
    <w:rsid w:val="00AD704E"/>
    <w:rsid w:val="00AE080A"/>
    <w:rsid w:val="00AE1BE8"/>
    <w:rsid w:val="00AE1F16"/>
    <w:rsid w:val="00AE20EC"/>
    <w:rsid w:val="00AE24B0"/>
    <w:rsid w:val="00AE2C3F"/>
    <w:rsid w:val="00AE34D3"/>
    <w:rsid w:val="00AE360C"/>
    <w:rsid w:val="00AE4AD5"/>
    <w:rsid w:val="00AE50BA"/>
    <w:rsid w:val="00AE5A07"/>
    <w:rsid w:val="00AE6101"/>
    <w:rsid w:val="00AE69C3"/>
    <w:rsid w:val="00AE7C51"/>
    <w:rsid w:val="00AE7DFD"/>
    <w:rsid w:val="00AE7EE8"/>
    <w:rsid w:val="00AF0DEA"/>
    <w:rsid w:val="00AF2E4E"/>
    <w:rsid w:val="00AF361D"/>
    <w:rsid w:val="00AF3FD8"/>
    <w:rsid w:val="00AF40E7"/>
    <w:rsid w:val="00AF5638"/>
    <w:rsid w:val="00AF61B5"/>
    <w:rsid w:val="00AF705B"/>
    <w:rsid w:val="00AF78B4"/>
    <w:rsid w:val="00B00C8F"/>
    <w:rsid w:val="00B0176F"/>
    <w:rsid w:val="00B01CE1"/>
    <w:rsid w:val="00B039FE"/>
    <w:rsid w:val="00B03C3D"/>
    <w:rsid w:val="00B03E37"/>
    <w:rsid w:val="00B03F64"/>
    <w:rsid w:val="00B051C0"/>
    <w:rsid w:val="00B07BB9"/>
    <w:rsid w:val="00B10483"/>
    <w:rsid w:val="00B1061E"/>
    <w:rsid w:val="00B117C0"/>
    <w:rsid w:val="00B12B60"/>
    <w:rsid w:val="00B12F4B"/>
    <w:rsid w:val="00B13603"/>
    <w:rsid w:val="00B13D04"/>
    <w:rsid w:val="00B1459E"/>
    <w:rsid w:val="00B14A06"/>
    <w:rsid w:val="00B15B5F"/>
    <w:rsid w:val="00B15DFA"/>
    <w:rsid w:val="00B15F43"/>
    <w:rsid w:val="00B16155"/>
    <w:rsid w:val="00B16296"/>
    <w:rsid w:val="00B17CEA"/>
    <w:rsid w:val="00B17F14"/>
    <w:rsid w:val="00B2013D"/>
    <w:rsid w:val="00B2043E"/>
    <w:rsid w:val="00B207F9"/>
    <w:rsid w:val="00B218B8"/>
    <w:rsid w:val="00B21EA6"/>
    <w:rsid w:val="00B23613"/>
    <w:rsid w:val="00B23B35"/>
    <w:rsid w:val="00B23E7A"/>
    <w:rsid w:val="00B2456C"/>
    <w:rsid w:val="00B24961"/>
    <w:rsid w:val="00B2538C"/>
    <w:rsid w:val="00B261DA"/>
    <w:rsid w:val="00B2640A"/>
    <w:rsid w:val="00B276F7"/>
    <w:rsid w:val="00B30015"/>
    <w:rsid w:val="00B30B55"/>
    <w:rsid w:val="00B32CF9"/>
    <w:rsid w:val="00B33642"/>
    <w:rsid w:val="00B33ED2"/>
    <w:rsid w:val="00B34153"/>
    <w:rsid w:val="00B34180"/>
    <w:rsid w:val="00B35432"/>
    <w:rsid w:val="00B36B0D"/>
    <w:rsid w:val="00B37B8A"/>
    <w:rsid w:val="00B410AF"/>
    <w:rsid w:val="00B4170D"/>
    <w:rsid w:val="00B418C2"/>
    <w:rsid w:val="00B424FA"/>
    <w:rsid w:val="00B445B5"/>
    <w:rsid w:val="00B46027"/>
    <w:rsid w:val="00B46B2B"/>
    <w:rsid w:val="00B474BC"/>
    <w:rsid w:val="00B47954"/>
    <w:rsid w:val="00B47D00"/>
    <w:rsid w:val="00B5059B"/>
    <w:rsid w:val="00B50965"/>
    <w:rsid w:val="00B51CA8"/>
    <w:rsid w:val="00B51D3E"/>
    <w:rsid w:val="00B51EFC"/>
    <w:rsid w:val="00B5298C"/>
    <w:rsid w:val="00B52A6D"/>
    <w:rsid w:val="00B60720"/>
    <w:rsid w:val="00B632B2"/>
    <w:rsid w:val="00B63740"/>
    <w:rsid w:val="00B65EB6"/>
    <w:rsid w:val="00B66304"/>
    <w:rsid w:val="00B67152"/>
    <w:rsid w:val="00B701FA"/>
    <w:rsid w:val="00B709CE"/>
    <w:rsid w:val="00B71C54"/>
    <w:rsid w:val="00B71C6D"/>
    <w:rsid w:val="00B72103"/>
    <w:rsid w:val="00B723AA"/>
    <w:rsid w:val="00B7271E"/>
    <w:rsid w:val="00B72A04"/>
    <w:rsid w:val="00B7435C"/>
    <w:rsid w:val="00B743A1"/>
    <w:rsid w:val="00B76422"/>
    <w:rsid w:val="00B766D7"/>
    <w:rsid w:val="00B77981"/>
    <w:rsid w:val="00B8185B"/>
    <w:rsid w:val="00B822EA"/>
    <w:rsid w:val="00B823E4"/>
    <w:rsid w:val="00B82F0D"/>
    <w:rsid w:val="00B83D68"/>
    <w:rsid w:val="00B83DD6"/>
    <w:rsid w:val="00B83FE5"/>
    <w:rsid w:val="00B847C2"/>
    <w:rsid w:val="00B84F08"/>
    <w:rsid w:val="00B850AC"/>
    <w:rsid w:val="00B85BB0"/>
    <w:rsid w:val="00B85BC2"/>
    <w:rsid w:val="00B875BA"/>
    <w:rsid w:val="00B90238"/>
    <w:rsid w:val="00B943D8"/>
    <w:rsid w:val="00B94EC0"/>
    <w:rsid w:val="00B94F90"/>
    <w:rsid w:val="00B954C0"/>
    <w:rsid w:val="00B96595"/>
    <w:rsid w:val="00B97541"/>
    <w:rsid w:val="00BA0BDD"/>
    <w:rsid w:val="00BA212C"/>
    <w:rsid w:val="00BA295B"/>
    <w:rsid w:val="00BA42B1"/>
    <w:rsid w:val="00BA4BF0"/>
    <w:rsid w:val="00BA54BD"/>
    <w:rsid w:val="00BA78F7"/>
    <w:rsid w:val="00BA7B02"/>
    <w:rsid w:val="00BB0831"/>
    <w:rsid w:val="00BB0D89"/>
    <w:rsid w:val="00BB1304"/>
    <w:rsid w:val="00BB269A"/>
    <w:rsid w:val="00BB2F7B"/>
    <w:rsid w:val="00BB388D"/>
    <w:rsid w:val="00BB4CB6"/>
    <w:rsid w:val="00BB7CDC"/>
    <w:rsid w:val="00BC0755"/>
    <w:rsid w:val="00BC368B"/>
    <w:rsid w:val="00BC369B"/>
    <w:rsid w:val="00BC3F43"/>
    <w:rsid w:val="00BC4875"/>
    <w:rsid w:val="00BC4F66"/>
    <w:rsid w:val="00BC5120"/>
    <w:rsid w:val="00BC634D"/>
    <w:rsid w:val="00BD004A"/>
    <w:rsid w:val="00BD153F"/>
    <w:rsid w:val="00BD1F11"/>
    <w:rsid w:val="00BD2360"/>
    <w:rsid w:val="00BD24E9"/>
    <w:rsid w:val="00BD2A49"/>
    <w:rsid w:val="00BD560A"/>
    <w:rsid w:val="00BD63E2"/>
    <w:rsid w:val="00BD7774"/>
    <w:rsid w:val="00BE1D26"/>
    <w:rsid w:val="00BE251E"/>
    <w:rsid w:val="00BE26EF"/>
    <w:rsid w:val="00BE3367"/>
    <w:rsid w:val="00BE4252"/>
    <w:rsid w:val="00BE46A7"/>
    <w:rsid w:val="00BE5638"/>
    <w:rsid w:val="00BE5F70"/>
    <w:rsid w:val="00BE654A"/>
    <w:rsid w:val="00BE6968"/>
    <w:rsid w:val="00BF0693"/>
    <w:rsid w:val="00BF0A06"/>
    <w:rsid w:val="00BF129E"/>
    <w:rsid w:val="00BF14DE"/>
    <w:rsid w:val="00BF201B"/>
    <w:rsid w:val="00BF2849"/>
    <w:rsid w:val="00BF2F40"/>
    <w:rsid w:val="00BF3145"/>
    <w:rsid w:val="00BF3AE1"/>
    <w:rsid w:val="00BF48F4"/>
    <w:rsid w:val="00BF6682"/>
    <w:rsid w:val="00BF69A0"/>
    <w:rsid w:val="00BF6F2D"/>
    <w:rsid w:val="00C00353"/>
    <w:rsid w:val="00C013FA"/>
    <w:rsid w:val="00C01807"/>
    <w:rsid w:val="00C01B37"/>
    <w:rsid w:val="00C01B48"/>
    <w:rsid w:val="00C02B0D"/>
    <w:rsid w:val="00C039FB"/>
    <w:rsid w:val="00C06E23"/>
    <w:rsid w:val="00C1198B"/>
    <w:rsid w:val="00C11DF4"/>
    <w:rsid w:val="00C12B5B"/>
    <w:rsid w:val="00C133A1"/>
    <w:rsid w:val="00C136A1"/>
    <w:rsid w:val="00C13EE9"/>
    <w:rsid w:val="00C1438C"/>
    <w:rsid w:val="00C147F0"/>
    <w:rsid w:val="00C14F77"/>
    <w:rsid w:val="00C15037"/>
    <w:rsid w:val="00C153A1"/>
    <w:rsid w:val="00C160A3"/>
    <w:rsid w:val="00C1790C"/>
    <w:rsid w:val="00C2010A"/>
    <w:rsid w:val="00C2027E"/>
    <w:rsid w:val="00C20E4D"/>
    <w:rsid w:val="00C21102"/>
    <w:rsid w:val="00C21D20"/>
    <w:rsid w:val="00C24296"/>
    <w:rsid w:val="00C2460A"/>
    <w:rsid w:val="00C2551D"/>
    <w:rsid w:val="00C26326"/>
    <w:rsid w:val="00C2650F"/>
    <w:rsid w:val="00C26D26"/>
    <w:rsid w:val="00C27F02"/>
    <w:rsid w:val="00C30084"/>
    <w:rsid w:val="00C30C8A"/>
    <w:rsid w:val="00C31072"/>
    <w:rsid w:val="00C315A7"/>
    <w:rsid w:val="00C3183B"/>
    <w:rsid w:val="00C31F11"/>
    <w:rsid w:val="00C3244B"/>
    <w:rsid w:val="00C34708"/>
    <w:rsid w:val="00C35A36"/>
    <w:rsid w:val="00C35E89"/>
    <w:rsid w:val="00C36D52"/>
    <w:rsid w:val="00C37A37"/>
    <w:rsid w:val="00C40BAD"/>
    <w:rsid w:val="00C40C87"/>
    <w:rsid w:val="00C42A4E"/>
    <w:rsid w:val="00C44166"/>
    <w:rsid w:val="00C44FB5"/>
    <w:rsid w:val="00C45222"/>
    <w:rsid w:val="00C4548C"/>
    <w:rsid w:val="00C45801"/>
    <w:rsid w:val="00C45B32"/>
    <w:rsid w:val="00C46A40"/>
    <w:rsid w:val="00C46FBA"/>
    <w:rsid w:val="00C475FD"/>
    <w:rsid w:val="00C479C7"/>
    <w:rsid w:val="00C47D08"/>
    <w:rsid w:val="00C50DBA"/>
    <w:rsid w:val="00C50EA8"/>
    <w:rsid w:val="00C5212E"/>
    <w:rsid w:val="00C521D8"/>
    <w:rsid w:val="00C537FF"/>
    <w:rsid w:val="00C538F7"/>
    <w:rsid w:val="00C53CB4"/>
    <w:rsid w:val="00C545C0"/>
    <w:rsid w:val="00C54D05"/>
    <w:rsid w:val="00C55F8F"/>
    <w:rsid w:val="00C57065"/>
    <w:rsid w:val="00C574BA"/>
    <w:rsid w:val="00C5761E"/>
    <w:rsid w:val="00C5794A"/>
    <w:rsid w:val="00C57A96"/>
    <w:rsid w:val="00C57C4A"/>
    <w:rsid w:val="00C62C87"/>
    <w:rsid w:val="00C635C0"/>
    <w:rsid w:val="00C64905"/>
    <w:rsid w:val="00C64A17"/>
    <w:rsid w:val="00C70D06"/>
    <w:rsid w:val="00C714EE"/>
    <w:rsid w:val="00C71C5B"/>
    <w:rsid w:val="00C71D66"/>
    <w:rsid w:val="00C72AEF"/>
    <w:rsid w:val="00C731F0"/>
    <w:rsid w:val="00C73BB8"/>
    <w:rsid w:val="00C7441C"/>
    <w:rsid w:val="00C74F26"/>
    <w:rsid w:val="00C74F3B"/>
    <w:rsid w:val="00C75025"/>
    <w:rsid w:val="00C7503E"/>
    <w:rsid w:val="00C75E36"/>
    <w:rsid w:val="00C771DE"/>
    <w:rsid w:val="00C77926"/>
    <w:rsid w:val="00C814A3"/>
    <w:rsid w:val="00C81634"/>
    <w:rsid w:val="00C81879"/>
    <w:rsid w:val="00C822A0"/>
    <w:rsid w:val="00C837C9"/>
    <w:rsid w:val="00C83FD0"/>
    <w:rsid w:val="00C8433D"/>
    <w:rsid w:val="00C8489E"/>
    <w:rsid w:val="00C84D9E"/>
    <w:rsid w:val="00C85437"/>
    <w:rsid w:val="00C856CB"/>
    <w:rsid w:val="00C8595A"/>
    <w:rsid w:val="00C86972"/>
    <w:rsid w:val="00C878B1"/>
    <w:rsid w:val="00C9161D"/>
    <w:rsid w:val="00C9201A"/>
    <w:rsid w:val="00C95318"/>
    <w:rsid w:val="00C953AF"/>
    <w:rsid w:val="00C960C1"/>
    <w:rsid w:val="00C96E22"/>
    <w:rsid w:val="00C97211"/>
    <w:rsid w:val="00C9726A"/>
    <w:rsid w:val="00C975AC"/>
    <w:rsid w:val="00C976B6"/>
    <w:rsid w:val="00CA0067"/>
    <w:rsid w:val="00CA0929"/>
    <w:rsid w:val="00CA0C81"/>
    <w:rsid w:val="00CA1FE3"/>
    <w:rsid w:val="00CA28B6"/>
    <w:rsid w:val="00CA29D2"/>
    <w:rsid w:val="00CA31AA"/>
    <w:rsid w:val="00CA4211"/>
    <w:rsid w:val="00CA4323"/>
    <w:rsid w:val="00CA4C49"/>
    <w:rsid w:val="00CA585D"/>
    <w:rsid w:val="00CA678E"/>
    <w:rsid w:val="00CA74BD"/>
    <w:rsid w:val="00CB021C"/>
    <w:rsid w:val="00CB0923"/>
    <w:rsid w:val="00CB1443"/>
    <w:rsid w:val="00CB175C"/>
    <w:rsid w:val="00CB23B4"/>
    <w:rsid w:val="00CB2BF5"/>
    <w:rsid w:val="00CB4508"/>
    <w:rsid w:val="00CB570D"/>
    <w:rsid w:val="00CB5C22"/>
    <w:rsid w:val="00CC03C6"/>
    <w:rsid w:val="00CC0F0F"/>
    <w:rsid w:val="00CC319A"/>
    <w:rsid w:val="00CC35C9"/>
    <w:rsid w:val="00CC36CE"/>
    <w:rsid w:val="00CC383B"/>
    <w:rsid w:val="00CC3C11"/>
    <w:rsid w:val="00CC3CB7"/>
    <w:rsid w:val="00CC4C3C"/>
    <w:rsid w:val="00CC4F3B"/>
    <w:rsid w:val="00CC53FD"/>
    <w:rsid w:val="00CC5878"/>
    <w:rsid w:val="00CD08E1"/>
    <w:rsid w:val="00CD1BEA"/>
    <w:rsid w:val="00CD299A"/>
    <w:rsid w:val="00CD2CEA"/>
    <w:rsid w:val="00CD3A32"/>
    <w:rsid w:val="00CD4386"/>
    <w:rsid w:val="00CE0613"/>
    <w:rsid w:val="00CE1231"/>
    <w:rsid w:val="00CE1F3A"/>
    <w:rsid w:val="00CE3A29"/>
    <w:rsid w:val="00CE3A99"/>
    <w:rsid w:val="00CE4F40"/>
    <w:rsid w:val="00CE6E92"/>
    <w:rsid w:val="00CE74FD"/>
    <w:rsid w:val="00CE792B"/>
    <w:rsid w:val="00CE7E1D"/>
    <w:rsid w:val="00CF079B"/>
    <w:rsid w:val="00CF1B12"/>
    <w:rsid w:val="00CF1D35"/>
    <w:rsid w:val="00CF553F"/>
    <w:rsid w:val="00CF66BD"/>
    <w:rsid w:val="00CF6A55"/>
    <w:rsid w:val="00CF75A2"/>
    <w:rsid w:val="00CF7E2E"/>
    <w:rsid w:val="00D00BB2"/>
    <w:rsid w:val="00D0107F"/>
    <w:rsid w:val="00D016C8"/>
    <w:rsid w:val="00D01C73"/>
    <w:rsid w:val="00D020C1"/>
    <w:rsid w:val="00D03683"/>
    <w:rsid w:val="00D03EE4"/>
    <w:rsid w:val="00D04B87"/>
    <w:rsid w:val="00D06348"/>
    <w:rsid w:val="00D07074"/>
    <w:rsid w:val="00D07710"/>
    <w:rsid w:val="00D102E1"/>
    <w:rsid w:val="00D10644"/>
    <w:rsid w:val="00D118BD"/>
    <w:rsid w:val="00D11D4A"/>
    <w:rsid w:val="00D12FCB"/>
    <w:rsid w:val="00D13A55"/>
    <w:rsid w:val="00D13B13"/>
    <w:rsid w:val="00D13DD3"/>
    <w:rsid w:val="00D14347"/>
    <w:rsid w:val="00D143D7"/>
    <w:rsid w:val="00D16257"/>
    <w:rsid w:val="00D166CB"/>
    <w:rsid w:val="00D167BB"/>
    <w:rsid w:val="00D16B63"/>
    <w:rsid w:val="00D17A09"/>
    <w:rsid w:val="00D17D60"/>
    <w:rsid w:val="00D20DDB"/>
    <w:rsid w:val="00D22355"/>
    <w:rsid w:val="00D23D6B"/>
    <w:rsid w:val="00D2488B"/>
    <w:rsid w:val="00D24E56"/>
    <w:rsid w:val="00D26358"/>
    <w:rsid w:val="00D278B5"/>
    <w:rsid w:val="00D30B24"/>
    <w:rsid w:val="00D31BCF"/>
    <w:rsid w:val="00D33162"/>
    <w:rsid w:val="00D3323E"/>
    <w:rsid w:val="00D341C4"/>
    <w:rsid w:val="00D34984"/>
    <w:rsid w:val="00D34D8D"/>
    <w:rsid w:val="00D361E1"/>
    <w:rsid w:val="00D369EE"/>
    <w:rsid w:val="00D36F9E"/>
    <w:rsid w:val="00D37B5C"/>
    <w:rsid w:val="00D37B63"/>
    <w:rsid w:val="00D37BBD"/>
    <w:rsid w:val="00D40474"/>
    <w:rsid w:val="00D40FCC"/>
    <w:rsid w:val="00D41340"/>
    <w:rsid w:val="00D413F7"/>
    <w:rsid w:val="00D4155B"/>
    <w:rsid w:val="00D41EB6"/>
    <w:rsid w:val="00D44C15"/>
    <w:rsid w:val="00D44CBF"/>
    <w:rsid w:val="00D45063"/>
    <w:rsid w:val="00D45E72"/>
    <w:rsid w:val="00D475C8"/>
    <w:rsid w:val="00D50B9B"/>
    <w:rsid w:val="00D53847"/>
    <w:rsid w:val="00D6024D"/>
    <w:rsid w:val="00D61327"/>
    <w:rsid w:val="00D6179B"/>
    <w:rsid w:val="00D6181B"/>
    <w:rsid w:val="00D622F9"/>
    <w:rsid w:val="00D63329"/>
    <w:rsid w:val="00D63A1D"/>
    <w:rsid w:val="00D64222"/>
    <w:rsid w:val="00D64838"/>
    <w:rsid w:val="00D652F6"/>
    <w:rsid w:val="00D65414"/>
    <w:rsid w:val="00D6751D"/>
    <w:rsid w:val="00D6769F"/>
    <w:rsid w:val="00D706C7"/>
    <w:rsid w:val="00D70AEC"/>
    <w:rsid w:val="00D72AE4"/>
    <w:rsid w:val="00D742A4"/>
    <w:rsid w:val="00D744E8"/>
    <w:rsid w:val="00D75405"/>
    <w:rsid w:val="00D754B2"/>
    <w:rsid w:val="00D76D98"/>
    <w:rsid w:val="00D76EF7"/>
    <w:rsid w:val="00D80A14"/>
    <w:rsid w:val="00D80AAF"/>
    <w:rsid w:val="00D81229"/>
    <w:rsid w:val="00D81A6B"/>
    <w:rsid w:val="00D83FC8"/>
    <w:rsid w:val="00D84386"/>
    <w:rsid w:val="00D848AB"/>
    <w:rsid w:val="00D8527C"/>
    <w:rsid w:val="00D87688"/>
    <w:rsid w:val="00D906B7"/>
    <w:rsid w:val="00D90FB6"/>
    <w:rsid w:val="00D91860"/>
    <w:rsid w:val="00D91E92"/>
    <w:rsid w:val="00D921A3"/>
    <w:rsid w:val="00D934F8"/>
    <w:rsid w:val="00D940F6"/>
    <w:rsid w:val="00D946F8"/>
    <w:rsid w:val="00D94952"/>
    <w:rsid w:val="00D94FB0"/>
    <w:rsid w:val="00D9532F"/>
    <w:rsid w:val="00D95887"/>
    <w:rsid w:val="00D9590C"/>
    <w:rsid w:val="00D96D1C"/>
    <w:rsid w:val="00D96FB6"/>
    <w:rsid w:val="00D97225"/>
    <w:rsid w:val="00DA06CC"/>
    <w:rsid w:val="00DA243B"/>
    <w:rsid w:val="00DA2597"/>
    <w:rsid w:val="00DA298D"/>
    <w:rsid w:val="00DA49EB"/>
    <w:rsid w:val="00DA60CC"/>
    <w:rsid w:val="00DA6781"/>
    <w:rsid w:val="00DA6BFB"/>
    <w:rsid w:val="00DA6CF6"/>
    <w:rsid w:val="00DA7766"/>
    <w:rsid w:val="00DB0574"/>
    <w:rsid w:val="00DB0827"/>
    <w:rsid w:val="00DB191F"/>
    <w:rsid w:val="00DB254D"/>
    <w:rsid w:val="00DB268C"/>
    <w:rsid w:val="00DB35B7"/>
    <w:rsid w:val="00DB3B68"/>
    <w:rsid w:val="00DB4590"/>
    <w:rsid w:val="00DB4B4A"/>
    <w:rsid w:val="00DB4DFD"/>
    <w:rsid w:val="00DB50C7"/>
    <w:rsid w:val="00DB6A20"/>
    <w:rsid w:val="00DB6E0F"/>
    <w:rsid w:val="00DB7B76"/>
    <w:rsid w:val="00DC0EB7"/>
    <w:rsid w:val="00DC15FF"/>
    <w:rsid w:val="00DC1F18"/>
    <w:rsid w:val="00DC1F8D"/>
    <w:rsid w:val="00DC21D1"/>
    <w:rsid w:val="00DC28C8"/>
    <w:rsid w:val="00DC4127"/>
    <w:rsid w:val="00DC4642"/>
    <w:rsid w:val="00DC4F01"/>
    <w:rsid w:val="00DC600C"/>
    <w:rsid w:val="00DC6642"/>
    <w:rsid w:val="00DC666E"/>
    <w:rsid w:val="00DC6AED"/>
    <w:rsid w:val="00DC6BE4"/>
    <w:rsid w:val="00DC72A7"/>
    <w:rsid w:val="00DC72AD"/>
    <w:rsid w:val="00DD01FD"/>
    <w:rsid w:val="00DD0717"/>
    <w:rsid w:val="00DD19E1"/>
    <w:rsid w:val="00DD1D0C"/>
    <w:rsid w:val="00DD1D99"/>
    <w:rsid w:val="00DD1E33"/>
    <w:rsid w:val="00DD3BC4"/>
    <w:rsid w:val="00DD4766"/>
    <w:rsid w:val="00DD4DD6"/>
    <w:rsid w:val="00DD4EDE"/>
    <w:rsid w:val="00DD58DB"/>
    <w:rsid w:val="00DD69A0"/>
    <w:rsid w:val="00DD76D8"/>
    <w:rsid w:val="00DE1F25"/>
    <w:rsid w:val="00DE2535"/>
    <w:rsid w:val="00DE33C8"/>
    <w:rsid w:val="00DE47C5"/>
    <w:rsid w:val="00DE4D3C"/>
    <w:rsid w:val="00DE63A4"/>
    <w:rsid w:val="00DE71C2"/>
    <w:rsid w:val="00DE7334"/>
    <w:rsid w:val="00DE7EB8"/>
    <w:rsid w:val="00DF020E"/>
    <w:rsid w:val="00DF132C"/>
    <w:rsid w:val="00DF4519"/>
    <w:rsid w:val="00DF5528"/>
    <w:rsid w:val="00DF58D2"/>
    <w:rsid w:val="00DF70F9"/>
    <w:rsid w:val="00DF72EE"/>
    <w:rsid w:val="00DF747E"/>
    <w:rsid w:val="00DF7B51"/>
    <w:rsid w:val="00E003CD"/>
    <w:rsid w:val="00E0081F"/>
    <w:rsid w:val="00E02152"/>
    <w:rsid w:val="00E02FD6"/>
    <w:rsid w:val="00E03679"/>
    <w:rsid w:val="00E03BED"/>
    <w:rsid w:val="00E04DC5"/>
    <w:rsid w:val="00E05578"/>
    <w:rsid w:val="00E05809"/>
    <w:rsid w:val="00E0730C"/>
    <w:rsid w:val="00E07502"/>
    <w:rsid w:val="00E109CE"/>
    <w:rsid w:val="00E130FA"/>
    <w:rsid w:val="00E1337E"/>
    <w:rsid w:val="00E147A2"/>
    <w:rsid w:val="00E15C29"/>
    <w:rsid w:val="00E15DB3"/>
    <w:rsid w:val="00E1650D"/>
    <w:rsid w:val="00E16CCE"/>
    <w:rsid w:val="00E170CE"/>
    <w:rsid w:val="00E17D34"/>
    <w:rsid w:val="00E17FF3"/>
    <w:rsid w:val="00E20ED4"/>
    <w:rsid w:val="00E21079"/>
    <w:rsid w:val="00E238E5"/>
    <w:rsid w:val="00E23E0E"/>
    <w:rsid w:val="00E244B3"/>
    <w:rsid w:val="00E245DC"/>
    <w:rsid w:val="00E26487"/>
    <w:rsid w:val="00E272C6"/>
    <w:rsid w:val="00E274FC"/>
    <w:rsid w:val="00E27805"/>
    <w:rsid w:val="00E30001"/>
    <w:rsid w:val="00E302A8"/>
    <w:rsid w:val="00E32B17"/>
    <w:rsid w:val="00E3323F"/>
    <w:rsid w:val="00E33C11"/>
    <w:rsid w:val="00E34605"/>
    <w:rsid w:val="00E35009"/>
    <w:rsid w:val="00E350AA"/>
    <w:rsid w:val="00E36CCF"/>
    <w:rsid w:val="00E4006A"/>
    <w:rsid w:val="00E4092E"/>
    <w:rsid w:val="00E41EE2"/>
    <w:rsid w:val="00E41F8A"/>
    <w:rsid w:val="00E4263C"/>
    <w:rsid w:val="00E429B5"/>
    <w:rsid w:val="00E42F19"/>
    <w:rsid w:val="00E43CD4"/>
    <w:rsid w:val="00E45516"/>
    <w:rsid w:val="00E45A95"/>
    <w:rsid w:val="00E46037"/>
    <w:rsid w:val="00E4614A"/>
    <w:rsid w:val="00E46CE2"/>
    <w:rsid w:val="00E470A6"/>
    <w:rsid w:val="00E50403"/>
    <w:rsid w:val="00E50809"/>
    <w:rsid w:val="00E50A41"/>
    <w:rsid w:val="00E50F48"/>
    <w:rsid w:val="00E515A2"/>
    <w:rsid w:val="00E524AA"/>
    <w:rsid w:val="00E533C4"/>
    <w:rsid w:val="00E53A87"/>
    <w:rsid w:val="00E5424C"/>
    <w:rsid w:val="00E55285"/>
    <w:rsid w:val="00E56250"/>
    <w:rsid w:val="00E56B71"/>
    <w:rsid w:val="00E56CD1"/>
    <w:rsid w:val="00E572CE"/>
    <w:rsid w:val="00E60649"/>
    <w:rsid w:val="00E60EB8"/>
    <w:rsid w:val="00E61433"/>
    <w:rsid w:val="00E61726"/>
    <w:rsid w:val="00E6239C"/>
    <w:rsid w:val="00E623AE"/>
    <w:rsid w:val="00E62675"/>
    <w:rsid w:val="00E6300F"/>
    <w:rsid w:val="00E63B4A"/>
    <w:rsid w:val="00E63C08"/>
    <w:rsid w:val="00E645E2"/>
    <w:rsid w:val="00E64C83"/>
    <w:rsid w:val="00E6519C"/>
    <w:rsid w:val="00E654E7"/>
    <w:rsid w:val="00E670AF"/>
    <w:rsid w:val="00E673EA"/>
    <w:rsid w:val="00E70149"/>
    <w:rsid w:val="00E7064B"/>
    <w:rsid w:val="00E7163A"/>
    <w:rsid w:val="00E723C8"/>
    <w:rsid w:val="00E7363D"/>
    <w:rsid w:val="00E7441E"/>
    <w:rsid w:val="00E75041"/>
    <w:rsid w:val="00E75710"/>
    <w:rsid w:val="00E75A6E"/>
    <w:rsid w:val="00E75BAA"/>
    <w:rsid w:val="00E75E99"/>
    <w:rsid w:val="00E773DF"/>
    <w:rsid w:val="00E77788"/>
    <w:rsid w:val="00E849E8"/>
    <w:rsid w:val="00E85DF1"/>
    <w:rsid w:val="00E86124"/>
    <w:rsid w:val="00E86188"/>
    <w:rsid w:val="00E86625"/>
    <w:rsid w:val="00E866FF"/>
    <w:rsid w:val="00E867BD"/>
    <w:rsid w:val="00E9054A"/>
    <w:rsid w:val="00E91025"/>
    <w:rsid w:val="00E91CF3"/>
    <w:rsid w:val="00E92130"/>
    <w:rsid w:val="00E943D7"/>
    <w:rsid w:val="00E9450C"/>
    <w:rsid w:val="00E9591E"/>
    <w:rsid w:val="00E96462"/>
    <w:rsid w:val="00E9652B"/>
    <w:rsid w:val="00E96DDA"/>
    <w:rsid w:val="00EA2581"/>
    <w:rsid w:val="00EA2FE8"/>
    <w:rsid w:val="00EA3649"/>
    <w:rsid w:val="00EA4A24"/>
    <w:rsid w:val="00EA564A"/>
    <w:rsid w:val="00EA5679"/>
    <w:rsid w:val="00EB1301"/>
    <w:rsid w:val="00EB1647"/>
    <w:rsid w:val="00EB1E3E"/>
    <w:rsid w:val="00EB1EDE"/>
    <w:rsid w:val="00EB2230"/>
    <w:rsid w:val="00EB2C3E"/>
    <w:rsid w:val="00EB3D20"/>
    <w:rsid w:val="00EB474B"/>
    <w:rsid w:val="00EB4DC0"/>
    <w:rsid w:val="00EB5A13"/>
    <w:rsid w:val="00EB7788"/>
    <w:rsid w:val="00EC0281"/>
    <w:rsid w:val="00EC10D0"/>
    <w:rsid w:val="00EC11DC"/>
    <w:rsid w:val="00EC1332"/>
    <w:rsid w:val="00EC1EE1"/>
    <w:rsid w:val="00EC227F"/>
    <w:rsid w:val="00EC2659"/>
    <w:rsid w:val="00EC284D"/>
    <w:rsid w:val="00EC29CC"/>
    <w:rsid w:val="00EC36BB"/>
    <w:rsid w:val="00EC718E"/>
    <w:rsid w:val="00ED0178"/>
    <w:rsid w:val="00ED1165"/>
    <w:rsid w:val="00ED1978"/>
    <w:rsid w:val="00ED1C6C"/>
    <w:rsid w:val="00ED4C66"/>
    <w:rsid w:val="00ED520F"/>
    <w:rsid w:val="00ED7379"/>
    <w:rsid w:val="00EE00F3"/>
    <w:rsid w:val="00EE01F7"/>
    <w:rsid w:val="00EE0339"/>
    <w:rsid w:val="00EE1077"/>
    <w:rsid w:val="00EE164A"/>
    <w:rsid w:val="00EE3FB4"/>
    <w:rsid w:val="00EE4EFC"/>
    <w:rsid w:val="00EE55F3"/>
    <w:rsid w:val="00EE5F51"/>
    <w:rsid w:val="00EE612D"/>
    <w:rsid w:val="00EE7999"/>
    <w:rsid w:val="00EF00B1"/>
    <w:rsid w:val="00EF0F70"/>
    <w:rsid w:val="00EF1F9B"/>
    <w:rsid w:val="00EF1FA2"/>
    <w:rsid w:val="00EF2157"/>
    <w:rsid w:val="00EF2C25"/>
    <w:rsid w:val="00EF340E"/>
    <w:rsid w:val="00EF447F"/>
    <w:rsid w:val="00EF47FF"/>
    <w:rsid w:val="00EF4E17"/>
    <w:rsid w:val="00EF51C0"/>
    <w:rsid w:val="00EF52C6"/>
    <w:rsid w:val="00EF73AB"/>
    <w:rsid w:val="00EF74E2"/>
    <w:rsid w:val="00EF7897"/>
    <w:rsid w:val="00F01092"/>
    <w:rsid w:val="00F028A0"/>
    <w:rsid w:val="00F02BC8"/>
    <w:rsid w:val="00F051CE"/>
    <w:rsid w:val="00F06630"/>
    <w:rsid w:val="00F06C8C"/>
    <w:rsid w:val="00F073CD"/>
    <w:rsid w:val="00F07719"/>
    <w:rsid w:val="00F07827"/>
    <w:rsid w:val="00F10ECA"/>
    <w:rsid w:val="00F12176"/>
    <w:rsid w:val="00F14ED2"/>
    <w:rsid w:val="00F15BBD"/>
    <w:rsid w:val="00F16691"/>
    <w:rsid w:val="00F17371"/>
    <w:rsid w:val="00F174BC"/>
    <w:rsid w:val="00F20B79"/>
    <w:rsid w:val="00F20BE0"/>
    <w:rsid w:val="00F21664"/>
    <w:rsid w:val="00F224C1"/>
    <w:rsid w:val="00F230D6"/>
    <w:rsid w:val="00F240F6"/>
    <w:rsid w:val="00F24C0C"/>
    <w:rsid w:val="00F275EE"/>
    <w:rsid w:val="00F27CFB"/>
    <w:rsid w:val="00F301F8"/>
    <w:rsid w:val="00F31072"/>
    <w:rsid w:val="00F31CDD"/>
    <w:rsid w:val="00F32E77"/>
    <w:rsid w:val="00F34AD9"/>
    <w:rsid w:val="00F3709D"/>
    <w:rsid w:val="00F3763B"/>
    <w:rsid w:val="00F420E4"/>
    <w:rsid w:val="00F438C8"/>
    <w:rsid w:val="00F44A22"/>
    <w:rsid w:val="00F44ED5"/>
    <w:rsid w:val="00F458D3"/>
    <w:rsid w:val="00F4591F"/>
    <w:rsid w:val="00F45EB3"/>
    <w:rsid w:val="00F466F4"/>
    <w:rsid w:val="00F50181"/>
    <w:rsid w:val="00F51C8A"/>
    <w:rsid w:val="00F53584"/>
    <w:rsid w:val="00F53A2B"/>
    <w:rsid w:val="00F540CB"/>
    <w:rsid w:val="00F54215"/>
    <w:rsid w:val="00F54313"/>
    <w:rsid w:val="00F54770"/>
    <w:rsid w:val="00F55BD7"/>
    <w:rsid w:val="00F56EBC"/>
    <w:rsid w:val="00F57996"/>
    <w:rsid w:val="00F57E55"/>
    <w:rsid w:val="00F606B0"/>
    <w:rsid w:val="00F60C80"/>
    <w:rsid w:val="00F628E5"/>
    <w:rsid w:val="00F62D63"/>
    <w:rsid w:val="00F65642"/>
    <w:rsid w:val="00F6619B"/>
    <w:rsid w:val="00F66401"/>
    <w:rsid w:val="00F701A0"/>
    <w:rsid w:val="00F74F32"/>
    <w:rsid w:val="00F751C1"/>
    <w:rsid w:val="00F7616B"/>
    <w:rsid w:val="00F768EB"/>
    <w:rsid w:val="00F77845"/>
    <w:rsid w:val="00F8004A"/>
    <w:rsid w:val="00F80769"/>
    <w:rsid w:val="00F80B33"/>
    <w:rsid w:val="00F81BE5"/>
    <w:rsid w:val="00F8340D"/>
    <w:rsid w:val="00F835BA"/>
    <w:rsid w:val="00F85B55"/>
    <w:rsid w:val="00F864A5"/>
    <w:rsid w:val="00F86ABC"/>
    <w:rsid w:val="00F86DB3"/>
    <w:rsid w:val="00F8749A"/>
    <w:rsid w:val="00F90F69"/>
    <w:rsid w:val="00F90FDF"/>
    <w:rsid w:val="00F91AF6"/>
    <w:rsid w:val="00F92AB0"/>
    <w:rsid w:val="00F92FA0"/>
    <w:rsid w:val="00F92FA3"/>
    <w:rsid w:val="00F94922"/>
    <w:rsid w:val="00F94B04"/>
    <w:rsid w:val="00F95F33"/>
    <w:rsid w:val="00F95FC5"/>
    <w:rsid w:val="00F964B6"/>
    <w:rsid w:val="00F968C9"/>
    <w:rsid w:val="00F97CCD"/>
    <w:rsid w:val="00FA09E1"/>
    <w:rsid w:val="00FA1499"/>
    <w:rsid w:val="00FA2BBC"/>
    <w:rsid w:val="00FA318D"/>
    <w:rsid w:val="00FA5177"/>
    <w:rsid w:val="00FA594E"/>
    <w:rsid w:val="00FA6920"/>
    <w:rsid w:val="00FA6C71"/>
    <w:rsid w:val="00FA7679"/>
    <w:rsid w:val="00FB2A39"/>
    <w:rsid w:val="00FB2AA5"/>
    <w:rsid w:val="00FB4D01"/>
    <w:rsid w:val="00FB500C"/>
    <w:rsid w:val="00FB574A"/>
    <w:rsid w:val="00FB57F0"/>
    <w:rsid w:val="00FB584C"/>
    <w:rsid w:val="00FB6012"/>
    <w:rsid w:val="00FB6654"/>
    <w:rsid w:val="00FB66FD"/>
    <w:rsid w:val="00FB684A"/>
    <w:rsid w:val="00FC09F4"/>
    <w:rsid w:val="00FC1507"/>
    <w:rsid w:val="00FC2F06"/>
    <w:rsid w:val="00FC3DA6"/>
    <w:rsid w:val="00FC421A"/>
    <w:rsid w:val="00FC4CE6"/>
    <w:rsid w:val="00FC5543"/>
    <w:rsid w:val="00FC69EC"/>
    <w:rsid w:val="00FC71FB"/>
    <w:rsid w:val="00FC7E42"/>
    <w:rsid w:val="00FC7EFC"/>
    <w:rsid w:val="00FD11C1"/>
    <w:rsid w:val="00FD11CE"/>
    <w:rsid w:val="00FD18E1"/>
    <w:rsid w:val="00FD2280"/>
    <w:rsid w:val="00FD22E8"/>
    <w:rsid w:val="00FD24F5"/>
    <w:rsid w:val="00FD2C51"/>
    <w:rsid w:val="00FD6012"/>
    <w:rsid w:val="00FD69DC"/>
    <w:rsid w:val="00FD7938"/>
    <w:rsid w:val="00FD798A"/>
    <w:rsid w:val="00FE1CCE"/>
    <w:rsid w:val="00FE3346"/>
    <w:rsid w:val="00FE3738"/>
    <w:rsid w:val="00FE54C5"/>
    <w:rsid w:val="00FE58BC"/>
    <w:rsid w:val="00FE58ED"/>
    <w:rsid w:val="00FE5CE3"/>
    <w:rsid w:val="00FE6191"/>
    <w:rsid w:val="00FE6492"/>
    <w:rsid w:val="00FE6821"/>
    <w:rsid w:val="00FE71D3"/>
    <w:rsid w:val="00FE7EB1"/>
    <w:rsid w:val="00FF18E0"/>
    <w:rsid w:val="00FF24AF"/>
    <w:rsid w:val="00FF2E07"/>
    <w:rsid w:val="00FF2FF0"/>
    <w:rsid w:val="00FF48A1"/>
    <w:rsid w:val="00FF55A7"/>
    <w:rsid w:val="00FF57BC"/>
    <w:rsid w:val="00FF5DA0"/>
    <w:rsid w:val="00FF6135"/>
    <w:rsid w:val="00FF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03909"/>
  <w15:docId w15:val="{8D9FF71D-3A0A-4552-9875-9CC4CF48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76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70709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45236126">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0329371">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eattlefoodtruck.com/schedule/city-hall-pa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EBD4D856F92A46919CA41A62224789" ma:contentTypeVersion="11" ma:contentTypeDescription="Create a new document." ma:contentTypeScope="" ma:versionID="5eefe796f20152f60c6875a050f1d0e8">
  <xsd:schema xmlns:xsd="http://www.w3.org/2001/XMLSchema" xmlns:xs="http://www.w3.org/2001/XMLSchema" xmlns:p="http://schemas.microsoft.com/office/2006/metadata/properties" xmlns:ns3="52b05e2e-5628-4d2e-aff6-b62a40f41a6a" xmlns:ns4="f6f8b06e-c371-4e4a-b6e5-1b865c687f40" targetNamespace="http://schemas.microsoft.com/office/2006/metadata/properties" ma:root="true" ma:fieldsID="63ea06b141efcce0c38f2d225be57f6e" ns3:_="" ns4:_="">
    <xsd:import namespace="52b05e2e-5628-4d2e-aff6-b62a40f41a6a"/>
    <xsd:import namespace="f6f8b06e-c371-4e4a-b6e5-1b865c687f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05e2e-5628-4d2e-aff6-b62a40f41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8b06e-c371-4e4a-b6e5-1b865c687f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E2831-4284-4CDC-843C-C67E59A461B5}">
  <ds:schemaRefs>
    <ds:schemaRef ds:uri="f6f8b06e-c371-4e4a-b6e5-1b865c687f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b05e2e-5628-4d2e-aff6-b62a40f41a6a"/>
    <ds:schemaRef ds:uri="http://www.w3.org/XML/1998/namespace"/>
    <ds:schemaRef ds:uri="http://purl.org/dc/dcmitype/"/>
  </ds:schemaRefs>
</ds:datastoreItem>
</file>

<file path=customXml/itemProps2.xml><?xml version="1.0" encoding="utf-8"?>
<ds:datastoreItem xmlns:ds="http://schemas.openxmlformats.org/officeDocument/2006/customXml" ds:itemID="{65FBE15B-20BB-4566-8D3E-56FFF51E9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05e2e-5628-4d2e-aff6-b62a40f41a6a"/>
    <ds:schemaRef ds:uri="f6f8b06e-c371-4e4a-b6e5-1b865c687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82528-1612-431A-8ECF-94F9273121D0}">
  <ds:schemaRefs>
    <ds:schemaRef ds:uri="http://schemas.microsoft.com/sharepoint/v3/contenttype/forms"/>
  </ds:schemaRefs>
</ds:datastoreItem>
</file>

<file path=customXml/itemProps4.xml><?xml version="1.0" encoding="utf-8"?>
<ds:datastoreItem xmlns:ds="http://schemas.openxmlformats.org/officeDocument/2006/customXml" ds:itemID="{ED982F70-C4C7-4746-B3D8-91C170A5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Andrew</dc:creator>
  <cp:keywords/>
  <dc:description/>
  <cp:lastModifiedBy>Jenny Ngo</cp:lastModifiedBy>
  <cp:revision>9</cp:revision>
  <cp:lastPrinted>2019-02-20T18:39:00Z</cp:lastPrinted>
  <dcterms:created xsi:type="dcterms:W3CDTF">2020-01-14T19:28:00Z</dcterms:created>
  <dcterms:modified xsi:type="dcterms:W3CDTF">2020-01-14T21:17:00Z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0x01010066EBD4D856F92A46919CA41A62224789</vt:lpwstr>
  </property>
</Properties>
</file>