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:rsidTr="00C335C5">
        <w:trPr>
          <w:trHeight w:val="890"/>
        </w:trPr>
        <w:tc>
          <w:tcPr>
            <w:tcW w:w="3227" w:type="dxa"/>
          </w:tcPr>
          <w:p w:rsidR="00A1631F" w:rsidRPr="00840C1E" w:rsidRDefault="00A1631F" w:rsidP="00C335C5"/>
          <w:p w:rsidR="00A1631F" w:rsidRPr="00840C1E" w:rsidRDefault="00A1631F" w:rsidP="00C335C5"/>
          <w:p w:rsidR="00A1631F" w:rsidRPr="00840C1E" w:rsidRDefault="00557290" w:rsidP="00C335C5">
            <w:r>
              <w:t>June 12, 2019</w:t>
            </w:r>
          </w:p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1F" w:rsidRPr="00840C1E" w:rsidRDefault="00557290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</w:tr>
      <w:tr w:rsidR="00A1631F" w:rsidRPr="00840C1E" w:rsidTr="00C335C5">
        <w:tc>
          <w:tcPr>
            <w:tcW w:w="3227" w:type="dxa"/>
            <w:vMerge w:val="restart"/>
          </w:tcPr>
          <w:p w:rsidR="00A1631F" w:rsidRPr="00840C1E" w:rsidRDefault="00557290" w:rsidP="00700D16">
            <w:r>
              <w:t>Updated Attachment A</w:t>
            </w:r>
          </w:p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  <w:tr w:rsidR="00A1631F" w:rsidRPr="00840C1E" w:rsidTr="00C335C5">
        <w:trPr>
          <w:trHeight w:val="522"/>
        </w:trPr>
        <w:tc>
          <w:tcPr>
            <w:tcW w:w="3227" w:type="dxa"/>
            <w:vMerge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</w:tcPr>
          <w:p w:rsidR="00A1631F" w:rsidRPr="00840C1E" w:rsidRDefault="00A1631F" w:rsidP="00C335C5"/>
        </w:tc>
        <w:tc>
          <w:tcPr>
            <w:tcW w:w="1435" w:type="dxa"/>
          </w:tcPr>
          <w:p w:rsidR="00A1631F" w:rsidRPr="00840C1E" w:rsidRDefault="00A1631F" w:rsidP="00C335C5"/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A1631F" w:rsidRPr="00840C1E" w:rsidRDefault="001F7164" w:rsidP="00C335C5">
            <w:r>
              <w:t>Balducci</w:t>
            </w:r>
          </w:p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557290">
            <w:r w:rsidRPr="00840C1E">
              <w:t>[</w:t>
            </w:r>
            <w:r w:rsidR="00557290">
              <w:t>ML</w:t>
            </w:r>
            <w:r w:rsidRPr="00840C1E">
              <w:t>]</w:t>
            </w:r>
          </w:p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A1631F" w:rsidRPr="00840C1E" w:rsidRDefault="00557290" w:rsidP="00557290">
            <w:r>
              <w:t>2019-0186.1</w:t>
            </w:r>
          </w:p>
        </w:tc>
      </w:tr>
      <w:tr w:rsidR="00A1631F" w:rsidRPr="00840C1E" w:rsidTr="00C335C5">
        <w:trPr>
          <w:trHeight w:val="305"/>
        </w:trPr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</w:tbl>
    <w:p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>AMENDMENT TO PROPOSED ORDINANCE</w:t>
      </w:r>
      <w:r w:rsidR="00557290">
        <w:rPr>
          <w:b/>
          <w:u w:val="single"/>
        </w:rPr>
        <w:t xml:space="preserve"> 2019-0186</w:t>
      </w:r>
      <w:r w:rsidRPr="00840C1E">
        <w:rPr>
          <w:b/>
          <w:u w:val="single"/>
        </w:rPr>
        <w:t xml:space="preserve">, VERSION </w:t>
      </w:r>
      <w:r w:rsidR="00557290">
        <w:rPr>
          <w:b/>
          <w:u w:val="single"/>
        </w:rPr>
        <w:t>1</w:t>
      </w:r>
    </w:p>
    <w:p w:rsidR="00557290" w:rsidRPr="00840C1E" w:rsidRDefault="00557290" w:rsidP="00557290">
      <w:pPr>
        <w:spacing w:line="480" w:lineRule="auto"/>
      </w:pPr>
      <w:r w:rsidRPr="00840C1E">
        <w:t xml:space="preserve">On page </w:t>
      </w:r>
      <w:r>
        <w:t>2</w:t>
      </w:r>
      <w:r w:rsidRPr="00840C1E">
        <w:t xml:space="preserve">, </w:t>
      </w:r>
      <w:r>
        <w:t>at the beginning of</w:t>
      </w:r>
      <w:r w:rsidRPr="00840C1E">
        <w:t xml:space="preserve"> line </w:t>
      </w:r>
      <w:r>
        <w:t>39</w:t>
      </w:r>
      <w:r w:rsidRPr="00840C1E">
        <w:t>, strike "</w:t>
      </w:r>
      <w:r>
        <w:t xml:space="preserve">the economic recession" and insert </w:t>
      </w:r>
      <w:r w:rsidRPr="00840C1E">
        <w:t>"</w:t>
      </w:r>
      <w:r>
        <w:t>economic downturns</w:t>
      </w:r>
      <w:r w:rsidRPr="00840C1E">
        <w:t>"</w:t>
      </w:r>
    </w:p>
    <w:p w:rsidR="00557290" w:rsidRDefault="00557290" w:rsidP="002D243D">
      <w:pPr>
        <w:spacing w:line="480" w:lineRule="auto"/>
      </w:pPr>
    </w:p>
    <w:p w:rsidR="002D243D" w:rsidRDefault="002D243D" w:rsidP="002D243D">
      <w:pPr>
        <w:spacing w:line="480" w:lineRule="auto"/>
      </w:pPr>
      <w:r w:rsidRPr="00840C1E">
        <w:t xml:space="preserve">On page </w:t>
      </w:r>
      <w:r w:rsidR="00557290">
        <w:t>4</w:t>
      </w:r>
      <w:r w:rsidRPr="00840C1E">
        <w:t xml:space="preserve">, line </w:t>
      </w:r>
      <w:r w:rsidR="00557290">
        <w:t>76</w:t>
      </w:r>
      <w:r w:rsidRPr="00840C1E">
        <w:t xml:space="preserve">, </w:t>
      </w:r>
      <w:r w:rsidR="00557290">
        <w:t xml:space="preserve">after </w:t>
      </w:r>
      <w:r w:rsidR="00557290" w:rsidRPr="00840C1E">
        <w:t>"</w:t>
      </w:r>
      <w:r w:rsidR="00557290">
        <w:t xml:space="preserve">dated" </w:t>
      </w:r>
      <w:r w:rsidRPr="00840C1E">
        <w:t xml:space="preserve">strike </w:t>
      </w:r>
      <w:r w:rsidR="00557290" w:rsidRPr="00840C1E">
        <w:t>"</w:t>
      </w:r>
      <w:r w:rsidR="00557290">
        <w:t xml:space="preserve">March" and insert </w:t>
      </w:r>
      <w:r w:rsidRPr="00840C1E">
        <w:t>"</w:t>
      </w:r>
      <w:r w:rsidR="00557290">
        <w:t>June 12,</w:t>
      </w:r>
      <w:r w:rsidRPr="00840C1E">
        <w:t>"</w:t>
      </w:r>
    </w:p>
    <w:p w:rsidR="00557290" w:rsidRDefault="00557290" w:rsidP="002D243D">
      <w:pPr>
        <w:spacing w:line="480" w:lineRule="auto"/>
      </w:pPr>
    </w:p>
    <w:p w:rsidR="00557290" w:rsidRDefault="00557290" w:rsidP="00557290">
      <w:pPr>
        <w:spacing w:line="480" w:lineRule="auto"/>
      </w:pPr>
      <w:r>
        <w:t xml:space="preserve">Strike Attachment A, </w:t>
      </w:r>
      <w:r>
        <w:rPr>
          <w:noProof/>
          <w:lang w:bidi="en-US"/>
        </w:rPr>
        <w:t>Medic One - Emergency Medical Services 2020-2025 Strategic Plan</w:t>
      </w:r>
      <w:r>
        <w:t>, dated April 2019, and insert Attachment A, M</w:t>
      </w:r>
      <w:r>
        <w:rPr>
          <w:noProof/>
          <w:lang w:bidi="en-US"/>
        </w:rPr>
        <w:t>edic One - Emergency Medical Services 2020-2025 Strategic Plan</w:t>
      </w:r>
      <w:r>
        <w:t>, dated June 12, 2019.</w:t>
      </w:r>
    </w:p>
    <w:p w:rsidR="00557290" w:rsidRDefault="00557290" w:rsidP="00557290">
      <w:pPr>
        <w:spacing w:line="480" w:lineRule="auto"/>
        <w:rPr>
          <w:b/>
        </w:rPr>
      </w:pPr>
    </w:p>
    <w:p w:rsidR="00557290" w:rsidRDefault="00557290" w:rsidP="00557290">
      <w:pPr>
        <w:spacing w:line="480" w:lineRule="auto"/>
        <w:rPr>
          <w:b/>
        </w:rPr>
      </w:pPr>
      <w:r>
        <w:rPr>
          <w:b/>
        </w:rPr>
        <w:t xml:space="preserve">EFFECT: </w:t>
      </w:r>
    </w:p>
    <w:p w:rsidR="00557290" w:rsidRDefault="00557290" w:rsidP="00557290">
      <w:pPr>
        <w:numPr>
          <w:ilvl w:val="0"/>
          <w:numId w:val="1"/>
        </w:numPr>
        <w:spacing w:line="480" w:lineRule="auto"/>
        <w:rPr>
          <w:b/>
          <w:i/>
        </w:rPr>
      </w:pPr>
      <w:r>
        <w:rPr>
          <w:b/>
          <w:i/>
        </w:rPr>
        <w:t xml:space="preserve">Replaces the transmitted Attachment A (2020-2025 EMS Strategic Plan) with an updated version, dated June 12, 2019, that reflects a $0.265 levy rate, projected levy revenues and supplemental reserves based on the March 2019 economic forecast to align with PO 2018-0185 and makes clarification and typographical corrections. </w:t>
      </w:r>
    </w:p>
    <w:p w:rsidR="003678C8" w:rsidRPr="00557290" w:rsidRDefault="00557290" w:rsidP="003678C8">
      <w:pPr>
        <w:numPr>
          <w:ilvl w:val="0"/>
          <w:numId w:val="1"/>
        </w:numPr>
        <w:spacing w:line="480" w:lineRule="auto"/>
        <w:rPr>
          <w:b/>
          <w:i/>
        </w:rPr>
      </w:pPr>
      <w:r>
        <w:rPr>
          <w:b/>
          <w:i/>
        </w:rPr>
        <w:t>Clarifies a reference in the preamble of the proposed ordinance and changes the date of Attachment A to June 12, 2019.</w:t>
      </w:r>
    </w:p>
    <w:sectPr w:rsidR="003678C8" w:rsidRPr="00557290" w:rsidSect="00DB09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B57" w:rsidRDefault="00566B57">
      <w:r>
        <w:separator/>
      </w:r>
    </w:p>
  </w:endnote>
  <w:endnote w:type="continuationSeparator" w:id="0">
    <w:p w:rsidR="00566B57" w:rsidRDefault="0056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33" w:rsidRDefault="00DA4F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A4F33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33" w:rsidRDefault="00DA4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B57" w:rsidRDefault="00566B57">
      <w:r>
        <w:separator/>
      </w:r>
    </w:p>
  </w:footnote>
  <w:footnote w:type="continuationSeparator" w:id="0">
    <w:p w:rsidR="00566B57" w:rsidRDefault="0056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33" w:rsidRDefault="00DA4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33" w:rsidRPr="00DA4F33" w:rsidRDefault="00DA4F33" w:rsidP="00DA4F33">
    <w:pPr>
      <w:pStyle w:val="Header"/>
      <w:jc w:val="right"/>
      <w:rPr>
        <w:b/>
      </w:rPr>
    </w:pPr>
    <w:bookmarkStart w:id="0" w:name="_GoBack"/>
    <w:r w:rsidRPr="00DA4F33">
      <w:rPr>
        <w:b/>
      </w:rPr>
      <w:t>ATTACHMENT 5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33" w:rsidRDefault="00DA4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366B0"/>
    <w:multiLevelType w:val="hybridMultilevel"/>
    <w:tmpl w:val="FED4B45C"/>
    <w:lvl w:ilvl="0" w:tplc="040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290"/>
    <w:rsid w:val="000428DA"/>
    <w:rsid w:val="0004322A"/>
    <w:rsid w:val="00066D1D"/>
    <w:rsid w:val="00076BF9"/>
    <w:rsid w:val="000A7A78"/>
    <w:rsid w:val="000C1ED5"/>
    <w:rsid w:val="000E0562"/>
    <w:rsid w:val="000E3B31"/>
    <w:rsid w:val="00135AAA"/>
    <w:rsid w:val="001479D2"/>
    <w:rsid w:val="001530DE"/>
    <w:rsid w:val="001C4384"/>
    <w:rsid w:val="001F7164"/>
    <w:rsid w:val="00201F71"/>
    <w:rsid w:val="002068B8"/>
    <w:rsid w:val="0028673B"/>
    <w:rsid w:val="002B1AC6"/>
    <w:rsid w:val="002D00E2"/>
    <w:rsid w:val="002D243D"/>
    <w:rsid w:val="00306DFE"/>
    <w:rsid w:val="00354688"/>
    <w:rsid w:val="003678C8"/>
    <w:rsid w:val="003C2A54"/>
    <w:rsid w:val="00431D28"/>
    <w:rsid w:val="00441ED0"/>
    <w:rsid w:val="004E0F9C"/>
    <w:rsid w:val="00500500"/>
    <w:rsid w:val="00520EFA"/>
    <w:rsid w:val="00556584"/>
    <w:rsid w:val="00557290"/>
    <w:rsid w:val="00566B57"/>
    <w:rsid w:val="00595851"/>
    <w:rsid w:val="00607F08"/>
    <w:rsid w:val="00694636"/>
    <w:rsid w:val="006D1359"/>
    <w:rsid w:val="006F39EF"/>
    <w:rsid w:val="006F7092"/>
    <w:rsid w:val="00700D16"/>
    <w:rsid w:val="00747003"/>
    <w:rsid w:val="0076714E"/>
    <w:rsid w:val="007D7888"/>
    <w:rsid w:val="007F67C8"/>
    <w:rsid w:val="00840C1E"/>
    <w:rsid w:val="00853D67"/>
    <w:rsid w:val="00856977"/>
    <w:rsid w:val="00934AEC"/>
    <w:rsid w:val="0094651B"/>
    <w:rsid w:val="0096378F"/>
    <w:rsid w:val="00A1631F"/>
    <w:rsid w:val="00AD1A1B"/>
    <w:rsid w:val="00B44D28"/>
    <w:rsid w:val="00B74BA0"/>
    <w:rsid w:val="00C335C5"/>
    <w:rsid w:val="00C61C31"/>
    <w:rsid w:val="00CB07E6"/>
    <w:rsid w:val="00D432EE"/>
    <w:rsid w:val="00DA4F33"/>
    <w:rsid w:val="00DB0960"/>
    <w:rsid w:val="00E02285"/>
    <w:rsid w:val="00EA740C"/>
    <w:rsid w:val="00ED4BB9"/>
    <w:rsid w:val="00F070B4"/>
    <w:rsid w:val="00F128F8"/>
    <w:rsid w:val="00F42799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E65819"/>
  <w15:chartTrackingRefBased/>
  <w15:docId w15:val="{44B00CF6-648C-45A5-97A6-F626638A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1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D3171-ADE2-40B3-ABB2-E5152FB4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Leskinen, Miranda</dc:creator>
  <cp:keywords/>
  <dc:description/>
  <cp:lastModifiedBy>Calderon, Angelica</cp:lastModifiedBy>
  <cp:revision>3</cp:revision>
  <cp:lastPrinted>2008-12-16T00:14:00Z</cp:lastPrinted>
  <dcterms:created xsi:type="dcterms:W3CDTF">2019-06-06T19:49:00Z</dcterms:created>
  <dcterms:modified xsi:type="dcterms:W3CDTF">2019-06-06T22:14:00Z</dcterms:modified>
</cp:coreProperties>
</file>