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38E92" w14:textId="77777777" w:rsidR="00DF3392" w:rsidRDefault="00DF3392"/>
    <w:p w14:paraId="2E838E93" w14:textId="77777777" w:rsidR="00DF3392" w:rsidRDefault="00DF3392"/>
    <w:p w14:paraId="2E838E94" w14:textId="77777777" w:rsidR="00DF3392" w:rsidRDefault="00DF3392"/>
    <w:p w14:paraId="2E838E95" w14:textId="77777777" w:rsidR="00DF3392" w:rsidRDefault="00DF3392"/>
    <w:p w14:paraId="2E838E96" w14:textId="77777777" w:rsidR="00DF3392" w:rsidRDefault="00DF3392"/>
    <w:p w14:paraId="2E838E97" w14:textId="77777777" w:rsidR="00AA7D01" w:rsidRDefault="00AA7D01"/>
    <w:p w14:paraId="2E838E98" w14:textId="77777777" w:rsidR="00AA7D01" w:rsidRDefault="00AA7D01"/>
    <w:p w14:paraId="2E838E99" w14:textId="77777777" w:rsidR="00DF3392" w:rsidRDefault="00DF3392"/>
    <w:p w14:paraId="795D2255" w14:textId="2CE87273" w:rsidR="009C166C" w:rsidRDefault="009C166C" w:rsidP="00AA7D01">
      <w:pPr>
        <w:tabs>
          <w:tab w:val="left" w:pos="0"/>
        </w:tabs>
        <w:suppressAutoHyphens/>
      </w:pPr>
    </w:p>
    <w:sdt>
      <w:sdtPr>
        <w:id w:val="1524132735"/>
        <w:placeholder>
          <w:docPart w:val="356D105F3D9542DAB263968A63AF5940"/>
        </w:placeholder>
        <w:text/>
      </w:sdtPr>
      <w:sdtEndPr/>
      <w:sdtContent>
        <w:p w14:paraId="6C7B7859" w14:textId="631D2286" w:rsidR="009C166C" w:rsidRDefault="00C6027B" w:rsidP="00AA7D01">
          <w:pPr>
            <w:tabs>
              <w:tab w:val="left" w:pos="0"/>
            </w:tabs>
            <w:suppressAutoHyphens/>
          </w:pPr>
          <w:r>
            <w:t xml:space="preserve">September </w:t>
          </w:r>
          <w:r w:rsidR="00BF2B0F">
            <w:t>2</w:t>
          </w:r>
          <w:r w:rsidR="009A57E4">
            <w:t>7</w:t>
          </w:r>
          <w:r>
            <w:t>, 2016</w:t>
          </w:r>
        </w:p>
      </w:sdtContent>
    </w:sdt>
    <w:p w14:paraId="033AE20D" w14:textId="77777777" w:rsidR="009C166C" w:rsidRDefault="009C166C" w:rsidP="00AA7D01">
      <w:pPr>
        <w:tabs>
          <w:tab w:val="left" w:pos="0"/>
        </w:tabs>
        <w:suppressAutoHyphens/>
      </w:pPr>
    </w:p>
    <w:p w14:paraId="04FEB75C" w14:textId="77777777" w:rsidR="009C166C" w:rsidRPr="009C166C" w:rsidRDefault="009C166C" w:rsidP="00AA7D01">
      <w:pPr>
        <w:tabs>
          <w:tab w:val="left" w:pos="0"/>
        </w:tabs>
        <w:suppressAutoHyphens/>
        <w:rPr>
          <w:u w:val="single"/>
        </w:rPr>
      </w:pPr>
    </w:p>
    <w:p w14:paraId="2E838E9D" w14:textId="4E491514" w:rsidR="00AA7D01" w:rsidRDefault="00AA7D01" w:rsidP="00AA7D01">
      <w:pPr>
        <w:tabs>
          <w:tab w:val="left" w:pos="0"/>
        </w:tabs>
        <w:suppressAutoHyphens/>
      </w:pPr>
      <w:r w:rsidRPr="008B2B3B">
        <w:t>Th</w:t>
      </w:r>
      <w:r>
        <w:t xml:space="preserve">e Honorable </w:t>
      </w:r>
      <w:sdt>
        <w:sdtPr>
          <w:id w:val="1419134851"/>
          <w:placeholder>
            <w:docPart w:val="967CBB443A8D4715AC3C0DD4F655B738"/>
          </w:placeholder>
          <w:text/>
        </w:sdtPr>
        <w:sdtEndPr/>
        <w:sdtContent>
          <w:r w:rsidR="00C6027B" w:rsidRPr="00C6027B">
            <w:t>Joe McDermott</w:t>
          </w:r>
        </w:sdtContent>
      </w:sdt>
    </w:p>
    <w:p w14:paraId="2E838E9E" w14:textId="77777777" w:rsidR="00AA7D01" w:rsidRDefault="00AA7D01" w:rsidP="00AA7D01">
      <w:pPr>
        <w:tabs>
          <w:tab w:val="left" w:pos="0"/>
        </w:tabs>
        <w:suppressAutoHyphens/>
      </w:pPr>
      <w:r>
        <w:t>Chair, King County Council</w:t>
      </w:r>
    </w:p>
    <w:p w14:paraId="2E838E9F" w14:textId="77777777" w:rsidR="00AA7D01" w:rsidRDefault="00AA7D01" w:rsidP="00AA7D01">
      <w:pPr>
        <w:tabs>
          <w:tab w:val="left" w:pos="0"/>
        </w:tabs>
        <w:suppressAutoHyphens/>
      </w:pPr>
      <w:r>
        <w:t>Room 1200</w:t>
      </w:r>
    </w:p>
    <w:p w14:paraId="2E838EA0" w14:textId="77777777" w:rsidR="00AA7D01" w:rsidRDefault="00AA7D01" w:rsidP="00AA7D01">
      <w:pPr>
        <w:tabs>
          <w:tab w:val="left" w:pos="0"/>
        </w:tabs>
        <w:suppressAutoHyphens/>
      </w:pPr>
      <w:r>
        <w:t>C O U R T H O U S E</w:t>
      </w:r>
    </w:p>
    <w:p w14:paraId="2E838EA1" w14:textId="77777777" w:rsidR="00AA7D01" w:rsidRDefault="00AA7D01" w:rsidP="00AA7D01">
      <w:pPr>
        <w:tabs>
          <w:tab w:val="left" w:pos="0"/>
        </w:tabs>
        <w:suppressAutoHyphens/>
      </w:pPr>
    </w:p>
    <w:p w14:paraId="2E838EA2" w14:textId="7CDEAB23" w:rsidR="00DF3392" w:rsidRPr="00A961F7" w:rsidRDefault="00AA7D01" w:rsidP="00AA7D01">
      <w:r>
        <w:t xml:space="preserve">Dear Councilmember </w:t>
      </w:r>
      <w:sdt>
        <w:sdtPr>
          <w:id w:val="-1989781236"/>
          <w:placeholder>
            <w:docPart w:val="2C96E712F07346DC8DA075BABFEE20D9"/>
          </w:placeholder>
          <w:text/>
        </w:sdtPr>
        <w:sdtEndPr/>
        <w:sdtContent>
          <w:r w:rsidR="00C6027B">
            <w:t>McDermott</w:t>
          </w:r>
        </w:sdtContent>
      </w:sdt>
      <w:r w:rsidR="00A961F7" w:rsidRPr="00A961F7">
        <w:t>:</w:t>
      </w:r>
    </w:p>
    <w:p w14:paraId="2E838EA3" w14:textId="77777777" w:rsidR="00DF3392" w:rsidRDefault="00DF3392"/>
    <w:p w14:paraId="2E838EA4" w14:textId="6CC7D485" w:rsidR="00533CDA" w:rsidRPr="00D609EE" w:rsidRDefault="00533CDA" w:rsidP="00444632">
      <w:pPr>
        <w:rPr>
          <w:szCs w:val="24"/>
        </w:rPr>
      </w:pPr>
      <w:r w:rsidRPr="00D609EE">
        <w:rPr>
          <w:szCs w:val="24"/>
        </w:rPr>
        <w:t>Th</w:t>
      </w:r>
      <w:r>
        <w:rPr>
          <w:szCs w:val="24"/>
        </w:rPr>
        <w:t xml:space="preserve">is letter </w:t>
      </w:r>
      <w:r w:rsidRPr="00D609EE">
        <w:rPr>
          <w:szCs w:val="24"/>
        </w:rPr>
        <w:t>transmit</w:t>
      </w:r>
      <w:r>
        <w:rPr>
          <w:szCs w:val="24"/>
        </w:rPr>
        <w:t>s</w:t>
      </w:r>
      <w:r w:rsidRPr="00D609EE">
        <w:rPr>
          <w:szCs w:val="24"/>
        </w:rPr>
        <w:t xml:space="preserve"> </w:t>
      </w:r>
      <w:r w:rsidR="00A961F7">
        <w:rPr>
          <w:szCs w:val="24"/>
        </w:rPr>
        <w:t>a motion</w:t>
      </w:r>
      <w:r w:rsidRPr="00D609EE">
        <w:rPr>
          <w:szCs w:val="24"/>
        </w:rPr>
        <w:t xml:space="preserve"> </w:t>
      </w:r>
      <w:r>
        <w:rPr>
          <w:szCs w:val="24"/>
        </w:rPr>
        <w:t xml:space="preserve">that will </w:t>
      </w:r>
      <w:sdt>
        <w:sdtPr>
          <w:rPr>
            <w:szCs w:val="24"/>
          </w:rPr>
          <w:id w:val="148183945"/>
          <w:placeholder>
            <w:docPart w:val="C79F66CEA38D47D7BDB65CFC3CE906FB"/>
          </w:placeholder>
          <w:text/>
        </w:sdtPr>
        <w:sdtEndPr/>
        <w:sdtContent>
          <w:r w:rsidR="00B43F61">
            <w:rPr>
              <w:szCs w:val="24"/>
            </w:rPr>
            <w:t>approve</w:t>
          </w:r>
          <w:r w:rsidR="005B0132" w:rsidRPr="00444632">
            <w:rPr>
              <w:szCs w:val="24"/>
            </w:rPr>
            <w:t xml:space="preserve"> the Master Plan </w:t>
          </w:r>
          <w:r w:rsidR="005B0132">
            <w:rPr>
              <w:szCs w:val="24"/>
            </w:rPr>
            <w:t xml:space="preserve">and preferred alternative </w:t>
          </w:r>
          <w:r w:rsidR="005B0132" w:rsidRPr="00444632">
            <w:rPr>
              <w:szCs w:val="24"/>
            </w:rPr>
            <w:t>for the Eastside Rail Corridor</w:t>
          </w:r>
          <w:r w:rsidR="005B0132">
            <w:rPr>
              <w:szCs w:val="24"/>
            </w:rPr>
            <w:t xml:space="preserve"> (ERC)</w:t>
          </w:r>
          <w:r w:rsidR="005B0132" w:rsidRPr="00444632">
            <w:rPr>
              <w:szCs w:val="24"/>
            </w:rPr>
            <w:t xml:space="preserve"> Regional Trail</w:t>
          </w:r>
          <w:r w:rsidR="005B0132">
            <w:rPr>
              <w:szCs w:val="24"/>
            </w:rPr>
            <w:t xml:space="preserve">. The Trail Master Plan is consistent with the </w:t>
          </w:r>
          <w:r w:rsidR="005B0132" w:rsidRPr="00444632">
            <w:rPr>
              <w:szCs w:val="24"/>
            </w:rPr>
            <w:t xml:space="preserve">regional vision for the ERC </w:t>
          </w:r>
          <w:r w:rsidR="005B0132">
            <w:rPr>
              <w:szCs w:val="24"/>
            </w:rPr>
            <w:t>as a</w:t>
          </w:r>
          <w:r w:rsidR="005B0132" w:rsidRPr="00444632">
            <w:rPr>
              <w:szCs w:val="24"/>
            </w:rPr>
            <w:t xml:space="preserve"> multi-use corridor that enhances</w:t>
          </w:r>
          <w:r w:rsidR="005B0132">
            <w:rPr>
              <w:szCs w:val="24"/>
            </w:rPr>
            <w:t xml:space="preserve"> </w:t>
          </w:r>
          <w:r w:rsidR="005B0132" w:rsidRPr="00444632">
            <w:rPr>
              <w:szCs w:val="24"/>
            </w:rPr>
            <w:t xml:space="preserve">mobility and connectivity, </w:t>
          </w:r>
          <w:r w:rsidR="005B0132">
            <w:rPr>
              <w:szCs w:val="24"/>
            </w:rPr>
            <w:t>supports utility infrastructure</w:t>
          </w:r>
          <w:r w:rsidR="005B0132" w:rsidRPr="00444632">
            <w:rPr>
              <w:szCs w:val="24"/>
            </w:rPr>
            <w:t>, and provides</w:t>
          </w:r>
          <w:r w:rsidR="005B0132">
            <w:rPr>
              <w:szCs w:val="24"/>
            </w:rPr>
            <w:t xml:space="preserve"> </w:t>
          </w:r>
          <w:r w:rsidR="005B0132" w:rsidRPr="00444632">
            <w:rPr>
              <w:szCs w:val="24"/>
            </w:rPr>
            <w:t>recreational opportunities</w:t>
          </w:r>
          <w:r w:rsidR="005B0132">
            <w:rPr>
              <w:szCs w:val="24"/>
            </w:rPr>
            <w:t xml:space="preserve"> in King County’s largest and fastest growing communities</w:t>
          </w:r>
        </w:sdtContent>
      </w:sdt>
      <w:r w:rsidR="00373692">
        <w:rPr>
          <w:szCs w:val="24"/>
        </w:rPr>
        <w:t>.</w:t>
      </w:r>
    </w:p>
    <w:p w14:paraId="2E838EA5" w14:textId="77777777" w:rsidR="00533CDA" w:rsidRPr="00373692" w:rsidRDefault="00533CDA" w:rsidP="00533CDA">
      <w:pPr>
        <w:rPr>
          <w:szCs w:val="24"/>
        </w:rPr>
      </w:pPr>
    </w:p>
    <w:p w14:paraId="2E838EA6" w14:textId="0B14932A" w:rsidR="00533CDA" w:rsidRPr="00373692" w:rsidRDefault="003C5AE9" w:rsidP="00533CDA">
      <w:pPr>
        <w:rPr>
          <w:szCs w:val="24"/>
        </w:rPr>
      </w:pPr>
      <w:r w:rsidRPr="00373692">
        <w:rPr>
          <w:szCs w:val="24"/>
        </w:rPr>
        <w:t xml:space="preserve">The </w:t>
      </w:r>
      <w:r w:rsidR="005B0132">
        <w:rPr>
          <w:szCs w:val="24"/>
        </w:rPr>
        <w:t>motion</w:t>
      </w:r>
      <w:r w:rsidRPr="00373692">
        <w:rPr>
          <w:szCs w:val="24"/>
        </w:rPr>
        <w:t xml:space="preserve"> will</w:t>
      </w:r>
      <w:r w:rsidR="00373692" w:rsidRPr="00373692">
        <w:rPr>
          <w:szCs w:val="24"/>
        </w:rPr>
        <w:t xml:space="preserve"> </w:t>
      </w:r>
      <w:sdt>
        <w:sdtPr>
          <w:rPr>
            <w:szCs w:val="24"/>
          </w:rPr>
          <w:id w:val="992597126"/>
          <w:placeholder>
            <w:docPart w:val="6EF2CE626DE2422B99C14703F810740F"/>
          </w:placeholder>
          <w:text/>
        </w:sdtPr>
        <w:sdtEndPr/>
        <w:sdtContent>
          <w:r w:rsidR="004C44D9" w:rsidRPr="00682795">
            <w:rPr>
              <w:szCs w:val="24"/>
            </w:rPr>
            <w:t xml:space="preserve">express the Council’s </w:t>
          </w:r>
          <w:r w:rsidR="004C44D9">
            <w:rPr>
              <w:szCs w:val="24"/>
            </w:rPr>
            <w:t>approval</w:t>
          </w:r>
          <w:r w:rsidR="004C44D9" w:rsidRPr="00682795">
            <w:rPr>
              <w:szCs w:val="24"/>
            </w:rPr>
            <w:t xml:space="preserve"> of the Trail Master Plan for phased implementation of a regional trail within the ERC in accordance with the </w:t>
          </w:r>
          <w:r w:rsidR="004C44D9">
            <w:rPr>
              <w:szCs w:val="24"/>
            </w:rPr>
            <w:t>Preferred Alternative for trail</w:t>
          </w:r>
          <w:r w:rsidR="004C44D9" w:rsidRPr="00682795">
            <w:rPr>
              <w:szCs w:val="24"/>
            </w:rPr>
            <w:t xml:space="preserve"> alignment identified in the Plan. Budget for implementation of specific trail segment projects within the ERC will be subject to Council appropriation through the biennial capital budget process over time</w:t>
          </w:r>
        </w:sdtContent>
      </w:sdt>
      <w:r w:rsidR="00373692" w:rsidRPr="00373692">
        <w:rPr>
          <w:szCs w:val="24"/>
        </w:rPr>
        <w:t>.</w:t>
      </w:r>
    </w:p>
    <w:p w14:paraId="2DB09A0D" w14:textId="2D7CBA7E" w:rsidR="00F30A93" w:rsidRDefault="00F30A93" w:rsidP="00967BD8">
      <w:pPr>
        <w:rPr>
          <w:szCs w:val="24"/>
        </w:rPr>
      </w:pPr>
    </w:p>
    <w:p w14:paraId="5911789C" w14:textId="61AEBFFA" w:rsidR="00A42303" w:rsidRPr="00F54EAC" w:rsidRDefault="00BF2B0F" w:rsidP="00967BD8">
      <w:pPr>
        <w:rPr>
          <w:szCs w:val="24"/>
        </w:rPr>
      </w:pPr>
      <w:r>
        <w:rPr>
          <w:szCs w:val="24"/>
        </w:rPr>
        <w:t xml:space="preserve">We are prepared to </w:t>
      </w:r>
      <w:r w:rsidR="00A42303" w:rsidRPr="00F54EAC">
        <w:rPr>
          <w:szCs w:val="24"/>
        </w:rPr>
        <w:t xml:space="preserve">move forward </w:t>
      </w:r>
      <w:r>
        <w:rPr>
          <w:szCs w:val="24"/>
        </w:rPr>
        <w:t xml:space="preserve">this fall and are hoping the Council could take </w:t>
      </w:r>
      <w:r w:rsidR="00C50FCC" w:rsidRPr="00F54EAC">
        <w:rPr>
          <w:szCs w:val="24"/>
        </w:rPr>
        <w:t xml:space="preserve">action on this legislation by </w:t>
      </w:r>
      <w:r>
        <w:rPr>
          <w:szCs w:val="24"/>
        </w:rPr>
        <w:t>November 21</w:t>
      </w:r>
      <w:r w:rsidR="00C50FCC" w:rsidRPr="00F54EAC">
        <w:rPr>
          <w:szCs w:val="24"/>
        </w:rPr>
        <w:t>, 2016.</w:t>
      </w:r>
    </w:p>
    <w:p w14:paraId="1D6C6EA3" w14:textId="77777777" w:rsidR="00C50FCC" w:rsidRPr="00C50FCC" w:rsidRDefault="00C50FCC" w:rsidP="00967BD8">
      <w:pPr>
        <w:rPr>
          <w:color w:val="FF0000"/>
          <w:szCs w:val="24"/>
        </w:rPr>
      </w:pPr>
    </w:p>
    <w:p w14:paraId="57389D53" w14:textId="00E54647" w:rsidR="000929A6" w:rsidRDefault="000929A6" w:rsidP="000929A6">
      <w:pPr>
        <w:rPr>
          <w:szCs w:val="24"/>
        </w:rPr>
      </w:pPr>
      <w:r>
        <w:rPr>
          <w:szCs w:val="24"/>
        </w:rPr>
        <w:t xml:space="preserve">The </w:t>
      </w:r>
      <w:r w:rsidR="005B0132">
        <w:rPr>
          <w:szCs w:val="24"/>
        </w:rPr>
        <w:t>Trail Master Plan</w:t>
      </w:r>
      <w:r>
        <w:rPr>
          <w:szCs w:val="24"/>
        </w:rPr>
        <w:t xml:space="preserve"> also furthers the goals of key County plans and initiatives as follows:</w:t>
      </w:r>
    </w:p>
    <w:p w14:paraId="31F85E3B" w14:textId="77777777" w:rsidR="000929A6" w:rsidRDefault="000929A6" w:rsidP="000929A6">
      <w:pPr>
        <w:rPr>
          <w:szCs w:val="24"/>
        </w:rPr>
      </w:pPr>
    </w:p>
    <w:p w14:paraId="2043D88C" w14:textId="0F29FC10" w:rsidR="000929A6" w:rsidRDefault="000929A6" w:rsidP="000929A6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The </w:t>
      </w:r>
      <w:r w:rsidR="005B0132">
        <w:rPr>
          <w:szCs w:val="24"/>
        </w:rPr>
        <w:t>Plan</w:t>
      </w:r>
      <w:r>
        <w:rPr>
          <w:szCs w:val="24"/>
        </w:rPr>
        <w:t xml:space="preserve"> furthers the King County Strategic Plan goal of </w:t>
      </w:r>
      <w:sdt>
        <w:sdtPr>
          <w:rPr>
            <w:szCs w:val="24"/>
          </w:rPr>
          <w:id w:val="-675722103"/>
          <w:placeholder>
            <w:docPart w:val="D13A8AE4723A4622B2CD9700BC0E0614"/>
          </w:placeholder>
          <w:text/>
        </w:sdtPr>
        <w:sdtEndPr/>
        <w:sdtContent>
          <w:r w:rsidR="00716863">
            <w:rPr>
              <w:szCs w:val="24"/>
            </w:rPr>
            <w:t>m</w:t>
          </w:r>
          <w:r w:rsidR="00AA7866">
            <w:rPr>
              <w:szCs w:val="24"/>
            </w:rPr>
            <w:t>obility</w:t>
          </w:r>
        </w:sdtContent>
      </w:sdt>
      <w:r>
        <w:rPr>
          <w:szCs w:val="24"/>
        </w:rPr>
        <w:t xml:space="preserve"> by </w:t>
      </w:r>
      <w:sdt>
        <w:sdtPr>
          <w:rPr>
            <w:szCs w:val="24"/>
          </w:rPr>
          <w:id w:val="1872649168"/>
          <w:placeholder>
            <w:docPart w:val="7D8EA02514374844B0FBA5B0AB213B16"/>
          </w:placeholder>
          <w:text/>
        </w:sdtPr>
        <w:sdtEndPr/>
        <w:sdtContent>
          <w:r w:rsidR="00C344BF" w:rsidRPr="00DE2D58">
            <w:rPr>
              <w:szCs w:val="24"/>
            </w:rPr>
            <w:t xml:space="preserve">establishing a trail alignment within the ERC, a nonmotorized transportation corridor which will connect an </w:t>
          </w:r>
          <w:r w:rsidR="00C344BF">
            <w:rPr>
              <w:szCs w:val="24"/>
            </w:rPr>
            <w:t>extensive</w:t>
          </w:r>
          <w:r w:rsidR="00C344BF" w:rsidRPr="00DE2D58">
            <w:rPr>
              <w:szCs w:val="24"/>
            </w:rPr>
            <w:t xml:space="preserve"> network of regional trails and multimodal transportation options</w:t>
          </w:r>
          <w:r w:rsidR="00C344BF">
            <w:rPr>
              <w:szCs w:val="24"/>
            </w:rPr>
            <w:t xml:space="preserve">, including direct connections from the trail to </w:t>
          </w:r>
          <w:r w:rsidR="00C344BF" w:rsidRPr="00DE2D58">
            <w:rPr>
              <w:szCs w:val="24"/>
            </w:rPr>
            <w:t>high capacity transportation options such as Sound Transit’s light rail stations, the South Kirkland Park and Ride and Metro’s Rapid Ride in Bellevue</w:t>
          </w:r>
        </w:sdtContent>
      </w:sdt>
      <w:r>
        <w:rPr>
          <w:szCs w:val="24"/>
        </w:rPr>
        <w:t>.</w:t>
      </w:r>
    </w:p>
    <w:p w14:paraId="65D747E7" w14:textId="3D96B8F3" w:rsidR="000929A6" w:rsidRDefault="000929A6" w:rsidP="00C67994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The </w:t>
      </w:r>
      <w:r w:rsidR="005B0132">
        <w:rPr>
          <w:szCs w:val="24"/>
        </w:rPr>
        <w:t>Plan</w:t>
      </w:r>
      <w:r>
        <w:rPr>
          <w:szCs w:val="24"/>
        </w:rPr>
        <w:t xml:space="preserve"> furthers the King County Equity and Social Justice Initiative goal of </w:t>
      </w:r>
      <w:sdt>
        <w:sdtPr>
          <w:rPr>
            <w:szCs w:val="24"/>
          </w:rPr>
          <w:id w:val="-2127311937"/>
          <w:placeholder>
            <w:docPart w:val="D642C6F70ECE49E0B2862EF76D1EBFB8"/>
          </w:placeholder>
          <w:text/>
        </w:sdtPr>
        <w:sdtEndPr/>
        <w:sdtContent>
          <w:r w:rsidR="00C67994">
            <w:rPr>
              <w:szCs w:val="24"/>
            </w:rPr>
            <w:t>i</w:t>
          </w:r>
          <w:r w:rsidR="0054444C">
            <w:rPr>
              <w:szCs w:val="24"/>
            </w:rPr>
            <w:t>mproving transportation choices</w:t>
          </w:r>
        </w:sdtContent>
      </w:sdt>
      <w:r>
        <w:rPr>
          <w:szCs w:val="24"/>
        </w:rPr>
        <w:t xml:space="preserve"> </w:t>
      </w:r>
      <w:r w:rsidR="00C344BF">
        <w:rPr>
          <w:szCs w:val="24"/>
        </w:rPr>
        <w:t>that</w:t>
      </w:r>
      <w:r>
        <w:rPr>
          <w:szCs w:val="24"/>
        </w:rPr>
        <w:t xml:space="preserve"> </w:t>
      </w:r>
      <w:sdt>
        <w:sdtPr>
          <w:rPr>
            <w:szCs w:val="24"/>
          </w:rPr>
          <w:id w:val="-1042823419"/>
          <w:placeholder>
            <w:docPart w:val="F284E47F0BC04EDF921695D77865D766"/>
          </w:placeholder>
          <w:text/>
        </w:sdtPr>
        <w:sdtEndPr/>
        <w:sdtContent>
          <w:r w:rsidR="00C344BF">
            <w:rPr>
              <w:szCs w:val="24"/>
            </w:rPr>
            <w:t>connect</w:t>
          </w:r>
          <w:r w:rsidR="00C67994" w:rsidRPr="00C67994">
            <w:rPr>
              <w:szCs w:val="24"/>
            </w:rPr>
            <w:t xml:space="preserve"> </w:t>
          </w:r>
          <w:r w:rsidR="007E1ACB">
            <w:rPr>
              <w:szCs w:val="24"/>
            </w:rPr>
            <w:t xml:space="preserve">to underserved </w:t>
          </w:r>
          <w:r w:rsidR="0054444C">
            <w:rPr>
              <w:szCs w:val="24"/>
            </w:rPr>
            <w:t>communities</w:t>
          </w:r>
          <w:r w:rsidR="00BE5DEC">
            <w:rPr>
              <w:szCs w:val="24"/>
            </w:rPr>
            <w:t xml:space="preserve">, </w:t>
          </w:r>
          <w:r w:rsidR="00C67994" w:rsidRPr="00C67994">
            <w:rPr>
              <w:szCs w:val="24"/>
            </w:rPr>
            <w:t>provid</w:t>
          </w:r>
          <w:r w:rsidR="00C67994">
            <w:rPr>
              <w:szCs w:val="24"/>
            </w:rPr>
            <w:t xml:space="preserve">ing </w:t>
          </w:r>
          <w:r w:rsidR="00C67994" w:rsidRPr="00C67994">
            <w:rPr>
              <w:szCs w:val="24"/>
            </w:rPr>
            <w:t>altern</w:t>
          </w:r>
          <w:r w:rsidR="00037885">
            <w:rPr>
              <w:szCs w:val="24"/>
            </w:rPr>
            <w:t>atives to auto travel and better access to</w:t>
          </w:r>
          <w:r w:rsidR="00C344BF">
            <w:rPr>
              <w:szCs w:val="24"/>
            </w:rPr>
            <w:t xml:space="preserve"> transit</w:t>
          </w:r>
        </w:sdtContent>
      </w:sdt>
      <w:r>
        <w:rPr>
          <w:szCs w:val="24"/>
        </w:rPr>
        <w:t>.</w:t>
      </w:r>
    </w:p>
    <w:p w14:paraId="0EEE48FB" w14:textId="58CA7E5E" w:rsidR="000929A6" w:rsidRDefault="000929A6" w:rsidP="000929A6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The </w:t>
      </w:r>
      <w:r w:rsidR="005B0132">
        <w:rPr>
          <w:szCs w:val="24"/>
        </w:rPr>
        <w:t>Plan</w:t>
      </w:r>
      <w:r>
        <w:rPr>
          <w:szCs w:val="24"/>
        </w:rPr>
        <w:t xml:space="preserve"> furthers the Strategic Climate Action Plan goal of </w:t>
      </w:r>
      <w:sdt>
        <w:sdtPr>
          <w:rPr>
            <w:szCs w:val="24"/>
          </w:rPr>
          <w:id w:val="1880054735"/>
          <w:placeholder>
            <w:docPart w:val="31457E817C71406CA8B033CA881C473F"/>
          </w:placeholder>
          <w:text/>
        </w:sdtPr>
        <w:sdtEndPr/>
        <w:sdtContent>
          <w:r w:rsidR="000B5330">
            <w:rPr>
              <w:szCs w:val="24"/>
            </w:rPr>
            <w:t>reducing greenhouse gas emissions</w:t>
          </w:r>
        </w:sdtContent>
      </w:sdt>
      <w:r>
        <w:rPr>
          <w:szCs w:val="24"/>
        </w:rPr>
        <w:t xml:space="preserve"> by </w:t>
      </w:r>
      <w:sdt>
        <w:sdtPr>
          <w:rPr>
            <w:szCs w:val="24"/>
          </w:rPr>
          <w:id w:val="1551103049"/>
          <w:placeholder>
            <w:docPart w:val="1D296F953B254EF3AA71E95F4D2D8C75"/>
          </w:placeholder>
          <w:text/>
        </w:sdtPr>
        <w:sdtEndPr/>
        <w:sdtContent>
          <w:r w:rsidR="000B5330" w:rsidRPr="000B5330">
            <w:rPr>
              <w:szCs w:val="24"/>
            </w:rPr>
            <w:t xml:space="preserve">supporting the development of the ERC as an integral element of the </w:t>
          </w:r>
          <w:r w:rsidR="000B5330" w:rsidRPr="000B5330">
            <w:rPr>
              <w:szCs w:val="24"/>
            </w:rPr>
            <w:lastRenderedPageBreak/>
            <w:t xml:space="preserve">regional </w:t>
          </w:r>
          <w:r w:rsidR="000B5330">
            <w:rPr>
              <w:szCs w:val="24"/>
            </w:rPr>
            <w:t xml:space="preserve">nonmotorized </w:t>
          </w:r>
          <w:r w:rsidR="000B5330" w:rsidRPr="000B5330">
            <w:rPr>
              <w:szCs w:val="24"/>
            </w:rPr>
            <w:t>transportation network, connecting people to employment and recreational opportunities through use of less-pollut</w:t>
          </w:r>
          <w:r w:rsidR="00E92EE8">
            <w:rPr>
              <w:szCs w:val="24"/>
            </w:rPr>
            <w:t>ing modes of transportation</w:t>
          </w:r>
        </w:sdtContent>
      </w:sdt>
      <w:r>
        <w:rPr>
          <w:szCs w:val="24"/>
        </w:rPr>
        <w:t>.</w:t>
      </w:r>
    </w:p>
    <w:p w14:paraId="025DF099" w14:textId="77777777" w:rsidR="00CD32FE" w:rsidRPr="00CD32FE" w:rsidRDefault="00CD32FE" w:rsidP="00CD32FE">
      <w:pPr>
        <w:rPr>
          <w:szCs w:val="24"/>
        </w:rPr>
      </w:pPr>
    </w:p>
    <w:p w14:paraId="342CAC60" w14:textId="3BACB40B" w:rsidR="00CD32FE" w:rsidRPr="00BC49FF" w:rsidRDefault="00CD32FE" w:rsidP="00CD32FE">
      <w:pPr>
        <w:rPr>
          <w:szCs w:val="24"/>
        </w:rPr>
      </w:pPr>
      <w:r w:rsidRPr="00BC49FF">
        <w:rPr>
          <w:szCs w:val="24"/>
        </w:rPr>
        <w:t xml:space="preserve">In developing the </w:t>
      </w:r>
      <w:r w:rsidR="005B0132">
        <w:rPr>
          <w:szCs w:val="24"/>
        </w:rPr>
        <w:t>Plan</w:t>
      </w:r>
      <w:r w:rsidRPr="00BC49FF">
        <w:rPr>
          <w:szCs w:val="24"/>
        </w:rPr>
        <w:t>, the Department of Natural Res</w:t>
      </w:r>
      <w:r w:rsidR="00D92A9E">
        <w:rPr>
          <w:szCs w:val="24"/>
        </w:rPr>
        <w:t xml:space="preserve">ources and Parks (DNRP) engaged </w:t>
      </w:r>
      <w:sdt>
        <w:sdtPr>
          <w:rPr>
            <w:szCs w:val="24"/>
          </w:rPr>
          <w:id w:val="-1885019551"/>
          <w:placeholder>
            <w:docPart w:val="B1547CD2B5FA4201BDDE578A1F7117CE"/>
          </w:placeholder>
          <w:text/>
        </w:sdtPr>
        <w:sdtEndPr/>
        <w:sdtContent>
          <w:r w:rsidR="009F6D41">
            <w:rPr>
              <w:szCs w:val="24"/>
            </w:rPr>
            <w:t>stakeholders,</w:t>
          </w:r>
          <w:r w:rsidR="00EF79CB">
            <w:rPr>
              <w:szCs w:val="24"/>
            </w:rPr>
            <w:t xml:space="preserve"> </w:t>
          </w:r>
          <w:r w:rsidR="009F6D41">
            <w:rPr>
              <w:szCs w:val="24"/>
            </w:rPr>
            <w:t xml:space="preserve">public </w:t>
          </w:r>
          <w:r w:rsidR="00EF79CB">
            <w:rPr>
              <w:szCs w:val="24"/>
            </w:rPr>
            <w:t>agencies</w:t>
          </w:r>
          <w:r w:rsidR="005762A1">
            <w:rPr>
              <w:szCs w:val="24"/>
            </w:rPr>
            <w:t>,</w:t>
          </w:r>
          <w:r w:rsidR="00EF79CB">
            <w:rPr>
              <w:szCs w:val="24"/>
            </w:rPr>
            <w:t xml:space="preserve"> and the broader community</w:t>
          </w:r>
        </w:sdtContent>
      </w:sdt>
      <w:r w:rsidR="00AD7850">
        <w:rPr>
          <w:szCs w:val="24"/>
        </w:rPr>
        <w:t>.</w:t>
      </w:r>
      <w:r w:rsidRPr="00BC49FF">
        <w:rPr>
          <w:szCs w:val="24"/>
        </w:rPr>
        <w:t xml:space="preserve"> </w:t>
      </w:r>
      <w:r w:rsidR="007E1ACB">
        <w:rPr>
          <w:szCs w:val="24"/>
        </w:rPr>
        <w:t>The</w:t>
      </w:r>
      <w:sdt>
        <w:sdtPr>
          <w:rPr>
            <w:szCs w:val="24"/>
          </w:rPr>
          <w:id w:val="1205299053"/>
          <w:placeholder>
            <w:docPart w:val="0DB093062AB746E0BCB626038FDDEDC3"/>
          </w:placeholder>
          <w:text/>
        </w:sdtPr>
        <w:sdtEndPr/>
        <w:sdtContent>
          <w:r w:rsidR="005B0132" w:rsidRPr="005B0132">
            <w:rPr>
              <w:szCs w:val="24"/>
            </w:rPr>
            <w:t xml:space="preserve"> Preferred Alternative was developed based on community input and coordinated planning with partners in the corridor such as Sound Transit and Puget Sound Energy. </w:t>
          </w:r>
          <w:r w:rsidR="007E1ACB">
            <w:rPr>
              <w:szCs w:val="24"/>
            </w:rPr>
            <w:t>K</w:t>
          </w:r>
          <w:r w:rsidR="005B0132" w:rsidRPr="005B0132">
            <w:rPr>
              <w:szCs w:val="24"/>
            </w:rPr>
            <w:t>ey stakeholders, agency partners, community organizations and the general community</w:t>
          </w:r>
        </w:sdtContent>
      </w:sdt>
      <w:r w:rsidR="00D92A9E">
        <w:rPr>
          <w:szCs w:val="24"/>
        </w:rPr>
        <w:t xml:space="preserve"> </w:t>
      </w:r>
      <w:r w:rsidRPr="00BC49FF">
        <w:rPr>
          <w:szCs w:val="24"/>
        </w:rPr>
        <w:t xml:space="preserve">have indicated that they support the </w:t>
      </w:r>
      <w:r w:rsidR="005B0132">
        <w:rPr>
          <w:szCs w:val="24"/>
        </w:rPr>
        <w:t>Plan</w:t>
      </w:r>
      <w:r w:rsidRPr="00BC49FF">
        <w:rPr>
          <w:szCs w:val="24"/>
        </w:rPr>
        <w:t>.</w:t>
      </w:r>
    </w:p>
    <w:p w14:paraId="2E838EB3" w14:textId="77777777" w:rsidR="00533CDA" w:rsidRDefault="00533CDA" w:rsidP="00533CDA">
      <w:pPr>
        <w:rPr>
          <w:szCs w:val="24"/>
        </w:rPr>
      </w:pPr>
    </w:p>
    <w:p w14:paraId="2E838EB5" w14:textId="51CB2FC1" w:rsidR="00533CDA" w:rsidRDefault="00533CDA" w:rsidP="00533CDA">
      <w:pPr>
        <w:rPr>
          <w:szCs w:val="24"/>
        </w:rPr>
      </w:pPr>
      <w:r w:rsidRPr="00D609EE">
        <w:rPr>
          <w:szCs w:val="24"/>
        </w:rPr>
        <w:t>Thank you for consider</w:t>
      </w:r>
      <w:r w:rsidR="00912BBC">
        <w:rPr>
          <w:szCs w:val="24"/>
        </w:rPr>
        <w:t>ing</w:t>
      </w:r>
      <w:r w:rsidRPr="00D609EE">
        <w:rPr>
          <w:szCs w:val="24"/>
        </w:rPr>
        <w:t xml:space="preserve"> th</w:t>
      </w:r>
      <w:r>
        <w:rPr>
          <w:szCs w:val="24"/>
        </w:rPr>
        <w:t xml:space="preserve">is </w:t>
      </w:r>
      <w:r w:rsidR="006056E1">
        <w:rPr>
          <w:szCs w:val="24"/>
        </w:rPr>
        <w:t>motion</w:t>
      </w:r>
      <w:r w:rsidRPr="00D609EE">
        <w:rPr>
          <w:szCs w:val="24"/>
        </w:rPr>
        <w:t>.</w:t>
      </w:r>
      <w:r>
        <w:rPr>
          <w:szCs w:val="24"/>
        </w:rPr>
        <w:t xml:space="preserve"> Th</w:t>
      </w:r>
      <w:r w:rsidR="00AD7850">
        <w:rPr>
          <w:szCs w:val="24"/>
        </w:rPr>
        <w:t>e</w:t>
      </w:r>
      <w:r>
        <w:rPr>
          <w:szCs w:val="24"/>
        </w:rPr>
        <w:t xml:space="preserve"> </w:t>
      </w:r>
      <w:r w:rsidR="005B0132">
        <w:rPr>
          <w:szCs w:val="24"/>
        </w:rPr>
        <w:t>Trail Master Plan</w:t>
      </w:r>
      <w:r>
        <w:rPr>
          <w:szCs w:val="24"/>
        </w:rPr>
        <w:t xml:space="preserve"> will help King County residents</w:t>
      </w:r>
      <w:r w:rsidR="00912BBC">
        <w:rPr>
          <w:szCs w:val="24"/>
        </w:rPr>
        <w:t xml:space="preserve"> </w:t>
      </w:r>
      <w:sdt>
        <w:sdtPr>
          <w:rPr>
            <w:szCs w:val="24"/>
          </w:rPr>
          <w:id w:val="1403872795"/>
          <w:placeholder>
            <w:docPart w:val="88BEE4036ED443E1BF6ED39D38695FC1"/>
          </w:placeholder>
          <w:text/>
        </w:sdtPr>
        <w:sdtEndPr/>
        <w:sdtContent>
          <w:r w:rsidR="005B0132" w:rsidRPr="00507B0A">
            <w:rPr>
              <w:szCs w:val="24"/>
            </w:rPr>
            <w:t>benefit from a significant new regional trail connect</w:t>
          </w:r>
          <w:r w:rsidR="002D7858">
            <w:rPr>
              <w:szCs w:val="24"/>
            </w:rPr>
            <w:t>ing</w:t>
          </w:r>
          <w:r w:rsidR="005B0132" w:rsidRPr="00507B0A">
            <w:rPr>
              <w:szCs w:val="24"/>
            </w:rPr>
            <w:t xml:space="preserve"> the Eastside’s largest communities and employment centers, </w:t>
          </w:r>
          <w:r w:rsidR="002D7858">
            <w:rPr>
              <w:szCs w:val="24"/>
            </w:rPr>
            <w:t xml:space="preserve">and </w:t>
          </w:r>
          <w:r w:rsidR="005B0132" w:rsidRPr="00507B0A">
            <w:rPr>
              <w:szCs w:val="24"/>
            </w:rPr>
            <w:t>becoming part of the everyday experience for thousands of King County residents for commute trips and recreation. The ERC Trail will be a truly valuable asset to the citizens of King County</w:t>
          </w:r>
        </w:sdtContent>
      </w:sdt>
      <w:r w:rsidR="00B7565B">
        <w:rPr>
          <w:szCs w:val="24"/>
        </w:rPr>
        <w:t>.</w:t>
      </w:r>
    </w:p>
    <w:p w14:paraId="2E838EB6" w14:textId="77777777" w:rsidR="00533CDA" w:rsidRDefault="00533CDA"/>
    <w:p w14:paraId="1C314470" w14:textId="6389D890" w:rsidR="008E16A7" w:rsidRDefault="000F50E3">
      <w:r>
        <w:t xml:space="preserve">DNRP issued an addendum </w:t>
      </w:r>
      <w:r w:rsidR="006E1163">
        <w:t xml:space="preserve">(see attachment) </w:t>
      </w:r>
      <w:r>
        <w:t xml:space="preserve">to the Final Master Plan and EIS that modified the presentation of </w:t>
      </w:r>
      <w:r w:rsidR="006E1163">
        <w:t>estimated project costs</w:t>
      </w:r>
      <w:r w:rsidR="00F54EAC">
        <w:t xml:space="preserve"> to present a single cost for implementation of each trail segment, rather than a range. This update does not change the analysis or Preferred Alternative and is intended to eliminate confusion regarding the funding needed to advance the project. </w:t>
      </w:r>
      <w:r w:rsidR="006E1163">
        <w:t xml:space="preserve">As SEPA document holders, each Councilmember received a copy of the addendum and a courtesy copy of a conformed Volume 1 for reference during review and consideration of this motion. </w:t>
      </w:r>
      <w:r w:rsidR="00A11B5D">
        <w:t>If you have any questions</w:t>
      </w:r>
      <w:r w:rsidR="00912BBC">
        <w:t xml:space="preserve"> </w:t>
      </w:r>
      <w:r w:rsidR="003C5AE9">
        <w:t>about this motion</w:t>
      </w:r>
      <w:r w:rsidR="00A11B5D">
        <w:t xml:space="preserve">, please </w:t>
      </w:r>
      <w:r w:rsidR="00912BBC">
        <w:t>con</w:t>
      </w:r>
      <w:bookmarkStart w:id="0" w:name="_GoBack"/>
      <w:bookmarkEnd w:id="0"/>
      <w:r w:rsidR="00912BBC">
        <w:t>tact</w:t>
      </w:r>
      <w:r w:rsidR="00A11B5D">
        <w:t xml:space="preserve"> </w:t>
      </w:r>
      <w:sdt>
        <w:sdtPr>
          <w:id w:val="-1048370327"/>
          <w:placeholder>
            <w:docPart w:val="318D077EF0AC4BAEA6BD6A0655D33D2D"/>
          </w:placeholder>
          <w:text/>
        </w:sdtPr>
        <w:sdtEndPr/>
        <w:sdtContent>
          <w:r w:rsidR="0016702B">
            <w:t>Kevin Brown</w:t>
          </w:r>
        </w:sdtContent>
      </w:sdt>
      <w:r w:rsidR="008B2B3B">
        <w:t>,</w:t>
      </w:r>
      <w:r w:rsidR="00B7565B">
        <w:t xml:space="preserve"> </w:t>
      </w:r>
      <w:r w:rsidR="005D01FF">
        <w:t xml:space="preserve">Division </w:t>
      </w:r>
      <w:r w:rsidR="008B2B3B">
        <w:t xml:space="preserve">Director </w:t>
      </w:r>
      <w:r w:rsidR="00912BBC">
        <w:t xml:space="preserve">of the </w:t>
      </w:r>
      <w:sdt>
        <w:sdtPr>
          <w:id w:val="-1126391841"/>
          <w:placeholder>
            <w:docPart w:val="A34B40C23C314F728189995E27E796E9"/>
          </w:placeholder>
          <w:text/>
        </w:sdtPr>
        <w:sdtEndPr/>
        <w:sdtContent>
          <w:r w:rsidR="008F5CA7">
            <w:t>Parks and Recreation</w:t>
          </w:r>
        </w:sdtContent>
      </w:sdt>
      <w:r w:rsidR="00912BBC">
        <w:t xml:space="preserve"> Division of </w:t>
      </w:r>
      <w:r w:rsidR="00912BBC" w:rsidRPr="00912BBC">
        <w:t xml:space="preserve">the </w:t>
      </w:r>
      <w:r w:rsidR="00A11B5D" w:rsidRPr="00912BBC">
        <w:t>Department of Natural Resources and Parks, at 206</w:t>
      </w:r>
      <w:r w:rsidR="008E16A7">
        <w:t>-</w:t>
      </w:r>
      <w:sdt>
        <w:sdtPr>
          <w:id w:val="-2097939421"/>
          <w:placeholder>
            <w:docPart w:val="928E126F44AF444D9BF1771A92C03B1B"/>
          </w:placeholder>
        </w:sdtPr>
        <w:sdtEndPr/>
        <w:sdtContent>
          <w:r w:rsidR="008F5CA7">
            <w:t>477-4525</w:t>
          </w:r>
        </w:sdtContent>
      </w:sdt>
      <w:r w:rsidR="008E16A7">
        <w:t>.</w:t>
      </w:r>
    </w:p>
    <w:p w14:paraId="6F62A5AA" w14:textId="77777777" w:rsidR="008E16A7" w:rsidRPr="008E16A7" w:rsidRDefault="008E16A7"/>
    <w:p w14:paraId="2E838EB9" w14:textId="11E1CB7B" w:rsidR="00DF3392" w:rsidRPr="008E16A7" w:rsidRDefault="008E16A7">
      <w:r w:rsidRPr="008E16A7">
        <w:t>Sin</w:t>
      </w:r>
      <w:r w:rsidR="00DF3392" w:rsidRPr="008E16A7">
        <w:t>cerely,</w:t>
      </w:r>
    </w:p>
    <w:p w14:paraId="2E838EBA" w14:textId="77777777" w:rsidR="00DF3392" w:rsidRDefault="00DF3392"/>
    <w:p w14:paraId="2E838EBB" w14:textId="79C6EBFD" w:rsidR="00DF3392" w:rsidRDefault="00DF3392"/>
    <w:p w14:paraId="2E838EBC" w14:textId="77777777" w:rsidR="007D7A21" w:rsidRDefault="007D7A21"/>
    <w:p w14:paraId="2E838EBD" w14:textId="77777777" w:rsidR="00DF3392" w:rsidRDefault="00DF3392"/>
    <w:p w14:paraId="2E838EBE" w14:textId="77777777" w:rsidR="00DF3392" w:rsidRDefault="00DF3392">
      <w:r>
        <w:t>Dow Constantine</w:t>
      </w:r>
    </w:p>
    <w:p w14:paraId="2E838EBF" w14:textId="77777777" w:rsidR="00DF3392" w:rsidRDefault="00DF3392">
      <w:r>
        <w:t>King County Executive</w:t>
      </w:r>
    </w:p>
    <w:p w14:paraId="2E838EC0" w14:textId="77777777" w:rsidR="00DF3392" w:rsidRDefault="00DF3392"/>
    <w:p w14:paraId="2E838EC1" w14:textId="2811B03E" w:rsidR="00DF3392" w:rsidRDefault="00DF3392">
      <w:r>
        <w:t>Enclosure</w:t>
      </w:r>
      <w:r w:rsidR="00125B12">
        <w:t>s</w:t>
      </w:r>
    </w:p>
    <w:p w14:paraId="2E838EC2" w14:textId="77777777" w:rsidR="00DF3392" w:rsidRDefault="00DF3392"/>
    <w:p w14:paraId="2E838EC3" w14:textId="77777777" w:rsidR="00DF3392" w:rsidRDefault="00DF3392">
      <w:r>
        <w:t>cc:</w:t>
      </w:r>
      <w:r>
        <w:tab/>
        <w:t>King County Councilmembers</w:t>
      </w:r>
    </w:p>
    <w:p w14:paraId="2E838EC4" w14:textId="77777777" w:rsidR="00DF3392" w:rsidRDefault="00DF3392">
      <w:r>
        <w:tab/>
      </w:r>
      <w:r>
        <w:tab/>
      </w:r>
      <w:r>
        <w:rPr>
          <w:u w:val="single"/>
        </w:rPr>
        <w:t>ATTN</w:t>
      </w:r>
      <w:r>
        <w:t xml:space="preserve">:  </w:t>
      </w:r>
      <w:r w:rsidR="00081D5F">
        <w:t>Carolyn Busch</w:t>
      </w:r>
      <w:r w:rsidR="005D74CA">
        <w:t>,</w:t>
      </w:r>
      <w:r>
        <w:t xml:space="preserve"> Chief of Staff</w:t>
      </w:r>
    </w:p>
    <w:p w14:paraId="2E838EC5" w14:textId="77777777" w:rsidR="00DF3392" w:rsidRDefault="00DF3392">
      <w:r>
        <w:tab/>
      </w:r>
      <w:r>
        <w:tab/>
      </w:r>
      <w:r>
        <w:tab/>
        <w:t xml:space="preserve">  Anne Noris, Clerk of the Council</w:t>
      </w:r>
    </w:p>
    <w:p w14:paraId="2E838EC6" w14:textId="77777777" w:rsidR="00DF3392" w:rsidRDefault="00DF3392">
      <w:r>
        <w:tab/>
        <w:t xml:space="preserve">Carrie </w:t>
      </w:r>
      <w:r w:rsidR="005D74CA">
        <w:t xml:space="preserve">S. </w:t>
      </w:r>
      <w:r>
        <w:t xml:space="preserve">Cihak, </w:t>
      </w:r>
      <w:r w:rsidR="0002500A">
        <w:t>Chief of Policy Development</w:t>
      </w:r>
      <w:r>
        <w:t>, King County Executive Office</w:t>
      </w:r>
    </w:p>
    <w:p w14:paraId="2E838EC7" w14:textId="77777777" w:rsidR="00DF3392" w:rsidRDefault="00DF3392">
      <w:r>
        <w:tab/>
        <w:t>Dwight Dively, Director, Office of Performance</w:t>
      </w:r>
      <w:r w:rsidR="005D74CA">
        <w:t>,</w:t>
      </w:r>
      <w:r>
        <w:t xml:space="preserve"> Strategy and Budget</w:t>
      </w:r>
    </w:p>
    <w:p w14:paraId="2E838EC8" w14:textId="0AC9F262" w:rsidR="008D6111" w:rsidRDefault="008D6111">
      <w:r>
        <w:tab/>
        <w:t>Christie True, Director, Department of Natural Resources and Parks</w:t>
      </w:r>
      <w:r w:rsidR="008B2B3B">
        <w:t xml:space="preserve"> (DNRP)</w:t>
      </w:r>
    </w:p>
    <w:p w14:paraId="2E838EC9" w14:textId="09F2618C" w:rsidR="00E931A8" w:rsidRPr="00DF3392" w:rsidRDefault="00E931A8">
      <w:r>
        <w:tab/>
      </w:r>
      <w:sdt>
        <w:sdtPr>
          <w:id w:val="1242607056"/>
          <w:placeholder>
            <w:docPart w:val="CCD211DBD32E4C7599B3E5501DC2B655"/>
          </w:placeholder>
        </w:sdtPr>
        <w:sdtEndPr/>
        <w:sdtContent>
          <w:r w:rsidR="00C6027B">
            <w:t>Kevin Brown</w:t>
          </w:r>
        </w:sdtContent>
      </w:sdt>
      <w:r w:rsidR="0060408A" w:rsidRPr="0060408A">
        <w:t xml:space="preserve">, </w:t>
      </w:r>
      <w:r w:rsidR="000471B5" w:rsidRPr="0060408A">
        <w:t>Division</w:t>
      </w:r>
      <w:r w:rsidR="000471B5">
        <w:t xml:space="preserve"> Director</w:t>
      </w:r>
      <w:r w:rsidR="0060408A">
        <w:t xml:space="preserve">, </w:t>
      </w:r>
      <w:sdt>
        <w:sdtPr>
          <w:id w:val="1461074599"/>
          <w:placeholder>
            <w:docPart w:val="1B674FF7DB2C44A0B338357F7F8F417E"/>
          </w:placeholder>
          <w:text/>
        </w:sdtPr>
        <w:sdtEndPr/>
        <w:sdtContent>
          <w:r w:rsidR="00C6027B">
            <w:t>Parks and Recreation</w:t>
          </w:r>
        </w:sdtContent>
      </w:sdt>
      <w:r w:rsidR="0060408A">
        <w:t xml:space="preserve"> Division, DNRP</w:t>
      </w:r>
    </w:p>
    <w:sectPr w:rsidR="00E931A8" w:rsidRPr="00DF3392" w:rsidSect="008B2B3B">
      <w:headerReference w:type="default" r:id="rId13"/>
      <w:pgSz w:w="12240" w:h="15840" w:code="1"/>
      <w:pgMar w:top="1440" w:right="1440" w:bottom="1152" w:left="161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54BD5" w14:textId="77777777" w:rsidR="00527737" w:rsidRDefault="00527737" w:rsidP="005D74CA">
      <w:r>
        <w:separator/>
      </w:r>
    </w:p>
  </w:endnote>
  <w:endnote w:type="continuationSeparator" w:id="0">
    <w:p w14:paraId="23B689F2" w14:textId="77777777" w:rsidR="00527737" w:rsidRDefault="00527737" w:rsidP="005D7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0983AC" w14:textId="77777777" w:rsidR="00527737" w:rsidRDefault="00527737" w:rsidP="005D74CA">
      <w:r>
        <w:separator/>
      </w:r>
    </w:p>
  </w:footnote>
  <w:footnote w:type="continuationSeparator" w:id="0">
    <w:p w14:paraId="047DCEEF" w14:textId="77777777" w:rsidR="00527737" w:rsidRDefault="00527737" w:rsidP="005D7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38ECE" w14:textId="35B646BD" w:rsidR="00C50FCC" w:rsidRPr="00ED6226" w:rsidRDefault="00C50FCC">
    <w:pPr>
      <w:pStyle w:val="Header"/>
    </w:pPr>
    <w:r w:rsidRPr="00ED6226">
      <w:t xml:space="preserve">The Honorable </w:t>
    </w:r>
    <w:sdt>
      <w:sdtPr>
        <w:id w:val="-612439567"/>
        <w:placeholder>
          <w:docPart w:val="6330E269522C420E87D2BCD9B1CC07BB"/>
        </w:placeholder>
        <w:text/>
      </w:sdtPr>
      <w:sdtEndPr/>
      <w:sdtContent>
        <w:r>
          <w:t>Joe McDermott</w:t>
        </w:r>
      </w:sdtContent>
    </w:sdt>
  </w:p>
  <w:p w14:paraId="2E838ECF" w14:textId="68473A59" w:rsidR="00C50FCC" w:rsidRPr="00ED6226" w:rsidRDefault="00527737">
    <w:pPr>
      <w:pStyle w:val="Header"/>
    </w:pPr>
    <w:sdt>
      <w:sdtPr>
        <w:id w:val="1433317952"/>
        <w:placeholder>
          <w:docPart w:val="5C406663B46A4A17B8DBD44D6D3EA7D9"/>
        </w:placeholder>
        <w:text/>
      </w:sdtPr>
      <w:sdtEndPr/>
      <w:sdtContent>
        <w:r w:rsidR="00C50FCC">
          <w:t xml:space="preserve">September </w:t>
        </w:r>
        <w:r w:rsidR="00BF2B0F">
          <w:t>2</w:t>
        </w:r>
        <w:r w:rsidR="009A57E4">
          <w:t>7</w:t>
        </w:r>
        <w:r w:rsidR="00C50FCC">
          <w:t>, 2016</w:t>
        </w:r>
      </w:sdtContent>
    </w:sdt>
  </w:p>
  <w:p w14:paraId="2E838ED1" w14:textId="3E396E80" w:rsidR="00C50FCC" w:rsidRDefault="00C50FCC">
    <w:pPr>
      <w:pStyle w:val="Header"/>
    </w:pPr>
    <w:r w:rsidRPr="00ED6226">
      <w:t xml:space="preserve">Page </w:t>
    </w:r>
    <w:r>
      <w:t>2</w:t>
    </w:r>
  </w:p>
  <w:p w14:paraId="6F23A6F2" w14:textId="77777777" w:rsidR="00C50FCC" w:rsidRPr="00ED6226" w:rsidRDefault="00C50FCC">
    <w:pPr>
      <w:pStyle w:val="Header"/>
    </w:pPr>
  </w:p>
  <w:p w14:paraId="2E838ED2" w14:textId="77777777" w:rsidR="00C50FCC" w:rsidRPr="00ED6226" w:rsidRDefault="00C50F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477F4A"/>
    <w:multiLevelType w:val="hybridMultilevel"/>
    <w:tmpl w:val="7A6635D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6BB67C89"/>
    <w:multiLevelType w:val="hybridMultilevel"/>
    <w:tmpl w:val="B7D63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136A55"/>
    <w:multiLevelType w:val="hybridMultilevel"/>
    <w:tmpl w:val="298A0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92"/>
    <w:rsid w:val="0000710B"/>
    <w:rsid w:val="00016808"/>
    <w:rsid w:val="0002500A"/>
    <w:rsid w:val="0003156E"/>
    <w:rsid w:val="00037885"/>
    <w:rsid w:val="000471B5"/>
    <w:rsid w:val="00081D5F"/>
    <w:rsid w:val="000929A6"/>
    <w:rsid w:val="000B5330"/>
    <w:rsid w:val="000D07ED"/>
    <w:rsid w:val="000F50E3"/>
    <w:rsid w:val="00103391"/>
    <w:rsid w:val="001061A5"/>
    <w:rsid w:val="00121633"/>
    <w:rsid w:val="00125B12"/>
    <w:rsid w:val="001543E8"/>
    <w:rsid w:val="0016702B"/>
    <w:rsid w:val="001817D3"/>
    <w:rsid w:val="001936CF"/>
    <w:rsid w:val="00194FEC"/>
    <w:rsid w:val="001D6806"/>
    <w:rsid w:val="001E0A8E"/>
    <w:rsid w:val="00233AD9"/>
    <w:rsid w:val="00274AD9"/>
    <w:rsid w:val="00281320"/>
    <w:rsid w:val="00287C24"/>
    <w:rsid w:val="002A2D2D"/>
    <w:rsid w:val="002D7858"/>
    <w:rsid w:val="002E4EE0"/>
    <w:rsid w:val="00373692"/>
    <w:rsid w:val="003C5AE9"/>
    <w:rsid w:val="00412724"/>
    <w:rsid w:val="004329E2"/>
    <w:rsid w:val="00440273"/>
    <w:rsid w:val="00444632"/>
    <w:rsid w:val="00487D09"/>
    <w:rsid w:val="00492198"/>
    <w:rsid w:val="004A7A5F"/>
    <w:rsid w:val="004C44D9"/>
    <w:rsid w:val="004D4762"/>
    <w:rsid w:val="004E268B"/>
    <w:rsid w:val="004F1E5C"/>
    <w:rsid w:val="00527737"/>
    <w:rsid w:val="00533CDA"/>
    <w:rsid w:val="00541F66"/>
    <w:rsid w:val="0054444C"/>
    <w:rsid w:val="00552404"/>
    <w:rsid w:val="00553DE4"/>
    <w:rsid w:val="005762A1"/>
    <w:rsid w:val="005822C1"/>
    <w:rsid w:val="00592D11"/>
    <w:rsid w:val="005B0132"/>
    <w:rsid w:val="005B2A6E"/>
    <w:rsid w:val="005D01FF"/>
    <w:rsid w:val="005D6309"/>
    <w:rsid w:val="005D74CA"/>
    <w:rsid w:val="0060408A"/>
    <w:rsid w:val="006056E1"/>
    <w:rsid w:val="0065590B"/>
    <w:rsid w:val="006A096B"/>
    <w:rsid w:val="006E1163"/>
    <w:rsid w:val="007016B6"/>
    <w:rsid w:val="00712296"/>
    <w:rsid w:val="00716442"/>
    <w:rsid w:val="00716863"/>
    <w:rsid w:val="0072400E"/>
    <w:rsid w:val="00724454"/>
    <w:rsid w:val="00774794"/>
    <w:rsid w:val="007810E2"/>
    <w:rsid w:val="007851A0"/>
    <w:rsid w:val="007D7A21"/>
    <w:rsid w:val="007E1ACB"/>
    <w:rsid w:val="00807BD7"/>
    <w:rsid w:val="00820C43"/>
    <w:rsid w:val="00830F0B"/>
    <w:rsid w:val="00837DF0"/>
    <w:rsid w:val="00842BDC"/>
    <w:rsid w:val="008564BD"/>
    <w:rsid w:val="0086461E"/>
    <w:rsid w:val="008B1E8A"/>
    <w:rsid w:val="008B2B3B"/>
    <w:rsid w:val="008D6111"/>
    <w:rsid w:val="008E16A7"/>
    <w:rsid w:val="008F5CA7"/>
    <w:rsid w:val="008F6DB3"/>
    <w:rsid w:val="00912BBC"/>
    <w:rsid w:val="00923F34"/>
    <w:rsid w:val="00967BD8"/>
    <w:rsid w:val="00985C29"/>
    <w:rsid w:val="009A57E4"/>
    <w:rsid w:val="009B3200"/>
    <w:rsid w:val="009C166C"/>
    <w:rsid w:val="009E2682"/>
    <w:rsid w:val="009F171E"/>
    <w:rsid w:val="009F6D41"/>
    <w:rsid w:val="00A05B47"/>
    <w:rsid w:val="00A11B5D"/>
    <w:rsid w:val="00A42303"/>
    <w:rsid w:val="00A51D57"/>
    <w:rsid w:val="00A961F7"/>
    <w:rsid w:val="00AA21AB"/>
    <w:rsid w:val="00AA7866"/>
    <w:rsid w:val="00AA7D01"/>
    <w:rsid w:val="00AB6CE1"/>
    <w:rsid w:val="00AD7850"/>
    <w:rsid w:val="00AE35BF"/>
    <w:rsid w:val="00B0673D"/>
    <w:rsid w:val="00B43F61"/>
    <w:rsid w:val="00B449F3"/>
    <w:rsid w:val="00B7565B"/>
    <w:rsid w:val="00BA6CB2"/>
    <w:rsid w:val="00BB5E16"/>
    <w:rsid w:val="00BC2349"/>
    <w:rsid w:val="00BC284A"/>
    <w:rsid w:val="00BC49FF"/>
    <w:rsid w:val="00BE5DEC"/>
    <w:rsid w:val="00BF2B0F"/>
    <w:rsid w:val="00C235D2"/>
    <w:rsid w:val="00C344BF"/>
    <w:rsid w:val="00C50FCC"/>
    <w:rsid w:val="00C6027B"/>
    <w:rsid w:val="00C67994"/>
    <w:rsid w:val="00CD32FE"/>
    <w:rsid w:val="00CE026B"/>
    <w:rsid w:val="00CE7DEC"/>
    <w:rsid w:val="00D3641B"/>
    <w:rsid w:val="00D6165C"/>
    <w:rsid w:val="00D92A9E"/>
    <w:rsid w:val="00DE0B5A"/>
    <w:rsid w:val="00DF3392"/>
    <w:rsid w:val="00DF3D29"/>
    <w:rsid w:val="00E00DEF"/>
    <w:rsid w:val="00E04F16"/>
    <w:rsid w:val="00E52B9B"/>
    <w:rsid w:val="00E92EE8"/>
    <w:rsid w:val="00E931A8"/>
    <w:rsid w:val="00E96D04"/>
    <w:rsid w:val="00EA011B"/>
    <w:rsid w:val="00EC68F4"/>
    <w:rsid w:val="00ED4455"/>
    <w:rsid w:val="00ED6226"/>
    <w:rsid w:val="00EE0B2A"/>
    <w:rsid w:val="00EF0649"/>
    <w:rsid w:val="00EF79CB"/>
    <w:rsid w:val="00F14646"/>
    <w:rsid w:val="00F16689"/>
    <w:rsid w:val="00F30A93"/>
    <w:rsid w:val="00F344A8"/>
    <w:rsid w:val="00F54EAC"/>
    <w:rsid w:val="00F64DCE"/>
    <w:rsid w:val="00F915B8"/>
    <w:rsid w:val="00FE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838E92"/>
  <w15:docId w15:val="{7C269625-6998-4210-868F-15C52557B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E8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07BD7"/>
    <w:pPr>
      <w:framePr w:w="7920" w:h="1980" w:hRule="exact" w:hSpace="180" w:wrap="auto" w:hAnchor="page" w:xAlign="center" w:yAlign="bottom"/>
      <w:ind w:left="2880"/>
    </w:pPr>
    <w:rPr>
      <w:rFonts w:eastAsia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5D74C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74CA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5D74C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74CA"/>
    <w:rPr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AE35B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C5AE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A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A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49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44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4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4B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4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4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67CBB443A8D4715AC3C0DD4F655B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88289-6B78-4D8D-B490-7AFEC4A98F19}"/>
      </w:docPartPr>
      <w:docPartBody>
        <w:p w:rsidR="00D556A1" w:rsidRDefault="00592462" w:rsidP="00592462">
          <w:pPr>
            <w:pStyle w:val="967CBB443A8D4715AC3C0DD4F655B73813"/>
          </w:pPr>
          <w:r w:rsidRPr="0060408A">
            <w:rPr>
              <w:b/>
            </w:rPr>
            <w:t>insert first and last name of Council Chair</w:t>
          </w:r>
        </w:p>
      </w:docPartBody>
    </w:docPart>
    <w:docPart>
      <w:docPartPr>
        <w:name w:val="2C96E712F07346DC8DA075BABFEE2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E1DDC-9C37-4095-B49B-8F9A56161321}"/>
      </w:docPartPr>
      <w:docPartBody>
        <w:p w:rsidR="00D556A1" w:rsidRDefault="00592462" w:rsidP="00592462">
          <w:pPr>
            <w:pStyle w:val="2C96E712F07346DC8DA075BABFEE20D913"/>
          </w:pPr>
          <w:r w:rsidRPr="0060408A">
            <w:rPr>
              <w:b/>
            </w:rPr>
            <w:t>insert last name of Council Chair</w:t>
          </w:r>
        </w:p>
      </w:docPartBody>
    </w:docPart>
    <w:docPart>
      <w:docPartPr>
        <w:name w:val="C79F66CEA38D47D7BDB65CFC3CE90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89468-3E3E-4BCE-85A2-A1478D4D0817}"/>
      </w:docPartPr>
      <w:docPartBody>
        <w:p w:rsidR="00D556A1" w:rsidRDefault="00592462" w:rsidP="00592462">
          <w:pPr>
            <w:pStyle w:val="C79F66CEA38D47D7BDB65CFC3CE906FB15"/>
          </w:pPr>
          <w:r w:rsidRPr="0060408A">
            <w:rPr>
              <w:b/>
              <w:szCs w:val="24"/>
            </w:rPr>
            <w:t>insert the benefit to the public from the motion/reason Council should pass – e.g., protect water quality in our region</w:t>
          </w:r>
        </w:p>
      </w:docPartBody>
    </w:docPart>
    <w:docPart>
      <w:docPartPr>
        <w:name w:val="6EF2CE626DE2422B99C14703F8107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06388-9416-4E56-9BE1-832DDFA36564}"/>
      </w:docPartPr>
      <w:docPartBody>
        <w:p w:rsidR="00D556A1" w:rsidRDefault="00592462" w:rsidP="00592462">
          <w:pPr>
            <w:pStyle w:val="6EF2CE626DE2422B99C14703F810740F15"/>
          </w:pPr>
          <w:r w:rsidRPr="0060408A">
            <w:rPr>
              <w:b/>
              <w:szCs w:val="24"/>
            </w:rPr>
            <w:t>in one-two sentences, provide a high-level summary of the key provisions of the legislation (similar to what is contained in the title of the legislation</w:t>
          </w:r>
        </w:p>
      </w:docPartBody>
    </w:docPart>
    <w:docPart>
      <w:docPartPr>
        <w:name w:val="B1547CD2B5FA4201BDDE578A1F711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E5BB7-66A0-4886-B211-6C335C67CD98}"/>
      </w:docPartPr>
      <w:docPartBody>
        <w:p w:rsidR="00D556A1" w:rsidRDefault="00592462" w:rsidP="00592462">
          <w:pPr>
            <w:pStyle w:val="B1547CD2B5FA4201BDDE578A1F7117CE15"/>
          </w:pPr>
          <w:r w:rsidRPr="0060408A">
            <w:rPr>
              <w:b/>
              <w:szCs w:val="24"/>
            </w:rPr>
            <w:t>insert people/stakeholders consulted</w:t>
          </w:r>
        </w:p>
      </w:docPartBody>
    </w:docPart>
    <w:docPart>
      <w:docPartPr>
        <w:name w:val="0DB093062AB746E0BCB626038FDDE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1A47-950A-4F5F-A89F-BD6AE5FE9F1D}"/>
      </w:docPartPr>
      <w:docPartBody>
        <w:p w:rsidR="00D556A1" w:rsidRDefault="00592462" w:rsidP="00592462">
          <w:pPr>
            <w:pStyle w:val="0DB093062AB746E0BCB626038FDDEDC315"/>
          </w:pPr>
          <w:r w:rsidRPr="0060408A">
            <w:rPr>
              <w:b/>
              <w:szCs w:val="24"/>
            </w:rPr>
            <w:t>insert key people/entitites that support the legislation</w:t>
          </w:r>
        </w:p>
      </w:docPartBody>
    </w:docPart>
    <w:docPart>
      <w:docPartPr>
        <w:name w:val="88BEE4036ED443E1BF6ED39D38695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694AF-1871-49AE-9D3F-087BD3A5C6AE}"/>
      </w:docPartPr>
      <w:docPartBody>
        <w:p w:rsidR="00D556A1" w:rsidRDefault="00592462" w:rsidP="00592462">
          <w:pPr>
            <w:pStyle w:val="88BEE4036ED443E1BF6ED39D38695FC115"/>
          </w:pPr>
          <w:r w:rsidRPr="0060408A">
            <w:rPr>
              <w:b/>
              <w:szCs w:val="24"/>
            </w:rPr>
            <w:t>insert primary public benefits from the motion</w:t>
          </w:r>
        </w:p>
      </w:docPartBody>
    </w:docPart>
    <w:docPart>
      <w:docPartPr>
        <w:name w:val="318D077EF0AC4BAEA6BD6A0655D33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9FE02-5529-4131-A4B6-AFCEEDFC6249}"/>
      </w:docPartPr>
      <w:docPartBody>
        <w:p w:rsidR="00D556A1" w:rsidRDefault="00592462" w:rsidP="00592462">
          <w:pPr>
            <w:pStyle w:val="318D077EF0AC4BAEA6BD6A0655D33D2D13"/>
          </w:pPr>
          <w:r w:rsidRPr="0060408A">
            <w:rPr>
              <w:b/>
            </w:rPr>
            <w:t>insert Division Director name</w:t>
          </w:r>
        </w:p>
      </w:docPartBody>
    </w:docPart>
    <w:docPart>
      <w:docPartPr>
        <w:name w:val="A34B40C23C314F728189995E27E79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D195A-56DB-4205-AB4E-076A629692F0}"/>
      </w:docPartPr>
      <w:docPartBody>
        <w:p w:rsidR="00D556A1" w:rsidRDefault="00592462" w:rsidP="00592462">
          <w:pPr>
            <w:pStyle w:val="A34B40C23C314F728189995E27E796E913"/>
          </w:pPr>
          <w:r w:rsidRPr="0060408A">
            <w:rPr>
              <w:b/>
            </w:rPr>
            <w:t>insert name</w:t>
          </w:r>
        </w:p>
      </w:docPartBody>
    </w:docPart>
    <w:docPart>
      <w:docPartPr>
        <w:name w:val="356D105F3D9542DAB263968A63AF5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0A6E2-9FE1-4A38-B8C3-D73F3C358993}"/>
      </w:docPartPr>
      <w:docPartBody>
        <w:p w:rsidR="00D87625" w:rsidRDefault="00592462" w:rsidP="00592462">
          <w:pPr>
            <w:pStyle w:val="356D105F3D9542DAB263968A63AF594013"/>
          </w:pPr>
          <w:r w:rsidRPr="0060408A">
            <w:rPr>
              <w:b/>
            </w:rPr>
            <w:t>Month Day, Year</w:t>
          </w:r>
        </w:p>
      </w:docPartBody>
    </w:docPart>
    <w:docPart>
      <w:docPartPr>
        <w:name w:val="6330E269522C420E87D2BCD9B1CC0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C1ABE-982A-49DD-89F7-9377139E3F3F}"/>
      </w:docPartPr>
      <w:docPartBody>
        <w:p w:rsidR="00D87625" w:rsidRDefault="00592462">
          <w:r>
            <w:t xml:space="preserve">insert </w:t>
          </w:r>
          <w:r w:rsidRPr="00ED6226">
            <w:t>first and last name of Council Chair</w:t>
          </w:r>
        </w:p>
      </w:docPartBody>
    </w:docPart>
    <w:docPart>
      <w:docPartPr>
        <w:name w:val="5C406663B46A4A17B8DBD44D6D3EA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69DE7-63ED-4F3E-957C-F10B9127304B}"/>
      </w:docPartPr>
      <w:docPartBody>
        <w:p w:rsidR="00D87625" w:rsidRDefault="00592462">
          <w:r>
            <w:t>Month Day, Year</w:t>
          </w:r>
        </w:p>
      </w:docPartBody>
    </w:docPart>
    <w:docPart>
      <w:docPartPr>
        <w:name w:val="1B674FF7DB2C44A0B338357F7F8F4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8C8E0-C665-44AD-9E95-C1A097161A0D}"/>
      </w:docPartPr>
      <w:docPartBody>
        <w:p w:rsidR="0028426D" w:rsidRDefault="00592462" w:rsidP="00592462">
          <w:pPr>
            <w:pStyle w:val="1B674FF7DB2C44A0B338357F7F8F417E13"/>
          </w:pPr>
          <w:r w:rsidRPr="0060408A">
            <w:rPr>
              <w:b/>
            </w:rPr>
            <w:t>insert Division name</w:t>
          </w:r>
        </w:p>
      </w:docPartBody>
    </w:docPart>
    <w:docPart>
      <w:docPartPr>
        <w:name w:val="928E126F44AF444D9BF1771A92C03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78B86-F6EF-40F8-8C7E-1955F37FA0CD}"/>
      </w:docPartPr>
      <w:docPartBody>
        <w:p w:rsidR="00102F57" w:rsidRDefault="00592462" w:rsidP="00592462">
          <w:pPr>
            <w:pStyle w:val="928E126F44AF444D9BF1771A92C03B1B4"/>
          </w:pPr>
          <w:r w:rsidRPr="00552404">
            <w:rPr>
              <w:b/>
            </w:rPr>
            <w:t>insert number</w:t>
          </w:r>
        </w:p>
      </w:docPartBody>
    </w:docPart>
    <w:docPart>
      <w:docPartPr>
        <w:name w:val="CCD211DBD32E4C7599B3E5501DC2B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E524A-5DDC-48E7-BA64-725DF80569C3}"/>
      </w:docPartPr>
      <w:docPartBody>
        <w:p w:rsidR="00102F57" w:rsidRDefault="00592462" w:rsidP="00592462">
          <w:pPr>
            <w:pStyle w:val="CCD211DBD32E4C7599B3E5501DC2B6552"/>
          </w:pPr>
          <w:r w:rsidRPr="00712296">
            <w:rPr>
              <w:b/>
            </w:rPr>
            <w:t>Insert name of contact person</w:t>
          </w:r>
        </w:p>
      </w:docPartBody>
    </w:docPart>
    <w:docPart>
      <w:docPartPr>
        <w:name w:val="D13A8AE4723A4622B2CD9700BC0E0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AEBA9-7B44-45FA-95A4-054611C5A1F3}"/>
      </w:docPartPr>
      <w:docPartBody>
        <w:p w:rsidR="00821DC3" w:rsidRDefault="00592462" w:rsidP="00592462">
          <w:pPr>
            <w:pStyle w:val="D13A8AE4723A4622B2CD9700BC0E06142"/>
          </w:pPr>
          <w:r>
            <w:rPr>
              <w:b/>
              <w:szCs w:val="24"/>
            </w:rPr>
            <w:t>insert the most important specific goal from the County Strategic Plan</w:t>
          </w:r>
        </w:p>
      </w:docPartBody>
    </w:docPart>
    <w:docPart>
      <w:docPartPr>
        <w:name w:val="7D8EA02514374844B0FBA5B0AB213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57CD3-0EE6-4E10-B49A-A92FA134AC7D}"/>
      </w:docPartPr>
      <w:docPartBody>
        <w:p w:rsidR="00821DC3" w:rsidRDefault="00592462" w:rsidP="00592462">
          <w:pPr>
            <w:pStyle w:val="7D8EA02514374844B0FBA5B0AB213B162"/>
          </w:pPr>
          <w:r>
            <w:rPr>
              <w:b/>
              <w:szCs w:val="24"/>
            </w:rPr>
            <w:t>explain how the legislation furthers the goal</w:t>
          </w:r>
        </w:p>
      </w:docPartBody>
    </w:docPart>
    <w:docPart>
      <w:docPartPr>
        <w:name w:val="D642C6F70ECE49E0B2862EF76D1EB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D6E4B-F6BC-4207-A172-3F17106522FB}"/>
      </w:docPartPr>
      <w:docPartBody>
        <w:p w:rsidR="00821DC3" w:rsidRDefault="00592462" w:rsidP="00592462">
          <w:pPr>
            <w:pStyle w:val="D642C6F70ECE49E0B2862EF76D1EBFB82"/>
          </w:pPr>
          <w:r>
            <w:rPr>
              <w:b/>
              <w:szCs w:val="24"/>
            </w:rPr>
            <w:t>insert the most important specific goal from the ESJ initiative if applicable</w:t>
          </w:r>
        </w:p>
      </w:docPartBody>
    </w:docPart>
    <w:docPart>
      <w:docPartPr>
        <w:name w:val="F284E47F0BC04EDF921695D77865D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BF85C-D540-462F-AD2A-C67A592F79D2}"/>
      </w:docPartPr>
      <w:docPartBody>
        <w:p w:rsidR="00821DC3" w:rsidRDefault="00592462" w:rsidP="00592462">
          <w:pPr>
            <w:pStyle w:val="F284E47F0BC04EDF921695D77865D7662"/>
          </w:pPr>
          <w:r>
            <w:rPr>
              <w:b/>
              <w:szCs w:val="24"/>
            </w:rPr>
            <w:t>explain how the legislation furthers the goal</w:t>
          </w:r>
        </w:p>
      </w:docPartBody>
    </w:docPart>
    <w:docPart>
      <w:docPartPr>
        <w:name w:val="31457E817C71406CA8B033CA881C4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9A9F1-BBBB-433A-AB0F-6D5471DDCD94}"/>
      </w:docPartPr>
      <w:docPartBody>
        <w:p w:rsidR="00821DC3" w:rsidRDefault="00592462" w:rsidP="00592462">
          <w:pPr>
            <w:pStyle w:val="31457E817C71406CA8B033CA881C473F2"/>
          </w:pPr>
          <w:r>
            <w:rPr>
              <w:b/>
              <w:szCs w:val="24"/>
            </w:rPr>
            <w:t>insert the most important specific goal from the Strategic Climate Action Plan if applicable: related to transportation and land use, energy, forests and agriculture, consumption and material management, and/or preparing for climate change impact</w:t>
          </w:r>
        </w:p>
      </w:docPartBody>
    </w:docPart>
    <w:docPart>
      <w:docPartPr>
        <w:name w:val="1D296F953B254EF3AA71E95F4D2D8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42A8B-3B4B-4626-A9B0-5578569483EA}"/>
      </w:docPartPr>
      <w:docPartBody>
        <w:p w:rsidR="00821DC3" w:rsidRDefault="00592462" w:rsidP="00592462">
          <w:pPr>
            <w:pStyle w:val="1D296F953B254EF3AA71E95F4D2D8C752"/>
          </w:pPr>
          <w:r>
            <w:rPr>
              <w:b/>
              <w:szCs w:val="24"/>
            </w:rPr>
            <w:t>explain how the legislation furthers the goal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B3A"/>
    <w:rsid w:val="00005BA7"/>
    <w:rsid w:val="00102F57"/>
    <w:rsid w:val="0028426D"/>
    <w:rsid w:val="00307210"/>
    <w:rsid w:val="00555B3A"/>
    <w:rsid w:val="005624CA"/>
    <w:rsid w:val="00592462"/>
    <w:rsid w:val="006E6865"/>
    <w:rsid w:val="00751EDB"/>
    <w:rsid w:val="00821DC3"/>
    <w:rsid w:val="008C41C3"/>
    <w:rsid w:val="00A42727"/>
    <w:rsid w:val="00D556A1"/>
    <w:rsid w:val="00D64705"/>
    <w:rsid w:val="00D87625"/>
    <w:rsid w:val="00E74154"/>
    <w:rsid w:val="00F8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EBDA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2462"/>
    <w:rPr>
      <w:color w:val="808080"/>
    </w:rPr>
  </w:style>
  <w:style w:type="paragraph" w:customStyle="1" w:styleId="C79F66CEA38D47D7BDB65CFC3CE906FB">
    <w:name w:val="C79F66CEA38D47D7BDB65CFC3CE906FB"/>
    <w:rsid w:val="00D556A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EF2CE626DE2422B99C14703F810740F">
    <w:name w:val="6EF2CE626DE2422B99C14703F810740F"/>
    <w:rsid w:val="00D556A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A8CC554CEE84530AAFE9C5BBA9F6491">
    <w:name w:val="DA8CC554CEE84530AAFE9C5BBA9F6491"/>
    <w:rsid w:val="00D556A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2F03BDCF4D74C1B99AB7409A73D5908">
    <w:name w:val="B2F03BDCF4D74C1B99AB7409A73D5908"/>
    <w:rsid w:val="00D556A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56E4AB73F1749EB84AA47F8652A5A54">
    <w:name w:val="856E4AB73F1749EB84AA47F8652A5A54"/>
    <w:rsid w:val="00D556A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E7CC8347D04548FB99330D2828521232">
    <w:name w:val="E7CC8347D04548FB99330D2828521232"/>
    <w:rsid w:val="00D556A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F7CD1B5FEDC4EA9A19C69A4361BCBA6">
    <w:name w:val="FF7CD1B5FEDC4EA9A19C69A4361BCBA6"/>
    <w:rsid w:val="00D556A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ADD1DA9B0CA44CC839F2E83560FF95C">
    <w:name w:val="8ADD1DA9B0CA44CC839F2E83560FF95C"/>
    <w:rsid w:val="00D556A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7B74D8789DC4D509D1CEBFD4F1B5198">
    <w:name w:val="27B74D8789DC4D509D1CEBFD4F1B5198"/>
    <w:rsid w:val="00D556A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6BF6B0E96A14175A45FAFECC061939E">
    <w:name w:val="26BF6B0E96A14175A45FAFECC061939E"/>
    <w:rsid w:val="00D556A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1547CD2B5FA4201BDDE578A1F7117CE">
    <w:name w:val="B1547CD2B5FA4201BDDE578A1F7117CE"/>
    <w:rsid w:val="00D556A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82F86D0424E4C2A9741D53559445E1E">
    <w:name w:val="F82F86D0424E4C2A9741D53559445E1E"/>
    <w:rsid w:val="00D556A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DB093062AB746E0BCB626038FDDEDC3">
    <w:name w:val="0DB093062AB746E0BCB626038FDDEDC3"/>
    <w:rsid w:val="00D556A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8BEE4036ED443E1BF6ED39D38695FC1">
    <w:name w:val="88BEE4036ED443E1BF6ED39D38695FC1"/>
    <w:rsid w:val="00D556A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7CC0C3B0D784575B8D6AAC4A1F80E40">
    <w:name w:val="47CC0C3B0D784575B8D6AAC4A1F80E40"/>
    <w:rsid w:val="00D556A1"/>
  </w:style>
  <w:style w:type="paragraph" w:customStyle="1" w:styleId="8219D6157E5649E4B8DB3728E1B043EF">
    <w:name w:val="8219D6157E5649E4B8DB3728E1B043EF"/>
    <w:rsid w:val="00D556A1"/>
  </w:style>
  <w:style w:type="paragraph" w:customStyle="1" w:styleId="D9E55AC6D4B2461586CAD804A1878F6E">
    <w:name w:val="D9E55AC6D4B2461586CAD804A1878F6E"/>
    <w:rsid w:val="00D556A1"/>
  </w:style>
  <w:style w:type="paragraph" w:customStyle="1" w:styleId="88B7F24521EB4B01B4FC42DC552A7B55">
    <w:name w:val="88B7F24521EB4B01B4FC42DC552A7B55"/>
    <w:rsid w:val="00D556A1"/>
  </w:style>
  <w:style w:type="paragraph" w:customStyle="1" w:styleId="C79F66CEA38D47D7BDB65CFC3CE906FB1">
    <w:name w:val="C79F66CEA38D47D7BDB65CFC3CE906FB1"/>
    <w:rsid w:val="006E686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EF2CE626DE2422B99C14703F810740F1">
    <w:name w:val="6EF2CE626DE2422B99C14703F810740F1"/>
    <w:rsid w:val="006E686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A8CC554CEE84530AAFE9C5BBA9F64911">
    <w:name w:val="DA8CC554CEE84530AAFE9C5BBA9F64911"/>
    <w:rsid w:val="006E686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916CF3B58124EFC8BCF049CBB2D4A8D">
    <w:name w:val="7916CF3B58124EFC8BCF049CBB2D4A8D"/>
    <w:rsid w:val="006E686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EC62F01536444459884F45C28B040B6">
    <w:name w:val="BEC62F01536444459884F45C28B040B6"/>
    <w:rsid w:val="006E686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6FF85CCB12C4C89AAF2A165D323A118">
    <w:name w:val="56FF85CCB12C4C89AAF2A165D323A118"/>
    <w:rsid w:val="006E686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65577C68D69463FB7FA17D685778889">
    <w:name w:val="A65577C68D69463FB7FA17D685778889"/>
    <w:rsid w:val="006E686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7CC0C3B0D784575B8D6AAC4A1F80E401">
    <w:name w:val="47CC0C3B0D784575B8D6AAC4A1F80E401"/>
    <w:rsid w:val="006E686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219D6157E5649E4B8DB3728E1B043EF1">
    <w:name w:val="8219D6157E5649E4B8DB3728E1B043EF1"/>
    <w:rsid w:val="006E686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9E55AC6D4B2461586CAD804A1878F6E1">
    <w:name w:val="D9E55AC6D4B2461586CAD804A1878F6E1"/>
    <w:rsid w:val="006E686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8B7F24521EB4B01B4FC42DC552A7B551">
    <w:name w:val="88B7F24521EB4B01B4FC42DC552A7B551"/>
    <w:rsid w:val="006E686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ADD1DA9B0CA44CC839F2E83560FF95C1">
    <w:name w:val="8ADD1DA9B0CA44CC839F2E83560FF95C1"/>
    <w:rsid w:val="006E686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7B74D8789DC4D509D1CEBFD4F1B51981">
    <w:name w:val="27B74D8789DC4D509D1CEBFD4F1B51981"/>
    <w:rsid w:val="006E686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6BF6B0E96A14175A45FAFECC061939E1">
    <w:name w:val="26BF6B0E96A14175A45FAFECC061939E1"/>
    <w:rsid w:val="006E686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1547CD2B5FA4201BDDE578A1F7117CE1">
    <w:name w:val="B1547CD2B5FA4201BDDE578A1F7117CE1"/>
    <w:rsid w:val="006E686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82F86D0424E4C2A9741D53559445E1E1">
    <w:name w:val="F82F86D0424E4C2A9741D53559445E1E1"/>
    <w:rsid w:val="006E686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DB093062AB746E0BCB626038FDDEDC31">
    <w:name w:val="0DB093062AB746E0BCB626038FDDEDC31"/>
    <w:rsid w:val="006E686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8BEE4036ED443E1BF6ED39D38695FC11">
    <w:name w:val="88BEE4036ED443E1BF6ED39D38695FC11"/>
    <w:rsid w:val="006E686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F2AF31B24B6428690467FE57D060DF7">
    <w:name w:val="1F2AF31B24B6428690467FE57D060DF7"/>
    <w:rsid w:val="00D87625"/>
  </w:style>
  <w:style w:type="paragraph" w:customStyle="1" w:styleId="D525AD53A41F44FCB11F9E5E6D6B2A65">
    <w:name w:val="D525AD53A41F44FCB11F9E5E6D6B2A65"/>
    <w:rsid w:val="00D87625"/>
  </w:style>
  <w:style w:type="paragraph" w:customStyle="1" w:styleId="55E44B7EA4C24FC2A360C335E8917777">
    <w:name w:val="55E44B7EA4C24FC2A360C335E8917777"/>
    <w:rsid w:val="00D87625"/>
  </w:style>
  <w:style w:type="paragraph" w:customStyle="1" w:styleId="7F44278BB92B446F8E5D04694724DB3D">
    <w:name w:val="7F44278BB92B446F8E5D04694724DB3D"/>
    <w:rsid w:val="00D87625"/>
  </w:style>
  <w:style w:type="paragraph" w:customStyle="1" w:styleId="356D105F3D9542DAB263968A63AF5940">
    <w:name w:val="356D105F3D9542DAB263968A63AF5940"/>
    <w:rsid w:val="00A4272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67CBB443A8D4715AC3C0DD4F655B738">
    <w:name w:val="967CBB443A8D4715AC3C0DD4F655B738"/>
    <w:rsid w:val="00A4272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C96E712F07346DC8DA075BABFEE20D9">
    <w:name w:val="2C96E712F07346DC8DA075BABFEE20D9"/>
    <w:rsid w:val="00A4272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79F66CEA38D47D7BDB65CFC3CE906FB2">
    <w:name w:val="C79F66CEA38D47D7BDB65CFC3CE906FB2"/>
    <w:rsid w:val="00A4272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EF2CE626DE2422B99C14703F810740F2">
    <w:name w:val="6EF2CE626DE2422B99C14703F810740F2"/>
    <w:rsid w:val="00A4272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A8CC554CEE84530AAFE9C5BBA9F64912">
    <w:name w:val="DA8CC554CEE84530AAFE9C5BBA9F64912"/>
    <w:rsid w:val="00A4272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916CF3B58124EFC8BCF049CBB2D4A8D1">
    <w:name w:val="7916CF3B58124EFC8BCF049CBB2D4A8D1"/>
    <w:rsid w:val="00A4272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EC62F01536444459884F45C28B040B61">
    <w:name w:val="BEC62F01536444459884F45C28B040B61"/>
    <w:rsid w:val="00A4272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6FF85CCB12C4C89AAF2A165D323A1181">
    <w:name w:val="56FF85CCB12C4C89AAF2A165D323A1181"/>
    <w:rsid w:val="00A4272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65577C68D69463FB7FA17D6857788891">
    <w:name w:val="A65577C68D69463FB7FA17D6857788891"/>
    <w:rsid w:val="00A4272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7CC0C3B0D784575B8D6AAC4A1F80E402">
    <w:name w:val="47CC0C3B0D784575B8D6AAC4A1F80E402"/>
    <w:rsid w:val="00A4272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219D6157E5649E4B8DB3728E1B043EF2">
    <w:name w:val="8219D6157E5649E4B8DB3728E1B043EF2"/>
    <w:rsid w:val="00A4272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F2AF31B24B6428690467FE57D060DF71">
    <w:name w:val="1F2AF31B24B6428690467FE57D060DF71"/>
    <w:rsid w:val="00A4272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525AD53A41F44FCB11F9E5E6D6B2A651">
    <w:name w:val="D525AD53A41F44FCB11F9E5E6D6B2A651"/>
    <w:rsid w:val="00A4272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5E44B7EA4C24FC2A360C335E89177771">
    <w:name w:val="55E44B7EA4C24FC2A360C335E89177771"/>
    <w:rsid w:val="00A4272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F44278BB92B446F8E5D04694724DB3D1">
    <w:name w:val="7F44278BB92B446F8E5D04694724DB3D1"/>
    <w:rsid w:val="00A4272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6BF6B0E96A14175A45FAFECC061939E2">
    <w:name w:val="26BF6B0E96A14175A45FAFECC061939E2"/>
    <w:rsid w:val="00A4272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1547CD2B5FA4201BDDE578A1F7117CE2">
    <w:name w:val="B1547CD2B5FA4201BDDE578A1F7117CE2"/>
    <w:rsid w:val="00A4272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82F86D0424E4C2A9741D53559445E1E2">
    <w:name w:val="F82F86D0424E4C2A9741D53559445E1E2"/>
    <w:rsid w:val="00A4272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DB093062AB746E0BCB626038FDDEDC32">
    <w:name w:val="0DB093062AB746E0BCB626038FDDEDC32"/>
    <w:rsid w:val="00A4272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8BEE4036ED443E1BF6ED39D38695FC12">
    <w:name w:val="88BEE4036ED443E1BF6ED39D38695FC12"/>
    <w:rsid w:val="00A4272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18D077EF0AC4BAEA6BD6A0655D33D2D">
    <w:name w:val="318D077EF0AC4BAEA6BD6A0655D33D2D"/>
    <w:rsid w:val="00A4272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34B40C23C314F728189995E27E796E9">
    <w:name w:val="A34B40C23C314F728189995E27E796E9"/>
    <w:rsid w:val="00A4272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C7AF82411C04A2FB18CCC2E585D4D00">
    <w:name w:val="6C7AF82411C04A2FB18CCC2E585D4D00"/>
    <w:rsid w:val="00A4272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B674FF7DB2C44A0B338357F7F8F417E">
    <w:name w:val="1B674FF7DB2C44A0B338357F7F8F417E"/>
    <w:rsid w:val="00A4272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56D105F3D9542DAB263968A63AF59401">
    <w:name w:val="356D105F3D9542DAB263968A63AF59401"/>
    <w:rsid w:val="0030721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67CBB443A8D4715AC3C0DD4F655B7381">
    <w:name w:val="967CBB443A8D4715AC3C0DD4F655B7381"/>
    <w:rsid w:val="0030721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C96E712F07346DC8DA075BABFEE20D91">
    <w:name w:val="2C96E712F07346DC8DA075BABFEE20D91"/>
    <w:rsid w:val="0030721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79F66CEA38D47D7BDB65CFC3CE906FB3">
    <w:name w:val="C79F66CEA38D47D7BDB65CFC3CE906FB3"/>
    <w:rsid w:val="0030721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EF2CE626DE2422B99C14703F810740F3">
    <w:name w:val="6EF2CE626DE2422B99C14703F810740F3"/>
    <w:rsid w:val="0030721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916CF3B58124EFC8BCF049CBB2D4A8D2">
    <w:name w:val="7916CF3B58124EFC8BCF049CBB2D4A8D2"/>
    <w:rsid w:val="0030721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EC62F01536444459884F45C28B040B62">
    <w:name w:val="BEC62F01536444459884F45C28B040B62"/>
    <w:rsid w:val="0030721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6FF85CCB12C4C89AAF2A165D323A1182">
    <w:name w:val="56FF85CCB12C4C89AAF2A165D323A1182"/>
    <w:rsid w:val="0030721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65577C68D69463FB7FA17D6857788892">
    <w:name w:val="A65577C68D69463FB7FA17D6857788892"/>
    <w:rsid w:val="0030721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7CC0C3B0D784575B8D6AAC4A1F80E403">
    <w:name w:val="47CC0C3B0D784575B8D6AAC4A1F80E403"/>
    <w:rsid w:val="003072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219D6157E5649E4B8DB3728E1B043EF3">
    <w:name w:val="8219D6157E5649E4B8DB3728E1B043EF3"/>
    <w:rsid w:val="003072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F2AF31B24B6428690467FE57D060DF72">
    <w:name w:val="1F2AF31B24B6428690467FE57D060DF72"/>
    <w:rsid w:val="003072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525AD53A41F44FCB11F9E5E6D6B2A652">
    <w:name w:val="D525AD53A41F44FCB11F9E5E6D6B2A652"/>
    <w:rsid w:val="003072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5E44B7EA4C24FC2A360C335E89177772">
    <w:name w:val="55E44B7EA4C24FC2A360C335E89177772"/>
    <w:rsid w:val="003072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F44278BB92B446F8E5D04694724DB3D2">
    <w:name w:val="7F44278BB92B446F8E5D04694724DB3D2"/>
    <w:rsid w:val="003072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6BF6B0E96A14175A45FAFECC061939E3">
    <w:name w:val="26BF6B0E96A14175A45FAFECC061939E3"/>
    <w:rsid w:val="003072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1547CD2B5FA4201BDDE578A1F7117CE3">
    <w:name w:val="B1547CD2B5FA4201BDDE578A1F7117CE3"/>
    <w:rsid w:val="0030721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82F86D0424E4C2A9741D53559445E1E3">
    <w:name w:val="F82F86D0424E4C2A9741D53559445E1E3"/>
    <w:rsid w:val="0030721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DB093062AB746E0BCB626038FDDEDC33">
    <w:name w:val="0DB093062AB746E0BCB626038FDDEDC33"/>
    <w:rsid w:val="0030721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8BEE4036ED443E1BF6ED39D38695FC13">
    <w:name w:val="88BEE4036ED443E1BF6ED39D38695FC13"/>
    <w:rsid w:val="0030721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18D077EF0AC4BAEA6BD6A0655D33D2D1">
    <w:name w:val="318D077EF0AC4BAEA6BD6A0655D33D2D1"/>
    <w:rsid w:val="0030721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34B40C23C314F728189995E27E796E91">
    <w:name w:val="A34B40C23C314F728189995E27E796E91"/>
    <w:rsid w:val="0030721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C7AF82411C04A2FB18CCC2E585D4D001">
    <w:name w:val="6C7AF82411C04A2FB18CCC2E585D4D001"/>
    <w:rsid w:val="0030721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B674FF7DB2C44A0B338357F7F8F417E1">
    <w:name w:val="1B674FF7DB2C44A0B338357F7F8F417E1"/>
    <w:rsid w:val="0030721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56D105F3D9542DAB263968A63AF59402">
    <w:name w:val="356D105F3D9542DAB263968A63AF59402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67CBB443A8D4715AC3C0DD4F655B7382">
    <w:name w:val="967CBB443A8D4715AC3C0DD4F655B7382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C96E712F07346DC8DA075BABFEE20D92">
    <w:name w:val="2C96E712F07346DC8DA075BABFEE20D92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79F66CEA38D47D7BDB65CFC3CE906FB4">
    <w:name w:val="C79F66CEA38D47D7BDB65CFC3CE906FB4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EF2CE626DE2422B99C14703F810740F4">
    <w:name w:val="6EF2CE626DE2422B99C14703F810740F4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916CF3B58124EFC8BCF049CBB2D4A8D3">
    <w:name w:val="7916CF3B58124EFC8BCF049CBB2D4A8D3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EC62F01536444459884F45C28B040B63">
    <w:name w:val="BEC62F01536444459884F45C28B040B63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6FF85CCB12C4C89AAF2A165D323A1183">
    <w:name w:val="56FF85CCB12C4C89AAF2A165D323A1183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7CC0C3B0D784575B8D6AAC4A1F80E404">
    <w:name w:val="47CC0C3B0D784575B8D6AAC4A1F80E404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219D6157E5649E4B8DB3728E1B043EF4">
    <w:name w:val="8219D6157E5649E4B8DB3728E1B043EF4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F2AF31B24B6428690467FE57D060DF73">
    <w:name w:val="1F2AF31B24B6428690467FE57D060DF73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525AD53A41F44FCB11F9E5E6D6B2A653">
    <w:name w:val="D525AD53A41F44FCB11F9E5E6D6B2A653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5E44B7EA4C24FC2A360C335E89177773">
    <w:name w:val="55E44B7EA4C24FC2A360C335E89177773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F44278BB92B446F8E5D04694724DB3D3">
    <w:name w:val="7F44278BB92B446F8E5D04694724DB3D3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6BF6B0E96A14175A45FAFECC061939E4">
    <w:name w:val="26BF6B0E96A14175A45FAFECC061939E4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1547CD2B5FA4201BDDE578A1F7117CE4">
    <w:name w:val="B1547CD2B5FA4201BDDE578A1F7117CE4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82F86D0424E4C2A9741D53559445E1E4">
    <w:name w:val="F82F86D0424E4C2A9741D53559445E1E4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DB093062AB746E0BCB626038FDDEDC34">
    <w:name w:val="0DB093062AB746E0BCB626038FDDEDC34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8BEE4036ED443E1BF6ED39D38695FC14">
    <w:name w:val="88BEE4036ED443E1BF6ED39D38695FC14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18D077EF0AC4BAEA6BD6A0655D33D2D2">
    <w:name w:val="318D077EF0AC4BAEA6BD6A0655D33D2D2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34B40C23C314F728189995E27E796E92">
    <w:name w:val="A34B40C23C314F728189995E27E796E92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C7AF82411C04A2FB18CCC2E585D4D002">
    <w:name w:val="6C7AF82411C04A2FB18CCC2E585D4D002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B674FF7DB2C44A0B338357F7F8F417E2">
    <w:name w:val="1B674FF7DB2C44A0B338357F7F8F417E2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6799307B7BC4323B992CF57BCD15948">
    <w:name w:val="86799307B7BC4323B992CF57BCD15948"/>
    <w:rsid w:val="008C41C3"/>
  </w:style>
  <w:style w:type="paragraph" w:customStyle="1" w:styleId="356D105F3D9542DAB263968A63AF59403">
    <w:name w:val="356D105F3D9542DAB263968A63AF59403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67CBB443A8D4715AC3C0DD4F655B7383">
    <w:name w:val="967CBB443A8D4715AC3C0DD4F655B7383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C96E712F07346DC8DA075BABFEE20D93">
    <w:name w:val="2C96E712F07346DC8DA075BABFEE20D93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79F66CEA38D47D7BDB65CFC3CE906FB5">
    <w:name w:val="C79F66CEA38D47D7BDB65CFC3CE906FB5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EF2CE626DE2422B99C14703F810740F5">
    <w:name w:val="6EF2CE626DE2422B99C14703F810740F5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916CF3B58124EFC8BCF049CBB2D4A8D4">
    <w:name w:val="7916CF3B58124EFC8BCF049CBB2D4A8D4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EC62F01536444459884F45C28B040B64">
    <w:name w:val="BEC62F01536444459884F45C28B040B64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6FF85CCB12C4C89AAF2A165D323A1184">
    <w:name w:val="56FF85CCB12C4C89AAF2A165D323A1184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DE686BA90144569967F2034B639CD6F">
    <w:name w:val="4DE686BA90144569967F2034B639CD6F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7CC0C3B0D784575B8D6AAC4A1F80E405">
    <w:name w:val="47CC0C3B0D784575B8D6AAC4A1F80E405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219D6157E5649E4B8DB3728E1B043EF5">
    <w:name w:val="8219D6157E5649E4B8DB3728E1B043EF5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F2AF31B24B6428690467FE57D060DF74">
    <w:name w:val="1F2AF31B24B6428690467FE57D060DF74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525AD53A41F44FCB11F9E5E6D6B2A654">
    <w:name w:val="D525AD53A41F44FCB11F9E5E6D6B2A654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5E44B7EA4C24FC2A360C335E89177774">
    <w:name w:val="55E44B7EA4C24FC2A360C335E89177774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F44278BB92B446F8E5D04694724DB3D4">
    <w:name w:val="7F44278BB92B446F8E5D04694724DB3D4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6BF6B0E96A14175A45FAFECC061939E5">
    <w:name w:val="26BF6B0E96A14175A45FAFECC061939E5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1547CD2B5FA4201BDDE578A1F7117CE5">
    <w:name w:val="B1547CD2B5FA4201BDDE578A1F7117CE5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82F86D0424E4C2A9741D53559445E1E5">
    <w:name w:val="F82F86D0424E4C2A9741D53559445E1E5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DB093062AB746E0BCB626038FDDEDC35">
    <w:name w:val="0DB093062AB746E0BCB626038FDDEDC35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8BEE4036ED443E1BF6ED39D38695FC15">
    <w:name w:val="88BEE4036ED443E1BF6ED39D38695FC15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18D077EF0AC4BAEA6BD6A0655D33D2D3">
    <w:name w:val="318D077EF0AC4BAEA6BD6A0655D33D2D3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34B40C23C314F728189995E27E796E93">
    <w:name w:val="A34B40C23C314F728189995E27E796E93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C7AF82411C04A2FB18CCC2E585D4D003">
    <w:name w:val="6C7AF82411C04A2FB18CCC2E585D4D003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B674FF7DB2C44A0B338357F7F8F417E3">
    <w:name w:val="1B674FF7DB2C44A0B338357F7F8F417E3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56D105F3D9542DAB263968A63AF59404">
    <w:name w:val="356D105F3D9542DAB263968A63AF59404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67CBB443A8D4715AC3C0DD4F655B7384">
    <w:name w:val="967CBB443A8D4715AC3C0DD4F655B7384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C96E712F07346DC8DA075BABFEE20D94">
    <w:name w:val="2C96E712F07346DC8DA075BABFEE20D94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79F66CEA38D47D7BDB65CFC3CE906FB6">
    <w:name w:val="C79F66CEA38D47D7BDB65CFC3CE906FB6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EF2CE626DE2422B99C14703F810740F6">
    <w:name w:val="6EF2CE626DE2422B99C14703F810740F6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916CF3B58124EFC8BCF049CBB2D4A8D5">
    <w:name w:val="7916CF3B58124EFC8BCF049CBB2D4A8D5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EC62F01536444459884F45C28B040B65">
    <w:name w:val="BEC62F01536444459884F45C28B040B65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6FF85CCB12C4C89AAF2A165D323A1185">
    <w:name w:val="56FF85CCB12C4C89AAF2A165D323A1185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DE686BA90144569967F2034B639CD6F1">
    <w:name w:val="4DE686BA90144569967F2034B639CD6F1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7CC0C3B0D784575B8D6AAC4A1F80E406">
    <w:name w:val="47CC0C3B0D784575B8D6AAC4A1F80E406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219D6157E5649E4B8DB3728E1B043EF6">
    <w:name w:val="8219D6157E5649E4B8DB3728E1B043EF6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F2AF31B24B6428690467FE57D060DF75">
    <w:name w:val="1F2AF31B24B6428690467FE57D060DF75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525AD53A41F44FCB11F9E5E6D6B2A655">
    <w:name w:val="D525AD53A41F44FCB11F9E5E6D6B2A655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5E44B7EA4C24FC2A360C335E89177775">
    <w:name w:val="55E44B7EA4C24FC2A360C335E89177775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F44278BB92B446F8E5D04694724DB3D5">
    <w:name w:val="7F44278BB92B446F8E5D04694724DB3D5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6BF6B0E96A14175A45FAFECC061939E6">
    <w:name w:val="26BF6B0E96A14175A45FAFECC061939E6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1547CD2B5FA4201BDDE578A1F7117CE6">
    <w:name w:val="B1547CD2B5FA4201BDDE578A1F7117CE6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82F86D0424E4C2A9741D53559445E1E6">
    <w:name w:val="F82F86D0424E4C2A9741D53559445E1E6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DB093062AB746E0BCB626038FDDEDC36">
    <w:name w:val="0DB093062AB746E0BCB626038FDDEDC36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8BEE4036ED443E1BF6ED39D38695FC16">
    <w:name w:val="88BEE4036ED443E1BF6ED39D38695FC16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18D077EF0AC4BAEA6BD6A0655D33D2D4">
    <w:name w:val="318D077EF0AC4BAEA6BD6A0655D33D2D4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34B40C23C314F728189995E27E796E94">
    <w:name w:val="A34B40C23C314F728189995E27E796E94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B674FF7DB2C44A0B338357F7F8F417E4">
    <w:name w:val="1B674FF7DB2C44A0B338357F7F8F417E4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56D105F3D9542DAB263968A63AF59405">
    <w:name w:val="356D105F3D9542DAB263968A63AF59405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67CBB443A8D4715AC3C0DD4F655B7385">
    <w:name w:val="967CBB443A8D4715AC3C0DD4F655B7385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C96E712F07346DC8DA075BABFEE20D95">
    <w:name w:val="2C96E712F07346DC8DA075BABFEE20D95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79F66CEA38D47D7BDB65CFC3CE906FB7">
    <w:name w:val="C79F66CEA38D47D7BDB65CFC3CE906FB7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EF2CE626DE2422B99C14703F810740F7">
    <w:name w:val="6EF2CE626DE2422B99C14703F810740F7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916CF3B58124EFC8BCF049CBB2D4A8D6">
    <w:name w:val="7916CF3B58124EFC8BCF049CBB2D4A8D6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EC62F01536444459884F45C28B040B66">
    <w:name w:val="BEC62F01536444459884F45C28B040B66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6FF85CCB12C4C89AAF2A165D323A1186">
    <w:name w:val="56FF85CCB12C4C89AAF2A165D323A1186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DE686BA90144569967F2034B639CD6F2">
    <w:name w:val="4DE686BA90144569967F2034B639CD6F2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7CC0C3B0D784575B8D6AAC4A1F80E407">
    <w:name w:val="47CC0C3B0D784575B8D6AAC4A1F80E407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219D6157E5649E4B8DB3728E1B043EF7">
    <w:name w:val="8219D6157E5649E4B8DB3728E1B043EF7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F2AF31B24B6428690467FE57D060DF76">
    <w:name w:val="1F2AF31B24B6428690467FE57D060DF76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525AD53A41F44FCB11F9E5E6D6B2A656">
    <w:name w:val="D525AD53A41F44FCB11F9E5E6D6B2A656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5E44B7EA4C24FC2A360C335E89177776">
    <w:name w:val="55E44B7EA4C24FC2A360C335E89177776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F44278BB92B446F8E5D04694724DB3D6">
    <w:name w:val="7F44278BB92B446F8E5D04694724DB3D6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6BF6B0E96A14175A45FAFECC061939E7">
    <w:name w:val="26BF6B0E96A14175A45FAFECC061939E7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1547CD2B5FA4201BDDE578A1F7117CE7">
    <w:name w:val="B1547CD2B5FA4201BDDE578A1F7117CE7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82F86D0424E4C2A9741D53559445E1E7">
    <w:name w:val="F82F86D0424E4C2A9741D53559445E1E7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DB093062AB746E0BCB626038FDDEDC37">
    <w:name w:val="0DB093062AB746E0BCB626038FDDEDC37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8BEE4036ED443E1BF6ED39D38695FC17">
    <w:name w:val="88BEE4036ED443E1BF6ED39D38695FC17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18D077EF0AC4BAEA6BD6A0655D33D2D5">
    <w:name w:val="318D077EF0AC4BAEA6BD6A0655D33D2D5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34B40C23C314F728189995E27E796E95">
    <w:name w:val="A34B40C23C314F728189995E27E796E95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B674FF7DB2C44A0B338357F7F8F417E5">
    <w:name w:val="1B674FF7DB2C44A0B338357F7F8F417E5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56D105F3D9542DAB263968A63AF59406">
    <w:name w:val="356D105F3D9542DAB263968A63AF59406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67CBB443A8D4715AC3C0DD4F655B7386">
    <w:name w:val="967CBB443A8D4715AC3C0DD4F655B7386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C96E712F07346DC8DA075BABFEE20D96">
    <w:name w:val="2C96E712F07346DC8DA075BABFEE20D96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79F66CEA38D47D7BDB65CFC3CE906FB8">
    <w:name w:val="C79F66CEA38D47D7BDB65CFC3CE906FB8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EF2CE626DE2422B99C14703F810740F8">
    <w:name w:val="6EF2CE626DE2422B99C14703F810740F8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916CF3B58124EFC8BCF049CBB2D4A8D7">
    <w:name w:val="7916CF3B58124EFC8BCF049CBB2D4A8D7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EC62F01536444459884F45C28B040B67">
    <w:name w:val="BEC62F01536444459884F45C28B040B67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6FF85CCB12C4C89AAF2A165D323A1187">
    <w:name w:val="56FF85CCB12C4C89AAF2A165D323A1187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DE686BA90144569967F2034B639CD6F3">
    <w:name w:val="4DE686BA90144569967F2034B639CD6F3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7CC0C3B0D784575B8D6AAC4A1F80E408">
    <w:name w:val="47CC0C3B0D784575B8D6AAC4A1F80E408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219D6157E5649E4B8DB3728E1B043EF8">
    <w:name w:val="8219D6157E5649E4B8DB3728E1B043EF8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F2AF31B24B6428690467FE57D060DF77">
    <w:name w:val="1F2AF31B24B6428690467FE57D060DF77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525AD53A41F44FCB11F9E5E6D6B2A657">
    <w:name w:val="D525AD53A41F44FCB11F9E5E6D6B2A657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5E44B7EA4C24FC2A360C335E89177777">
    <w:name w:val="55E44B7EA4C24FC2A360C335E89177777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F44278BB92B446F8E5D04694724DB3D7">
    <w:name w:val="7F44278BB92B446F8E5D04694724DB3D7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6BF6B0E96A14175A45FAFECC061939E8">
    <w:name w:val="26BF6B0E96A14175A45FAFECC061939E8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1547CD2B5FA4201BDDE578A1F7117CE8">
    <w:name w:val="B1547CD2B5FA4201BDDE578A1F7117CE8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82F86D0424E4C2A9741D53559445E1E8">
    <w:name w:val="F82F86D0424E4C2A9741D53559445E1E8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DB093062AB746E0BCB626038FDDEDC38">
    <w:name w:val="0DB093062AB746E0BCB626038FDDEDC38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8BEE4036ED443E1BF6ED39D38695FC18">
    <w:name w:val="88BEE4036ED443E1BF6ED39D38695FC18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18D077EF0AC4BAEA6BD6A0655D33D2D6">
    <w:name w:val="318D077EF0AC4BAEA6BD6A0655D33D2D6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34B40C23C314F728189995E27E796E96">
    <w:name w:val="A34B40C23C314F728189995E27E796E96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B674FF7DB2C44A0B338357F7F8F417E6">
    <w:name w:val="1B674FF7DB2C44A0B338357F7F8F417E6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56D105F3D9542DAB263968A63AF59407">
    <w:name w:val="356D105F3D9542DAB263968A63AF59407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67CBB443A8D4715AC3C0DD4F655B7387">
    <w:name w:val="967CBB443A8D4715AC3C0DD4F655B7387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C96E712F07346DC8DA075BABFEE20D97">
    <w:name w:val="2C96E712F07346DC8DA075BABFEE20D97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79F66CEA38D47D7BDB65CFC3CE906FB9">
    <w:name w:val="C79F66CEA38D47D7BDB65CFC3CE906FB9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EF2CE626DE2422B99C14703F810740F9">
    <w:name w:val="6EF2CE626DE2422B99C14703F810740F9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916CF3B58124EFC8BCF049CBB2D4A8D8">
    <w:name w:val="7916CF3B58124EFC8BCF049CBB2D4A8D8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EC62F01536444459884F45C28B040B68">
    <w:name w:val="BEC62F01536444459884F45C28B040B68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6FF85CCB12C4C89AAF2A165D323A1188">
    <w:name w:val="56FF85CCB12C4C89AAF2A165D323A1188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DE686BA90144569967F2034B639CD6F4">
    <w:name w:val="4DE686BA90144569967F2034B639CD6F4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7CC0C3B0D784575B8D6AAC4A1F80E409">
    <w:name w:val="47CC0C3B0D784575B8D6AAC4A1F80E409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219D6157E5649E4B8DB3728E1B043EF9">
    <w:name w:val="8219D6157E5649E4B8DB3728E1B043EF9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F2AF31B24B6428690467FE57D060DF78">
    <w:name w:val="1F2AF31B24B6428690467FE57D060DF78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525AD53A41F44FCB11F9E5E6D6B2A658">
    <w:name w:val="D525AD53A41F44FCB11F9E5E6D6B2A658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5E44B7EA4C24FC2A360C335E89177778">
    <w:name w:val="55E44B7EA4C24FC2A360C335E89177778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F44278BB92B446F8E5D04694724DB3D8">
    <w:name w:val="7F44278BB92B446F8E5D04694724DB3D8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6BF6B0E96A14175A45FAFECC061939E9">
    <w:name w:val="26BF6B0E96A14175A45FAFECC061939E9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1547CD2B5FA4201BDDE578A1F7117CE9">
    <w:name w:val="B1547CD2B5FA4201BDDE578A1F7117CE9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82F86D0424E4C2A9741D53559445E1E9">
    <w:name w:val="F82F86D0424E4C2A9741D53559445E1E9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DB093062AB746E0BCB626038FDDEDC39">
    <w:name w:val="0DB093062AB746E0BCB626038FDDEDC39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8BEE4036ED443E1BF6ED39D38695FC19">
    <w:name w:val="88BEE4036ED443E1BF6ED39D38695FC19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18D077EF0AC4BAEA6BD6A0655D33D2D7">
    <w:name w:val="318D077EF0AC4BAEA6BD6A0655D33D2D7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34B40C23C314F728189995E27E796E97">
    <w:name w:val="A34B40C23C314F728189995E27E796E97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3AD1B46385F451CB3C60F6D802BC216">
    <w:name w:val="E3AD1B46385F451CB3C60F6D802BC216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B674FF7DB2C44A0B338357F7F8F417E7">
    <w:name w:val="1B674FF7DB2C44A0B338357F7F8F417E7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56D105F3D9542DAB263968A63AF59408">
    <w:name w:val="356D105F3D9542DAB263968A63AF59408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67CBB443A8D4715AC3C0DD4F655B7388">
    <w:name w:val="967CBB443A8D4715AC3C0DD4F655B7388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C96E712F07346DC8DA075BABFEE20D98">
    <w:name w:val="2C96E712F07346DC8DA075BABFEE20D98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79F66CEA38D47D7BDB65CFC3CE906FB10">
    <w:name w:val="C79F66CEA38D47D7BDB65CFC3CE906FB10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EF2CE626DE2422B99C14703F810740F10">
    <w:name w:val="6EF2CE626DE2422B99C14703F810740F10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916CF3B58124EFC8BCF049CBB2D4A8D9">
    <w:name w:val="7916CF3B58124EFC8BCF049CBB2D4A8D9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EC62F01536444459884F45C28B040B69">
    <w:name w:val="BEC62F01536444459884F45C28B040B69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6FF85CCB12C4C89AAF2A165D323A1189">
    <w:name w:val="56FF85CCB12C4C89AAF2A165D323A1189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DE686BA90144569967F2034B639CD6F5">
    <w:name w:val="4DE686BA90144569967F2034B639CD6F5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7CC0C3B0D784575B8D6AAC4A1F80E4010">
    <w:name w:val="47CC0C3B0D784575B8D6AAC4A1F80E4010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219D6157E5649E4B8DB3728E1B043EF10">
    <w:name w:val="8219D6157E5649E4B8DB3728E1B043EF10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F2AF31B24B6428690467FE57D060DF79">
    <w:name w:val="1F2AF31B24B6428690467FE57D060DF79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525AD53A41F44FCB11F9E5E6D6B2A659">
    <w:name w:val="D525AD53A41F44FCB11F9E5E6D6B2A659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5E44B7EA4C24FC2A360C335E89177779">
    <w:name w:val="55E44B7EA4C24FC2A360C335E89177779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F44278BB92B446F8E5D04694724DB3D9">
    <w:name w:val="7F44278BB92B446F8E5D04694724DB3D9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6BF6B0E96A14175A45FAFECC061939E10">
    <w:name w:val="26BF6B0E96A14175A45FAFECC061939E10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1547CD2B5FA4201BDDE578A1F7117CE10">
    <w:name w:val="B1547CD2B5FA4201BDDE578A1F7117CE10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82F86D0424E4C2A9741D53559445E1E10">
    <w:name w:val="F82F86D0424E4C2A9741D53559445E1E10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DB093062AB746E0BCB626038FDDEDC310">
    <w:name w:val="0DB093062AB746E0BCB626038FDDEDC310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8BEE4036ED443E1BF6ED39D38695FC110">
    <w:name w:val="88BEE4036ED443E1BF6ED39D38695FC110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18D077EF0AC4BAEA6BD6A0655D33D2D8">
    <w:name w:val="318D077EF0AC4BAEA6BD6A0655D33D2D8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34B40C23C314F728189995E27E796E98">
    <w:name w:val="A34B40C23C314F728189995E27E796E98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F7A192790CD4EDBB2A43D4B4BA83A46">
    <w:name w:val="DF7A192790CD4EDBB2A43D4B4BA83A46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B674FF7DB2C44A0B338357F7F8F417E8">
    <w:name w:val="1B674FF7DB2C44A0B338357F7F8F417E8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56D105F3D9542DAB263968A63AF59409">
    <w:name w:val="356D105F3D9542DAB263968A63AF59409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67CBB443A8D4715AC3C0DD4F655B7389">
    <w:name w:val="967CBB443A8D4715AC3C0DD4F655B7389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C96E712F07346DC8DA075BABFEE20D99">
    <w:name w:val="2C96E712F07346DC8DA075BABFEE20D99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79F66CEA38D47D7BDB65CFC3CE906FB11">
    <w:name w:val="C79F66CEA38D47D7BDB65CFC3CE906FB11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EF2CE626DE2422B99C14703F810740F11">
    <w:name w:val="6EF2CE626DE2422B99C14703F810740F11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916CF3B58124EFC8BCF049CBB2D4A8D10">
    <w:name w:val="7916CF3B58124EFC8BCF049CBB2D4A8D10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EC62F01536444459884F45C28B040B610">
    <w:name w:val="BEC62F01536444459884F45C28B040B610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6FF85CCB12C4C89AAF2A165D323A11810">
    <w:name w:val="56FF85CCB12C4C89AAF2A165D323A11810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DE686BA90144569967F2034B639CD6F6">
    <w:name w:val="4DE686BA90144569967F2034B639CD6F6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7CC0C3B0D784575B8D6AAC4A1F80E4011">
    <w:name w:val="47CC0C3B0D784575B8D6AAC4A1F80E4011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219D6157E5649E4B8DB3728E1B043EF11">
    <w:name w:val="8219D6157E5649E4B8DB3728E1B043EF11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F2AF31B24B6428690467FE57D060DF710">
    <w:name w:val="1F2AF31B24B6428690467FE57D060DF710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525AD53A41F44FCB11F9E5E6D6B2A6510">
    <w:name w:val="D525AD53A41F44FCB11F9E5E6D6B2A6510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5E44B7EA4C24FC2A360C335E891777710">
    <w:name w:val="55E44B7EA4C24FC2A360C335E891777710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F44278BB92B446F8E5D04694724DB3D10">
    <w:name w:val="7F44278BB92B446F8E5D04694724DB3D10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6BF6B0E96A14175A45FAFECC061939E11">
    <w:name w:val="26BF6B0E96A14175A45FAFECC061939E11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1547CD2B5FA4201BDDE578A1F7117CE11">
    <w:name w:val="B1547CD2B5FA4201BDDE578A1F7117CE11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82F86D0424E4C2A9741D53559445E1E11">
    <w:name w:val="F82F86D0424E4C2A9741D53559445E1E11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DB093062AB746E0BCB626038FDDEDC311">
    <w:name w:val="0DB093062AB746E0BCB626038FDDEDC311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8BEE4036ED443E1BF6ED39D38695FC111">
    <w:name w:val="88BEE4036ED443E1BF6ED39D38695FC111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18D077EF0AC4BAEA6BD6A0655D33D2D9">
    <w:name w:val="318D077EF0AC4BAEA6BD6A0655D33D2D9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34B40C23C314F728189995E27E796E99">
    <w:name w:val="A34B40C23C314F728189995E27E796E99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28E126F44AF444D9BF1771A92C03B1B">
    <w:name w:val="928E126F44AF444D9BF1771A92C03B1B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B674FF7DB2C44A0B338357F7F8F417E9">
    <w:name w:val="1B674FF7DB2C44A0B338357F7F8F417E9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56D105F3D9542DAB263968A63AF594010">
    <w:name w:val="356D105F3D9542DAB263968A63AF594010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67CBB443A8D4715AC3C0DD4F655B73810">
    <w:name w:val="967CBB443A8D4715AC3C0DD4F655B73810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C96E712F07346DC8DA075BABFEE20D910">
    <w:name w:val="2C96E712F07346DC8DA075BABFEE20D910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79F66CEA38D47D7BDB65CFC3CE906FB12">
    <w:name w:val="C79F66CEA38D47D7BDB65CFC3CE906FB12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EF2CE626DE2422B99C14703F810740F12">
    <w:name w:val="6EF2CE626DE2422B99C14703F810740F12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916CF3B58124EFC8BCF049CBB2D4A8D11">
    <w:name w:val="7916CF3B58124EFC8BCF049CBB2D4A8D11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EC62F01536444459884F45C28B040B611">
    <w:name w:val="BEC62F01536444459884F45C28B040B611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6FF85CCB12C4C89AAF2A165D323A11811">
    <w:name w:val="56FF85CCB12C4C89AAF2A165D323A11811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DE686BA90144569967F2034B639CD6F7">
    <w:name w:val="4DE686BA90144569967F2034B639CD6F7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7CC0C3B0D784575B8D6AAC4A1F80E4012">
    <w:name w:val="47CC0C3B0D784575B8D6AAC4A1F80E4012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219D6157E5649E4B8DB3728E1B043EF12">
    <w:name w:val="8219D6157E5649E4B8DB3728E1B043EF12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F2AF31B24B6428690467FE57D060DF711">
    <w:name w:val="1F2AF31B24B6428690467FE57D060DF711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525AD53A41F44FCB11F9E5E6D6B2A6511">
    <w:name w:val="D525AD53A41F44FCB11F9E5E6D6B2A6511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5E44B7EA4C24FC2A360C335E891777711">
    <w:name w:val="55E44B7EA4C24FC2A360C335E891777711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F44278BB92B446F8E5D04694724DB3D11">
    <w:name w:val="7F44278BB92B446F8E5D04694724DB3D11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6BF6B0E96A14175A45FAFECC061939E12">
    <w:name w:val="26BF6B0E96A14175A45FAFECC061939E12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1547CD2B5FA4201BDDE578A1F7117CE12">
    <w:name w:val="B1547CD2B5FA4201BDDE578A1F7117CE12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82F86D0424E4C2A9741D53559445E1E12">
    <w:name w:val="F82F86D0424E4C2A9741D53559445E1E12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DB093062AB746E0BCB626038FDDEDC312">
    <w:name w:val="0DB093062AB746E0BCB626038FDDEDC312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8BEE4036ED443E1BF6ED39D38695FC112">
    <w:name w:val="88BEE4036ED443E1BF6ED39D38695FC112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18D077EF0AC4BAEA6BD6A0655D33D2D10">
    <w:name w:val="318D077EF0AC4BAEA6BD6A0655D33D2D10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34B40C23C314F728189995E27E796E910">
    <w:name w:val="A34B40C23C314F728189995E27E796E910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28E126F44AF444D9BF1771A92C03B1B1">
    <w:name w:val="928E126F44AF444D9BF1771A92C03B1B1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B674FF7DB2C44A0B338357F7F8F417E10">
    <w:name w:val="1B674FF7DB2C44A0B338357F7F8F417E10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56D105F3D9542DAB263968A63AF594011">
    <w:name w:val="356D105F3D9542DAB263968A63AF594011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67CBB443A8D4715AC3C0DD4F655B73811">
    <w:name w:val="967CBB443A8D4715AC3C0DD4F655B73811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C96E712F07346DC8DA075BABFEE20D911">
    <w:name w:val="2C96E712F07346DC8DA075BABFEE20D911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79F66CEA38D47D7BDB65CFC3CE906FB13">
    <w:name w:val="C79F66CEA38D47D7BDB65CFC3CE906FB13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EF2CE626DE2422B99C14703F810740F13">
    <w:name w:val="6EF2CE626DE2422B99C14703F810740F13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916CF3B58124EFC8BCF049CBB2D4A8D12">
    <w:name w:val="7916CF3B58124EFC8BCF049CBB2D4A8D12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EC62F01536444459884F45C28B040B612">
    <w:name w:val="BEC62F01536444459884F45C28B040B612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6FF85CCB12C4C89AAF2A165D323A11812">
    <w:name w:val="56FF85CCB12C4C89AAF2A165D323A11812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DE686BA90144569967F2034B639CD6F8">
    <w:name w:val="4DE686BA90144569967F2034B639CD6F8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7CC0C3B0D784575B8D6AAC4A1F80E4013">
    <w:name w:val="47CC0C3B0D784575B8D6AAC4A1F80E4013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219D6157E5649E4B8DB3728E1B043EF13">
    <w:name w:val="8219D6157E5649E4B8DB3728E1B043EF13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F2AF31B24B6428690467FE57D060DF712">
    <w:name w:val="1F2AF31B24B6428690467FE57D060DF712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525AD53A41F44FCB11F9E5E6D6B2A6512">
    <w:name w:val="D525AD53A41F44FCB11F9E5E6D6B2A6512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5E44B7EA4C24FC2A360C335E891777712">
    <w:name w:val="55E44B7EA4C24FC2A360C335E891777712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F44278BB92B446F8E5D04694724DB3D12">
    <w:name w:val="7F44278BB92B446F8E5D04694724DB3D12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6BF6B0E96A14175A45FAFECC061939E13">
    <w:name w:val="26BF6B0E96A14175A45FAFECC061939E13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1547CD2B5FA4201BDDE578A1F7117CE13">
    <w:name w:val="B1547CD2B5FA4201BDDE578A1F7117CE13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82F86D0424E4C2A9741D53559445E1E13">
    <w:name w:val="F82F86D0424E4C2A9741D53559445E1E13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DB093062AB746E0BCB626038FDDEDC313">
    <w:name w:val="0DB093062AB746E0BCB626038FDDEDC313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8BEE4036ED443E1BF6ED39D38695FC113">
    <w:name w:val="88BEE4036ED443E1BF6ED39D38695FC113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18D077EF0AC4BAEA6BD6A0655D33D2D11">
    <w:name w:val="318D077EF0AC4BAEA6BD6A0655D33D2D11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34B40C23C314F728189995E27E796E911">
    <w:name w:val="A34B40C23C314F728189995E27E796E911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28E126F44AF444D9BF1771A92C03B1B2">
    <w:name w:val="928E126F44AF444D9BF1771A92C03B1B2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CD211DBD32E4C7599B3E5501DC2B655">
    <w:name w:val="CCD211DBD32E4C7599B3E5501DC2B655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B674FF7DB2C44A0B338357F7F8F417E11">
    <w:name w:val="1B674FF7DB2C44A0B338357F7F8F417E11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13A8AE4723A4622B2CD9700BC0E0614">
    <w:name w:val="D13A8AE4723A4622B2CD9700BC0E0614"/>
    <w:rsid w:val="00102F57"/>
  </w:style>
  <w:style w:type="paragraph" w:customStyle="1" w:styleId="7D8EA02514374844B0FBA5B0AB213B16">
    <w:name w:val="7D8EA02514374844B0FBA5B0AB213B16"/>
    <w:rsid w:val="00102F57"/>
  </w:style>
  <w:style w:type="paragraph" w:customStyle="1" w:styleId="D642C6F70ECE49E0B2862EF76D1EBFB8">
    <w:name w:val="D642C6F70ECE49E0B2862EF76D1EBFB8"/>
    <w:rsid w:val="00102F57"/>
  </w:style>
  <w:style w:type="paragraph" w:customStyle="1" w:styleId="F284E47F0BC04EDF921695D77865D766">
    <w:name w:val="F284E47F0BC04EDF921695D77865D766"/>
    <w:rsid w:val="00102F57"/>
  </w:style>
  <w:style w:type="paragraph" w:customStyle="1" w:styleId="31457E817C71406CA8B033CA881C473F">
    <w:name w:val="31457E817C71406CA8B033CA881C473F"/>
    <w:rsid w:val="00102F57"/>
  </w:style>
  <w:style w:type="paragraph" w:customStyle="1" w:styleId="1D296F953B254EF3AA71E95F4D2D8C75">
    <w:name w:val="1D296F953B254EF3AA71E95F4D2D8C75"/>
    <w:rsid w:val="00102F57"/>
  </w:style>
  <w:style w:type="paragraph" w:customStyle="1" w:styleId="78BC3A2DD47641789C6A4441649A1217">
    <w:name w:val="78BC3A2DD47641789C6A4441649A1217"/>
    <w:rsid w:val="00102F57"/>
  </w:style>
  <w:style w:type="paragraph" w:customStyle="1" w:styleId="356D105F3D9542DAB263968A63AF594012">
    <w:name w:val="356D105F3D9542DAB263968A63AF594012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67CBB443A8D4715AC3C0DD4F655B73812">
    <w:name w:val="967CBB443A8D4715AC3C0DD4F655B73812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C96E712F07346DC8DA075BABFEE20D912">
    <w:name w:val="2C96E712F07346DC8DA075BABFEE20D912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79F66CEA38D47D7BDB65CFC3CE906FB14">
    <w:name w:val="C79F66CEA38D47D7BDB65CFC3CE906FB14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EF2CE626DE2422B99C14703F810740F14">
    <w:name w:val="6EF2CE626DE2422B99C14703F810740F14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916CF3B58124EFC8BCF049CBB2D4A8D13">
    <w:name w:val="7916CF3B58124EFC8BCF049CBB2D4A8D13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EC62F01536444459884F45C28B040B613">
    <w:name w:val="BEC62F01536444459884F45C28B040B613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6FF85CCB12C4C89AAF2A165D323A11813">
    <w:name w:val="56FF85CCB12C4C89AAF2A165D323A11813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DE686BA90144569967F2034B639CD6F9">
    <w:name w:val="4DE686BA90144569967F2034B639CD6F9"/>
    <w:rsid w:val="005924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13A8AE4723A4622B2CD9700BC0E06141">
    <w:name w:val="D13A8AE4723A4622B2CD9700BC0E06141"/>
    <w:rsid w:val="005924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D8EA02514374844B0FBA5B0AB213B161">
    <w:name w:val="7D8EA02514374844B0FBA5B0AB213B161"/>
    <w:rsid w:val="005924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642C6F70ECE49E0B2862EF76D1EBFB81">
    <w:name w:val="D642C6F70ECE49E0B2862EF76D1EBFB81"/>
    <w:rsid w:val="005924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284E47F0BC04EDF921695D77865D7661">
    <w:name w:val="F284E47F0BC04EDF921695D77865D7661"/>
    <w:rsid w:val="005924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1457E817C71406CA8B033CA881C473F1">
    <w:name w:val="31457E817C71406CA8B033CA881C473F1"/>
    <w:rsid w:val="005924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D296F953B254EF3AA71E95F4D2D8C751">
    <w:name w:val="1D296F953B254EF3AA71E95F4D2D8C751"/>
    <w:rsid w:val="005924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6BF6B0E96A14175A45FAFECC061939E14">
    <w:name w:val="26BF6B0E96A14175A45FAFECC061939E14"/>
    <w:rsid w:val="005924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1547CD2B5FA4201BDDE578A1F7117CE14">
    <w:name w:val="B1547CD2B5FA4201BDDE578A1F7117CE14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82F86D0424E4C2A9741D53559445E1E14">
    <w:name w:val="F82F86D0424E4C2A9741D53559445E1E14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DB093062AB746E0BCB626038FDDEDC314">
    <w:name w:val="0DB093062AB746E0BCB626038FDDEDC314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8BEE4036ED443E1BF6ED39D38695FC114">
    <w:name w:val="88BEE4036ED443E1BF6ED39D38695FC114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18D077EF0AC4BAEA6BD6A0655D33D2D12">
    <w:name w:val="318D077EF0AC4BAEA6BD6A0655D33D2D12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34B40C23C314F728189995E27E796E912">
    <w:name w:val="A34B40C23C314F728189995E27E796E912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28E126F44AF444D9BF1771A92C03B1B3">
    <w:name w:val="928E126F44AF444D9BF1771A92C03B1B3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CD211DBD32E4C7599B3E5501DC2B6551">
    <w:name w:val="CCD211DBD32E4C7599B3E5501DC2B6551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B674FF7DB2C44A0B338357F7F8F417E12">
    <w:name w:val="1B674FF7DB2C44A0B338357F7F8F417E12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56D105F3D9542DAB263968A63AF594013">
    <w:name w:val="356D105F3D9542DAB263968A63AF594013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67CBB443A8D4715AC3C0DD4F655B73813">
    <w:name w:val="967CBB443A8D4715AC3C0DD4F655B73813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C96E712F07346DC8DA075BABFEE20D913">
    <w:name w:val="2C96E712F07346DC8DA075BABFEE20D913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79F66CEA38D47D7BDB65CFC3CE906FB15">
    <w:name w:val="C79F66CEA38D47D7BDB65CFC3CE906FB15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EF2CE626DE2422B99C14703F810740F15">
    <w:name w:val="6EF2CE626DE2422B99C14703F810740F15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916CF3B58124EFC8BCF049CBB2D4A8D14">
    <w:name w:val="7916CF3B58124EFC8BCF049CBB2D4A8D14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EC62F01536444459884F45C28B040B614">
    <w:name w:val="BEC62F01536444459884F45C28B040B614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6FF85CCB12C4C89AAF2A165D323A11814">
    <w:name w:val="56FF85CCB12C4C89AAF2A165D323A11814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DE686BA90144569967F2034B639CD6F10">
    <w:name w:val="4DE686BA90144569967F2034B639CD6F10"/>
    <w:rsid w:val="005924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13A8AE4723A4622B2CD9700BC0E06142">
    <w:name w:val="D13A8AE4723A4622B2CD9700BC0E06142"/>
    <w:rsid w:val="005924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D8EA02514374844B0FBA5B0AB213B162">
    <w:name w:val="7D8EA02514374844B0FBA5B0AB213B162"/>
    <w:rsid w:val="005924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642C6F70ECE49E0B2862EF76D1EBFB82">
    <w:name w:val="D642C6F70ECE49E0B2862EF76D1EBFB82"/>
    <w:rsid w:val="005924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284E47F0BC04EDF921695D77865D7662">
    <w:name w:val="F284E47F0BC04EDF921695D77865D7662"/>
    <w:rsid w:val="005924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1457E817C71406CA8B033CA881C473F2">
    <w:name w:val="31457E817C71406CA8B033CA881C473F2"/>
    <w:rsid w:val="005924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D296F953B254EF3AA71E95F4D2D8C752">
    <w:name w:val="1D296F953B254EF3AA71E95F4D2D8C752"/>
    <w:rsid w:val="005924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6BF6B0E96A14175A45FAFECC061939E15">
    <w:name w:val="26BF6B0E96A14175A45FAFECC061939E15"/>
    <w:rsid w:val="005924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1547CD2B5FA4201BDDE578A1F7117CE15">
    <w:name w:val="B1547CD2B5FA4201BDDE578A1F7117CE15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82F86D0424E4C2A9741D53559445E1E15">
    <w:name w:val="F82F86D0424E4C2A9741D53559445E1E15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DB093062AB746E0BCB626038FDDEDC315">
    <w:name w:val="0DB093062AB746E0BCB626038FDDEDC315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8BEE4036ED443E1BF6ED39D38695FC115">
    <w:name w:val="88BEE4036ED443E1BF6ED39D38695FC115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18D077EF0AC4BAEA6BD6A0655D33D2D13">
    <w:name w:val="318D077EF0AC4BAEA6BD6A0655D33D2D13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34B40C23C314F728189995E27E796E913">
    <w:name w:val="A34B40C23C314F728189995E27E796E913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28E126F44AF444D9BF1771A92C03B1B4">
    <w:name w:val="928E126F44AF444D9BF1771A92C03B1B4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CD211DBD32E4C7599B3E5501DC2B6552">
    <w:name w:val="CCD211DBD32E4C7599B3E5501DC2B6552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B674FF7DB2C44A0B338357F7F8F417E13">
    <w:name w:val="1B674FF7DB2C44A0B338357F7F8F417E13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4A43740BD1E4C6CAC01E8126337596C">
    <w:name w:val="64A43740BD1E4C6CAC01E8126337596C"/>
    <w:rsid w:val="00751EDB"/>
  </w:style>
  <w:style w:type="paragraph" w:customStyle="1" w:styleId="4B5280F0728649CA87D7E2556550557D">
    <w:name w:val="4B5280F0728649CA87D7E2556550557D"/>
    <w:rsid w:val="00751E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2810d9f-85a8-4947-9fd6-c4bbade4f97f">
      <UserInfo>
        <DisplayName>Day, Esther</DisplayName>
        <AccountId>668</AccountId>
        <AccountType/>
      </UserInfo>
      <UserInfo>
        <DisplayName>Hebert, Amber</DisplayName>
        <AccountId>398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F8A577A9942647A07EA1F7442D2F56" ma:contentTypeVersion="2" ma:contentTypeDescription="Create a new document." ma:contentTypeScope="" ma:versionID="8806c4e813aced56119c8199340f304f">
  <xsd:schema xmlns:xsd="http://www.w3.org/2001/XMLSchema" xmlns:xs="http://www.w3.org/2001/XMLSchema" xmlns:p="http://schemas.microsoft.com/office/2006/metadata/properties" xmlns:ns2="92810d9f-85a8-4947-9fd6-c4bbade4f97f" targetNamespace="http://schemas.microsoft.com/office/2006/metadata/properties" ma:root="true" ma:fieldsID="5170a4cdd51de5aeaa2eb48f62f6186e" ns2:_="">
    <xsd:import namespace="92810d9f-85a8-4947-9fd6-c4bbade4f9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10d9f-85a8-4947-9fd6-c4bbade4f9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>https://kcmicrosoftonlinecom-2.sharepoint.microsoftonline.com/_cts/Document/doc.docx</xsnLocation>
  <cached>True</cached>
  <openByDefault>False</openByDefault>
  <xsnScope>https://kcmicrosoftonlinecom-2.sharepoint.microsoftonline.com</xsnScope>
</customXsn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5135A-093E-4D5A-B87A-04690D9844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10D1F2-600E-4111-84AB-49A90CE1B02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92A919C-DCED-4585-B632-22040C41A37E}">
  <ds:schemaRefs>
    <ds:schemaRef ds:uri="http://schemas.microsoft.com/office/2006/metadata/properties"/>
    <ds:schemaRef ds:uri="http://schemas.microsoft.com/office/infopath/2007/PartnerControls"/>
    <ds:schemaRef ds:uri="92810d9f-85a8-4947-9fd6-c4bbade4f97f"/>
  </ds:schemaRefs>
</ds:datastoreItem>
</file>

<file path=customXml/itemProps4.xml><?xml version="1.0" encoding="utf-8"?>
<ds:datastoreItem xmlns:ds="http://schemas.openxmlformats.org/officeDocument/2006/customXml" ds:itemID="{7D33B632-4F53-48B0-AC03-FAB15A1EA7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10d9f-85a8-4947-9fd6-c4bbade4f9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07937A2-E46D-4354-8937-15E02B779DCD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C6FC97CD-FCAB-4ECB-9990-598DC7A34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Shannon, Kathleen</dc:creator>
  <cp:lastModifiedBy>Harrison, Shelley</cp:lastModifiedBy>
  <cp:revision>7</cp:revision>
  <cp:lastPrinted>2016-09-07T21:12:00Z</cp:lastPrinted>
  <dcterms:created xsi:type="dcterms:W3CDTF">2016-09-07T21:18:00Z</dcterms:created>
  <dcterms:modified xsi:type="dcterms:W3CDTF">2016-09-27T14:42:00Z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Day, Esther;Hebert, Amber</vt:lpwstr>
  </property>
  <property fmtid="{D5CDD505-2E9C-101B-9397-08002B2CF9AE}" pid="3" name="SharedWithUsers">
    <vt:lpwstr>668;#Day, Esther;#398;#Hebert, Amber</vt:lpwstr>
  </property>
  <property fmtid="{D5CDD505-2E9C-101B-9397-08002B2CF9AE}" pid="4" name="ContentTypeId">
    <vt:lpwstr>0x01010065F8A577A9942647A07EA1F7442D2F56</vt:lpwstr>
  </property>
</Properties>
</file>