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6E5A0D3" w14:textId="77777777" w:rsidTr="00C335C5">
        <w:trPr>
          <w:trHeight w:val="890"/>
        </w:trPr>
        <w:tc>
          <w:tcPr>
            <w:tcW w:w="3227" w:type="dxa"/>
          </w:tcPr>
          <w:p w14:paraId="6D9363E7" w14:textId="51000DB2" w:rsidR="00A1631F" w:rsidRPr="00840C1E" w:rsidRDefault="0069766D" w:rsidP="00C335C5">
            <w:r>
              <w:t>10-25-22 SP moved Amendment 1. The motion carried.</w:t>
            </w:r>
          </w:p>
          <w:p w14:paraId="4A6C9605" w14:textId="77777777" w:rsidR="00A1631F" w:rsidRPr="00840C1E" w:rsidRDefault="00A1631F" w:rsidP="00C335C5"/>
          <w:p w14:paraId="42C41675" w14:textId="5FB14E44" w:rsidR="00A1631F" w:rsidRPr="00840C1E" w:rsidRDefault="00EF05A9" w:rsidP="00C335C5">
            <w:r>
              <w:t>10.25.2022</w:t>
            </w:r>
          </w:p>
        </w:tc>
        <w:tc>
          <w:tcPr>
            <w:tcW w:w="1633" w:type="dxa"/>
          </w:tcPr>
          <w:p w14:paraId="779E5BC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133898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EB7" w14:textId="0A1A334B" w:rsidR="00A1631F" w:rsidRPr="00840C1E" w:rsidRDefault="0069766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09887E7" w14:textId="77777777" w:rsidTr="00C335C5">
        <w:tc>
          <w:tcPr>
            <w:tcW w:w="3227" w:type="dxa"/>
            <w:vMerge w:val="restart"/>
          </w:tcPr>
          <w:p w14:paraId="525776ED" w14:textId="686B4651" w:rsidR="00A1631F" w:rsidRPr="00840C1E" w:rsidRDefault="00EF05A9" w:rsidP="00C335C5">
            <w:r>
              <w:t>Job description title change</w:t>
            </w:r>
          </w:p>
        </w:tc>
        <w:tc>
          <w:tcPr>
            <w:tcW w:w="1633" w:type="dxa"/>
          </w:tcPr>
          <w:p w14:paraId="007A30E4" w14:textId="77777777" w:rsidR="00A1631F" w:rsidRPr="00840C1E" w:rsidRDefault="00A1631F" w:rsidP="00C335C5"/>
        </w:tc>
        <w:tc>
          <w:tcPr>
            <w:tcW w:w="2345" w:type="dxa"/>
          </w:tcPr>
          <w:p w14:paraId="6AB23AE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28A5981" w14:textId="77777777" w:rsidR="00A1631F" w:rsidRPr="00840C1E" w:rsidRDefault="00A1631F" w:rsidP="00C335C5"/>
        </w:tc>
      </w:tr>
      <w:tr w:rsidR="00A1631F" w:rsidRPr="00840C1E" w14:paraId="19FCB569" w14:textId="77777777" w:rsidTr="00C335C5">
        <w:trPr>
          <w:trHeight w:val="522"/>
        </w:trPr>
        <w:tc>
          <w:tcPr>
            <w:tcW w:w="3227" w:type="dxa"/>
            <w:vMerge/>
          </w:tcPr>
          <w:p w14:paraId="16A25AD3" w14:textId="77777777" w:rsidR="00A1631F" w:rsidRPr="00840C1E" w:rsidRDefault="00A1631F" w:rsidP="00C335C5"/>
        </w:tc>
        <w:tc>
          <w:tcPr>
            <w:tcW w:w="1633" w:type="dxa"/>
          </w:tcPr>
          <w:p w14:paraId="6D830314" w14:textId="77777777" w:rsidR="00A1631F" w:rsidRPr="00840C1E" w:rsidRDefault="00A1631F" w:rsidP="00C335C5"/>
        </w:tc>
        <w:tc>
          <w:tcPr>
            <w:tcW w:w="2345" w:type="dxa"/>
          </w:tcPr>
          <w:p w14:paraId="5619F978" w14:textId="77777777" w:rsidR="00A1631F" w:rsidRPr="00840C1E" w:rsidRDefault="00A1631F" w:rsidP="00C335C5"/>
        </w:tc>
        <w:tc>
          <w:tcPr>
            <w:tcW w:w="1435" w:type="dxa"/>
          </w:tcPr>
          <w:p w14:paraId="3D845D51" w14:textId="77777777" w:rsidR="00A1631F" w:rsidRPr="00840C1E" w:rsidRDefault="00A1631F" w:rsidP="00C335C5"/>
        </w:tc>
      </w:tr>
      <w:tr w:rsidR="00A1631F" w:rsidRPr="00840C1E" w14:paraId="029A3E32" w14:textId="77777777" w:rsidTr="00C335C5">
        <w:tc>
          <w:tcPr>
            <w:tcW w:w="3227" w:type="dxa"/>
          </w:tcPr>
          <w:p w14:paraId="0EC82D7A" w14:textId="77777777" w:rsidR="00A1631F" w:rsidRPr="00840C1E" w:rsidRDefault="00A1631F" w:rsidP="00C335C5"/>
        </w:tc>
        <w:tc>
          <w:tcPr>
            <w:tcW w:w="1633" w:type="dxa"/>
          </w:tcPr>
          <w:p w14:paraId="30855ADE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6FBBD4F" w14:textId="7B2FE56E" w:rsidR="00A1631F" w:rsidRPr="00840C1E" w:rsidRDefault="00EF05A9" w:rsidP="00C335C5">
            <w:r>
              <w:t>Balducci</w:t>
            </w:r>
          </w:p>
        </w:tc>
      </w:tr>
      <w:tr w:rsidR="00A1631F" w:rsidRPr="00840C1E" w14:paraId="78B8333C" w14:textId="77777777" w:rsidTr="00C335C5">
        <w:tc>
          <w:tcPr>
            <w:tcW w:w="3227" w:type="dxa"/>
          </w:tcPr>
          <w:p w14:paraId="7250A401" w14:textId="57FA81BD" w:rsidR="00A1631F" w:rsidRPr="00840C1E" w:rsidRDefault="00EF05A9" w:rsidP="00EF05A9">
            <w:pPr>
              <w:tabs>
                <w:tab w:val="center" w:pos="1505"/>
              </w:tabs>
            </w:pPr>
            <w:r>
              <w:t>J. Muhm</w:t>
            </w:r>
          </w:p>
        </w:tc>
        <w:tc>
          <w:tcPr>
            <w:tcW w:w="1633" w:type="dxa"/>
          </w:tcPr>
          <w:p w14:paraId="1AB0C22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A14885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0C034D8" w14:textId="77777777" w:rsidR="00A1631F" w:rsidRPr="00840C1E" w:rsidRDefault="00A1631F" w:rsidP="00C335C5"/>
        </w:tc>
      </w:tr>
      <w:tr w:rsidR="00A1631F" w:rsidRPr="00840C1E" w14:paraId="47A8A31B" w14:textId="77777777" w:rsidTr="00C335C5">
        <w:tc>
          <w:tcPr>
            <w:tcW w:w="3227" w:type="dxa"/>
          </w:tcPr>
          <w:p w14:paraId="4D926CCC" w14:textId="77777777" w:rsidR="00A1631F" w:rsidRPr="00840C1E" w:rsidRDefault="00A1631F" w:rsidP="00C335C5"/>
        </w:tc>
        <w:tc>
          <w:tcPr>
            <w:tcW w:w="1633" w:type="dxa"/>
          </w:tcPr>
          <w:p w14:paraId="0564AC73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2385F32" w14:textId="4E0645BE" w:rsidR="00A1631F" w:rsidRPr="00840C1E" w:rsidRDefault="00EF05A9" w:rsidP="00C335C5">
            <w:r>
              <w:t>2022</w:t>
            </w:r>
            <w:r w:rsidR="00A1631F" w:rsidRPr="00840C1E">
              <w:t>-</w:t>
            </w:r>
            <w:r>
              <w:t>0326</w:t>
            </w:r>
          </w:p>
        </w:tc>
      </w:tr>
      <w:tr w:rsidR="00A1631F" w:rsidRPr="00840C1E" w14:paraId="4BB6A6F9" w14:textId="77777777" w:rsidTr="00C335C5">
        <w:trPr>
          <w:trHeight w:val="305"/>
        </w:trPr>
        <w:tc>
          <w:tcPr>
            <w:tcW w:w="3227" w:type="dxa"/>
          </w:tcPr>
          <w:p w14:paraId="2B862784" w14:textId="77777777" w:rsidR="00A1631F" w:rsidRPr="00840C1E" w:rsidRDefault="00A1631F" w:rsidP="00C335C5"/>
        </w:tc>
        <w:tc>
          <w:tcPr>
            <w:tcW w:w="1633" w:type="dxa"/>
          </w:tcPr>
          <w:p w14:paraId="54A6C23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760BA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7A9E4AD" w14:textId="77777777" w:rsidR="00A1631F" w:rsidRPr="00840C1E" w:rsidRDefault="00A1631F" w:rsidP="00C335C5"/>
        </w:tc>
      </w:tr>
    </w:tbl>
    <w:p w14:paraId="23658D98" w14:textId="57198F1D" w:rsidR="0088635E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EF05A9">
        <w:rPr>
          <w:b/>
          <w:u w:val="single"/>
        </w:rPr>
        <w:t>2022</w:t>
      </w:r>
      <w:r w:rsidRPr="00840C1E">
        <w:rPr>
          <w:b/>
          <w:u w:val="single"/>
        </w:rPr>
        <w:t>-</w:t>
      </w:r>
      <w:r w:rsidR="00EF05A9">
        <w:rPr>
          <w:b/>
          <w:u w:val="single"/>
        </w:rPr>
        <w:t>0326</w:t>
      </w:r>
      <w:r w:rsidRPr="00840C1E">
        <w:rPr>
          <w:b/>
          <w:u w:val="single"/>
        </w:rPr>
        <w:t xml:space="preserve">, VERSION </w:t>
      </w:r>
      <w:r w:rsidR="00EF05A9">
        <w:rPr>
          <w:b/>
          <w:u w:val="single"/>
        </w:rPr>
        <w:t>1</w:t>
      </w:r>
    </w:p>
    <w:p w14:paraId="49A9F01E" w14:textId="2CA2B3B9" w:rsidR="0088635E" w:rsidRDefault="0088635E" w:rsidP="002D243D">
      <w:pPr>
        <w:spacing w:line="480" w:lineRule="auto"/>
      </w:pPr>
      <w:r>
        <w:t xml:space="preserve">On page 1 line </w:t>
      </w:r>
      <w:r w:rsidR="00F21646">
        <w:t>5,</w:t>
      </w:r>
      <w:r>
        <w:t xml:space="preserve"> after "committee" strike "to"</w:t>
      </w:r>
    </w:p>
    <w:p w14:paraId="331EE746" w14:textId="77777777" w:rsidR="0088635E" w:rsidRDefault="0088635E" w:rsidP="002D243D">
      <w:pPr>
        <w:spacing w:line="480" w:lineRule="auto"/>
      </w:pPr>
    </w:p>
    <w:p w14:paraId="16D6A701" w14:textId="13F56ED7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9D5401">
        <w:t>2</w:t>
      </w:r>
      <w:r w:rsidR="00EF05A9">
        <w:t xml:space="preserve"> strike</w:t>
      </w:r>
      <w:r w:rsidRPr="00840C1E">
        <w:t xml:space="preserve"> lines </w:t>
      </w:r>
      <w:r w:rsidR="00EF05A9">
        <w:t>8</w:t>
      </w:r>
      <w:r w:rsidRPr="00840C1E">
        <w:t xml:space="preserve"> through </w:t>
      </w:r>
      <w:r w:rsidR="00EF05A9">
        <w:t>9</w:t>
      </w:r>
      <w:r w:rsidRPr="00840C1E">
        <w:t>, and insert:</w:t>
      </w:r>
    </w:p>
    <w:p w14:paraId="43D18C2F" w14:textId="30F319D4" w:rsidR="002D243D" w:rsidRDefault="002D243D" w:rsidP="002D243D">
      <w:pPr>
        <w:spacing w:line="480" w:lineRule="auto"/>
      </w:pPr>
      <w:r w:rsidRPr="00840C1E">
        <w:t>"</w:t>
      </w:r>
      <w:r w:rsidR="00EF05A9">
        <w:t xml:space="preserve">of director of municipal relations with a new job description for the director of </w:t>
      </w:r>
      <w:r w:rsidR="00140B0D">
        <w:t>local</w:t>
      </w:r>
      <w:r w:rsidR="00EF05A9">
        <w:t xml:space="preserve"> and regional affairs</w:t>
      </w:r>
      <w:r w:rsidR="00632BD1">
        <w:t>;</w:t>
      </w:r>
      <w:r w:rsidR="00140B0D" w:rsidRPr="00840C1E">
        <w:t>"</w:t>
      </w:r>
    </w:p>
    <w:p w14:paraId="3B1728E3" w14:textId="597589B0" w:rsidR="00140B0D" w:rsidRDefault="00140B0D" w:rsidP="002D243D">
      <w:pPr>
        <w:spacing w:line="480" w:lineRule="auto"/>
      </w:pPr>
    </w:p>
    <w:p w14:paraId="7E829381" w14:textId="7932A311" w:rsidR="00140B0D" w:rsidRPr="00840C1E" w:rsidRDefault="00140B0D" w:rsidP="00140B0D">
      <w:pPr>
        <w:spacing w:line="480" w:lineRule="auto"/>
      </w:pPr>
      <w:r w:rsidRPr="00840C1E">
        <w:t xml:space="preserve">On page </w:t>
      </w:r>
      <w:r w:rsidR="00632BD1">
        <w:t>2,</w:t>
      </w:r>
      <w:r>
        <w:t xml:space="preserve"> strike</w:t>
      </w:r>
      <w:r w:rsidRPr="00840C1E">
        <w:t xml:space="preserve"> lines </w:t>
      </w:r>
      <w:r>
        <w:t>12</w:t>
      </w:r>
      <w:r w:rsidRPr="00840C1E">
        <w:t xml:space="preserve"> through </w:t>
      </w:r>
      <w:r>
        <w:t>13</w:t>
      </w:r>
      <w:r w:rsidRPr="00840C1E">
        <w:t>, and insert:</w:t>
      </w:r>
    </w:p>
    <w:p w14:paraId="6EF00785" w14:textId="6734CB76" w:rsidR="00140B0D" w:rsidRDefault="00140B0D" w:rsidP="002D243D">
      <w:pPr>
        <w:spacing w:line="480" w:lineRule="auto"/>
      </w:pPr>
      <w:r w:rsidRPr="00840C1E">
        <w:t>"</w:t>
      </w:r>
      <w:r>
        <w:t xml:space="preserve">new job description for the position of director of local and regional affairs for the King County </w:t>
      </w:r>
      <w:r w:rsidR="00632BD1">
        <w:t>c</w:t>
      </w:r>
      <w:r>
        <w:t>ouncil, Attachment A to this motion, is hereby approved.</w:t>
      </w:r>
      <w:r w:rsidRPr="00840C1E">
        <w:t>"</w:t>
      </w:r>
    </w:p>
    <w:p w14:paraId="7596484F" w14:textId="77777777" w:rsidR="00140B0D" w:rsidRPr="00840C1E" w:rsidRDefault="00140B0D" w:rsidP="002D243D">
      <w:pPr>
        <w:spacing w:line="480" w:lineRule="auto"/>
      </w:pPr>
    </w:p>
    <w:p w14:paraId="58FBB11A" w14:textId="62C6E72E" w:rsidR="003678C8" w:rsidRPr="00140B0D" w:rsidRDefault="002D243D" w:rsidP="003678C8">
      <w:pPr>
        <w:spacing w:line="480" w:lineRule="auto"/>
        <w:rPr>
          <w:i/>
          <w:iCs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</w:t>
      </w:r>
      <w:r w:rsidR="00140B0D">
        <w:rPr>
          <w:b/>
        </w:rPr>
        <w:t xml:space="preserve"> J. Muhm </w:t>
      </w:r>
      <w:r w:rsidR="00140B0D">
        <w:rPr>
          <w:b/>
          <w:i/>
          <w:iCs/>
        </w:rPr>
        <w:t>changes the name of the position to Director of Local and Regional Affairs</w:t>
      </w:r>
      <w:r w:rsidR="0088635E">
        <w:rPr>
          <w:b/>
          <w:i/>
          <w:iCs/>
        </w:rPr>
        <w:t xml:space="preserve"> and corrects a typo</w:t>
      </w:r>
      <w:r w:rsidR="00140B0D">
        <w:rPr>
          <w:b/>
          <w:i/>
          <w:iCs/>
        </w:rPr>
        <w:t>.</w:t>
      </w:r>
    </w:p>
    <w:sectPr w:rsidR="003678C8" w:rsidRPr="00140B0D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B1E3" w14:textId="77777777" w:rsidR="007067AC" w:rsidRDefault="007067AC">
      <w:r>
        <w:separator/>
      </w:r>
    </w:p>
  </w:endnote>
  <w:endnote w:type="continuationSeparator" w:id="0">
    <w:p w14:paraId="1BDD8896" w14:textId="77777777" w:rsidR="007067AC" w:rsidRDefault="007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86C4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651A" w14:textId="77777777" w:rsidR="007067AC" w:rsidRDefault="007067AC">
      <w:r>
        <w:separator/>
      </w:r>
    </w:p>
  </w:footnote>
  <w:footnote w:type="continuationSeparator" w:id="0">
    <w:p w14:paraId="04F3D1AE" w14:textId="77777777" w:rsidR="007067AC" w:rsidRDefault="0070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5A9"/>
    <w:rsid w:val="000428DA"/>
    <w:rsid w:val="0004322A"/>
    <w:rsid w:val="00066D1D"/>
    <w:rsid w:val="000A7A78"/>
    <w:rsid w:val="000C1ED5"/>
    <w:rsid w:val="000E0562"/>
    <w:rsid w:val="000E3B31"/>
    <w:rsid w:val="00135AAA"/>
    <w:rsid w:val="00140B0D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500500"/>
    <w:rsid w:val="00520EFA"/>
    <w:rsid w:val="00556584"/>
    <w:rsid w:val="00595851"/>
    <w:rsid w:val="005D0A78"/>
    <w:rsid w:val="00607F08"/>
    <w:rsid w:val="00632BD1"/>
    <w:rsid w:val="00694636"/>
    <w:rsid w:val="0069766D"/>
    <w:rsid w:val="006F39EF"/>
    <w:rsid w:val="006F7092"/>
    <w:rsid w:val="007067AC"/>
    <w:rsid w:val="00747003"/>
    <w:rsid w:val="0076714E"/>
    <w:rsid w:val="007D7888"/>
    <w:rsid w:val="007F67C8"/>
    <w:rsid w:val="00840C1E"/>
    <w:rsid w:val="00853D67"/>
    <w:rsid w:val="00856977"/>
    <w:rsid w:val="0088635E"/>
    <w:rsid w:val="00934AEC"/>
    <w:rsid w:val="0094651B"/>
    <w:rsid w:val="0096378F"/>
    <w:rsid w:val="009D5401"/>
    <w:rsid w:val="00A1631F"/>
    <w:rsid w:val="00AD1A1B"/>
    <w:rsid w:val="00B44D28"/>
    <w:rsid w:val="00B557A6"/>
    <w:rsid w:val="00B74BA0"/>
    <w:rsid w:val="00C17230"/>
    <w:rsid w:val="00C335C5"/>
    <w:rsid w:val="00C61C31"/>
    <w:rsid w:val="00C66985"/>
    <w:rsid w:val="00CB07E6"/>
    <w:rsid w:val="00D0000A"/>
    <w:rsid w:val="00D432EE"/>
    <w:rsid w:val="00DB0960"/>
    <w:rsid w:val="00E02285"/>
    <w:rsid w:val="00EA740C"/>
    <w:rsid w:val="00EA78AA"/>
    <w:rsid w:val="00ED4BB9"/>
    <w:rsid w:val="00EF05A9"/>
    <w:rsid w:val="00F0356A"/>
    <w:rsid w:val="00F070B4"/>
    <w:rsid w:val="00F128F8"/>
    <w:rsid w:val="00F21646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BA548"/>
  <w15:chartTrackingRefBased/>
  <w15:docId w15:val="{9E4977BC-88B1-4611-B3BD-BAED5032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Muhm, Jeff</dc:creator>
  <cp:keywords/>
  <dc:description/>
  <cp:lastModifiedBy>Pedroza, Melani</cp:lastModifiedBy>
  <cp:revision>3</cp:revision>
  <cp:lastPrinted>2008-12-16T00:14:00Z</cp:lastPrinted>
  <dcterms:created xsi:type="dcterms:W3CDTF">2022-10-24T17:19:00Z</dcterms:created>
  <dcterms:modified xsi:type="dcterms:W3CDTF">2022-10-31T14:41:00Z</dcterms:modified>
</cp:coreProperties>
</file>