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16EA" w14:textId="77777777" w:rsidR="002F6207" w:rsidRDefault="002F6207" w:rsidP="00EB5A13">
      <w:pPr>
        <w:pStyle w:val="Heading2"/>
        <w:rPr>
          <w:rFonts w:ascii="Arial" w:hAnsi="Arial" w:cs="Arial"/>
          <w:sz w:val="24"/>
        </w:rPr>
      </w:pPr>
    </w:p>
    <w:p w14:paraId="48BD2524" w14:textId="73AAE3FF" w:rsidR="00EB5A13" w:rsidRPr="00F71F8C" w:rsidRDefault="001324DD"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48BD2525"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8BD252A"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D2526" w14:textId="77777777" w:rsidR="00EB5A13" w:rsidRPr="009349D6" w:rsidRDefault="00EB5A13" w:rsidP="00D82197">
            <w:pPr>
              <w:spacing w:before="40" w:after="40"/>
              <w:rPr>
                <w:rFonts w:ascii="Arial" w:hAnsi="Arial" w:cs="Arial"/>
                <w:b/>
              </w:rPr>
            </w:pPr>
            <w:r w:rsidRPr="009349D6">
              <w:rPr>
                <w:rFonts w:ascii="Arial" w:hAnsi="Arial" w:cs="Arial"/>
                <w:b/>
              </w:rPr>
              <w:t>Agenda Item</w:t>
            </w:r>
            <w:r w:rsidR="00696759">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48BD2527" w14:textId="64B45254" w:rsidR="00EB5A13" w:rsidRPr="009349D6" w:rsidRDefault="007A3F44" w:rsidP="00D82197">
            <w:pPr>
              <w:spacing w:before="40" w:after="40"/>
              <w:rPr>
                <w:rFonts w:ascii="Arial" w:hAnsi="Arial" w:cs="Arial"/>
              </w:rPr>
            </w:pPr>
            <w:r>
              <w:rPr>
                <w:rFonts w:ascii="Arial" w:hAnsi="Arial" w:cs="Arial"/>
              </w:rPr>
              <w:t>12-</w:t>
            </w:r>
            <w:r w:rsidR="00C617FF">
              <w:rPr>
                <w:rFonts w:ascii="Arial" w:hAnsi="Arial" w:cs="Arial"/>
              </w:rPr>
              <w:t>26</w:t>
            </w:r>
          </w:p>
        </w:tc>
        <w:tc>
          <w:tcPr>
            <w:tcW w:w="1170" w:type="dxa"/>
            <w:tcBorders>
              <w:top w:val="single" w:sz="4" w:space="0" w:color="auto"/>
              <w:left w:val="single" w:sz="4" w:space="0" w:color="auto"/>
              <w:bottom w:val="single" w:sz="4" w:space="0" w:color="auto"/>
              <w:right w:val="single" w:sz="4" w:space="0" w:color="auto"/>
            </w:tcBorders>
            <w:vAlign w:val="center"/>
          </w:tcPr>
          <w:p w14:paraId="48BD2528" w14:textId="77777777" w:rsidR="00EB5A13" w:rsidRPr="009349D6" w:rsidRDefault="00EB5A13" w:rsidP="00D82197">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8BD2529" w14:textId="2BB82E15" w:rsidR="00EB5A13" w:rsidRPr="009349D6" w:rsidRDefault="002D5D9E" w:rsidP="00D82197">
            <w:pPr>
              <w:spacing w:before="40" w:after="40"/>
              <w:rPr>
                <w:rFonts w:ascii="Arial" w:hAnsi="Arial" w:cs="Arial"/>
              </w:rPr>
            </w:pPr>
            <w:r>
              <w:rPr>
                <w:rFonts w:ascii="Arial" w:hAnsi="Arial" w:cs="Arial"/>
              </w:rPr>
              <w:t>Miranda Leskinen</w:t>
            </w:r>
          </w:p>
        </w:tc>
      </w:tr>
      <w:tr w:rsidR="00EB5A13" w:rsidRPr="009349D6" w14:paraId="48BD2531"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D252B" w14:textId="77777777" w:rsidR="00EB5A13" w:rsidRPr="009349D6" w:rsidRDefault="00EB5A13" w:rsidP="00D82197">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A2A20BB" w14:textId="77777777" w:rsidR="00B8421E" w:rsidRDefault="007A3F44" w:rsidP="007E64DC">
            <w:pPr>
              <w:spacing w:before="40" w:after="40"/>
              <w:rPr>
                <w:rFonts w:ascii="Arial" w:hAnsi="Arial" w:cs="Arial"/>
              </w:rPr>
            </w:pPr>
            <w:r>
              <w:rPr>
                <w:rFonts w:ascii="Arial" w:hAnsi="Arial" w:cs="Arial"/>
              </w:rPr>
              <w:t>2022-</w:t>
            </w:r>
            <w:r w:rsidR="002C5A25">
              <w:rPr>
                <w:rFonts w:ascii="Arial" w:hAnsi="Arial" w:cs="Arial"/>
              </w:rPr>
              <w:t>0071</w:t>
            </w:r>
          </w:p>
          <w:p w14:paraId="5C8B7A86" w14:textId="77777777" w:rsidR="002C5A25" w:rsidRDefault="002C5A25" w:rsidP="007E64DC">
            <w:pPr>
              <w:spacing w:before="40" w:after="40"/>
              <w:rPr>
                <w:rFonts w:ascii="Arial" w:hAnsi="Arial" w:cs="Arial"/>
              </w:rPr>
            </w:pPr>
            <w:r>
              <w:rPr>
                <w:rFonts w:ascii="Arial" w:hAnsi="Arial" w:cs="Arial"/>
              </w:rPr>
              <w:t>2022-0072</w:t>
            </w:r>
          </w:p>
          <w:p w14:paraId="7D1205C9" w14:textId="77777777" w:rsidR="002C5A25" w:rsidRDefault="00670B02" w:rsidP="007E64DC">
            <w:pPr>
              <w:spacing w:before="40" w:after="40"/>
              <w:rPr>
                <w:rFonts w:ascii="Arial" w:hAnsi="Arial" w:cs="Arial"/>
              </w:rPr>
            </w:pPr>
            <w:r>
              <w:rPr>
                <w:rFonts w:ascii="Arial" w:hAnsi="Arial" w:cs="Arial"/>
              </w:rPr>
              <w:t>2022-0073</w:t>
            </w:r>
          </w:p>
          <w:p w14:paraId="49B4E466" w14:textId="77777777" w:rsidR="00670B02" w:rsidRDefault="00670B02" w:rsidP="007E64DC">
            <w:pPr>
              <w:spacing w:before="40" w:after="40"/>
              <w:rPr>
                <w:rFonts w:ascii="Arial" w:hAnsi="Arial" w:cs="Arial"/>
              </w:rPr>
            </w:pPr>
            <w:r>
              <w:rPr>
                <w:rFonts w:ascii="Arial" w:hAnsi="Arial" w:cs="Arial"/>
              </w:rPr>
              <w:t>2022-0074</w:t>
            </w:r>
          </w:p>
          <w:p w14:paraId="3D89149A" w14:textId="77777777" w:rsidR="00670B02" w:rsidRDefault="00670B02" w:rsidP="007E64DC">
            <w:pPr>
              <w:spacing w:before="40" w:after="40"/>
              <w:rPr>
                <w:rFonts w:ascii="Arial" w:hAnsi="Arial" w:cs="Arial"/>
              </w:rPr>
            </w:pPr>
            <w:r>
              <w:rPr>
                <w:rFonts w:ascii="Arial" w:hAnsi="Arial" w:cs="Arial"/>
              </w:rPr>
              <w:t>2022-0075</w:t>
            </w:r>
          </w:p>
          <w:p w14:paraId="208787C0" w14:textId="26A0AF34" w:rsidR="00670B02" w:rsidRDefault="00670B02" w:rsidP="007E64DC">
            <w:pPr>
              <w:spacing w:before="40" w:after="40"/>
              <w:rPr>
                <w:rFonts w:ascii="Arial" w:hAnsi="Arial" w:cs="Arial"/>
              </w:rPr>
            </w:pPr>
            <w:r>
              <w:rPr>
                <w:rFonts w:ascii="Arial" w:hAnsi="Arial" w:cs="Arial"/>
              </w:rPr>
              <w:t>2022-0076</w:t>
            </w:r>
          </w:p>
          <w:p w14:paraId="7D6E3614" w14:textId="5DCE9B90" w:rsidR="00E02BE5" w:rsidRDefault="00E02BE5" w:rsidP="007E64DC">
            <w:pPr>
              <w:spacing w:before="40" w:after="40"/>
              <w:rPr>
                <w:rFonts w:ascii="Arial" w:hAnsi="Arial" w:cs="Arial"/>
              </w:rPr>
            </w:pPr>
            <w:r>
              <w:rPr>
                <w:rFonts w:ascii="Arial" w:hAnsi="Arial" w:cs="Arial"/>
              </w:rPr>
              <w:t>2022-0079</w:t>
            </w:r>
          </w:p>
          <w:p w14:paraId="4FA87940" w14:textId="77777777" w:rsidR="00670B02" w:rsidRDefault="00D11FBE" w:rsidP="007E64DC">
            <w:pPr>
              <w:spacing w:before="40" w:after="40"/>
              <w:rPr>
                <w:rFonts w:ascii="Arial" w:hAnsi="Arial" w:cs="Arial"/>
              </w:rPr>
            </w:pPr>
            <w:r>
              <w:rPr>
                <w:rFonts w:ascii="Arial" w:hAnsi="Arial" w:cs="Arial"/>
              </w:rPr>
              <w:t>2022-0080</w:t>
            </w:r>
          </w:p>
          <w:p w14:paraId="3493000F" w14:textId="77777777" w:rsidR="00D11FBE" w:rsidRDefault="00D11FBE" w:rsidP="007E64DC">
            <w:pPr>
              <w:spacing w:before="40" w:after="40"/>
              <w:rPr>
                <w:rFonts w:ascii="Arial" w:hAnsi="Arial" w:cs="Arial"/>
              </w:rPr>
            </w:pPr>
            <w:r>
              <w:rPr>
                <w:rFonts w:ascii="Arial" w:hAnsi="Arial" w:cs="Arial"/>
              </w:rPr>
              <w:t>2022-0081</w:t>
            </w:r>
          </w:p>
          <w:p w14:paraId="685B97D9" w14:textId="77777777" w:rsidR="00D11FBE" w:rsidRDefault="00D11FBE" w:rsidP="007E64DC">
            <w:pPr>
              <w:spacing w:before="40" w:after="40"/>
              <w:rPr>
                <w:rFonts w:ascii="Arial" w:hAnsi="Arial" w:cs="Arial"/>
              </w:rPr>
            </w:pPr>
            <w:r>
              <w:rPr>
                <w:rFonts w:ascii="Arial" w:hAnsi="Arial" w:cs="Arial"/>
              </w:rPr>
              <w:t>2022-0082</w:t>
            </w:r>
          </w:p>
          <w:p w14:paraId="01BCC42F" w14:textId="77777777" w:rsidR="00D11FBE" w:rsidRDefault="00D11FBE" w:rsidP="007E64DC">
            <w:pPr>
              <w:spacing w:before="40" w:after="40"/>
              <w:rPr>
                <w:rFonts w:ascii="Arial" w:hAnsi="Arial" w:cs="Arial"/>
              </w:rPr>
            </w:pPr>
            <w:r>
              <w:rPr>
                <w:rFonts w:ascii="Arial" w:hAnsi="Arial" w:cs="Arial"/>
              </w:rPr>
              <w:t>2022-0083</w:t>
            </w:r>
          </w:p>
          <w:p w14:paraId="06A901DD" w14:textId="77777777" w:rsidR="00D11FBE" w:rsidRDefault="00310294" w:rsidP="007E64DC">
            <w:pPr>
              <w:spacing w:before="40" w:after="40"/>
              <w:rPr>
                <w:rFonts w:ascii="Arial" w:hAnsi="Arial" w:cs="Arial"/>
              </w:rPr>
            </w:pPr>
            <w:r>
              <w:rPr>
                <w:rFonts w:ascii="Arial" w:hAnsi="Arial" w:cs="Arial"/>
              </w:rPr>
              <w:t>2022-0084</w:t>
            </w:r>
          </w:p>
          <w:p w14:paraId="3C0D8BE2" w14:textId="77777777" w:rsidR="00310294" w:rsidRDefault="00310294" w:rsidP="007E64DC">
            <w:pPr>
              <w:spacing w:before="40" w:after="40"/>
              <w:rPr>
                <w:rFonts w:ascii="Arial" w:hAnsi="Arial" w:cs="Arial"/>
              </w:rPr>
            </w:pPr>
            <w:r>
              <w:rPr>
                <w:rFonts w:ascii="Arial" w:hAnsi="Arial" w:cs="Arial"/>
              </w:rPr>
              <w:t>2022-0085</w:t>
            </w:r>
          </w:p>
          <w:p w14:paraId="3799076F" w14:textId="77777777" w:rsidR="00310294" w:rsidRDefault="00310294" w:rsidP="007E64DC">
            <w:pPr>
              <w:spacing w:before="40" w:after="40"/>
              <w:rPr>
                <w:rFonts w:ascii="Arial" w:hAnsi="Arial" w:cs="Arial"/>
              </w:rPr>
            </w:pPr>
            <w:r>
              <w:rPr>
                <w:rFonts w:ascii="Arial" w:hAnsi="Arial" w:cs="Arial"/>
              </w:rPr>
              <w:t>2022-0086</w:t>
            </w:r>
          </w:p>
          <w:p w14:paraId="48BD252E" w14:textId="1DB4FB5D" w:rsidR="00310294" w:rsidRPr="009349D6" w:rsidRDefault="00310294" w:rsidP="007E64DC">
            <w:pPr>
              <w:spacing w:before="40" w:after="40"/>
              <w:rPr>
                <w:rFonts w:ascii="Arial" w:hAnsi="Arial" w:cs="Arial"/>
              </w:rPr>
            </w:pPr>
            <w:r>
              <w:rPr>
                <w:rFonts w:ascii="Arial" w:hAnsi="Arial" w:cs="Arial"/>
              </w:rPr>
              <w:t>2022-0091</w:t>
            </w:r>
          </w:p>
        </w:tc>
        <w:tc>
          <w:tcPr>
            <w:tcW w:w="1170" w:type="dxa"/>
            <w:tcBorders>
              <w:top w:val="single" w:sz="4" w:space="0" w:color="auto"/>
              <w:left w:val="single" w:sz="4" w:space="0" w:color="auto"/>
              <w:bottom w:val="single" w:sz="4" w:space="0" w:color="auto"/>
              <w:right w:val="single" w:sz="4" w:space="0" w:color="auto"/>
            </w:tcBorders>
            <w:vAlign w:val="center"/>
          </w:tcPr>
          <w:p w14:paraId="48BD252F" w14:textId="77777777" w:rsidR="00EB5A13" w:rsidRPr="009349D6" w:rsidRDefault="00EB5A13" w:rsidP="00D82197">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8BD2530" w14:textId="5DD62AD0" w:rsidR="00EB5A13" w:rsidRPr="009349D6" w:rsidRDefault="002D5D9E" w:rsidP="00CB6C42">
            <w:pPr>
              <w:spacing w:before="40" w:after="40"/>
              <w:rPr>
                <w:rFonts w:ascii="Arial" w:hAnsi="Arial" w:cs="Arial"/>
              </w:rPr>
            </w:pPr>
            <w:r>
              <w:rPr>
                <w:rFonts w:ascii="Arial" w:hAnsi="Arial" w:cs="Arial"/>
              </w:rPr>
              <w:t>April 5, 2022</w:t>
            </w:r>
          </w:p>
        </w:tc>
      </w:tr>
    </w:tbl>
    <w:p w14:paraId="48BD2532" w14:textId="77777777" w:rsidR="00FC09F4" w:rsidRDefault="00FC09F4" w:rsidP="00F31CDD">
      <w:pPr>
        <w:rPr>
          <w:rFonts w:ascii="Arial" w:hAnsi="Arial" w:cs="Arial"/>
          <w:b/>
          <w:smallCaps/>
          <w:szCs w:val="24"/>
          <w:u w:val="single"/>
        </w:rPr>
      </w:pPr>
    </w:p>
    <w:p w14:paraId="21B00F6B" w14:textId="77777777" w:rsidR="001324DD" w:rsidRDefault="001324DD" w:rsidP="001324DD">
      <w:pPr>
        <w:rPr>
          <w:rFonts w:ascii="Arial" w:hAnsi="Arial" w:cs="Arial"/>
          <w:b/>
          <w:smallCaps/>
          <w:szCs w:val="24"/>
          <w:u w:val="single"/>
        </w:rPr>
      </w:pPr>
      <w:r>
        <w:rPr>
          <w:rFonts w:ascii="Arial" w:hAnsi="Arial" w:cs="Arial"/>
          <w:b/>
          <w:smallCaps/>
          <w:szCs w:val="24"/>
          <w:u w:val="single"/>
        </w:rPr>
        <w:t>COMMITTEE ACTION</w:t>
      </w:r>
    </w:p>
    <w:p w14:paraId="7A4C522F" w14:textId="77777777" w:rsidR="001324DD" w:rsidRDefault="001324DD" w:rsidP="001324DD">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1324DD" w14:paraId="07A161FC" w14:textId="77777777" w:rsidTr="005E3FD1">
        <w:tc>
          <w:tcPr>
            <w:tcW w:w="9535" w:type="dxa"/>
          </w:tcPr>
          <w:p w14:paraId="5CF9DEDE" w14:textId="77777777" w:rsidR="001324DD" w:rsidRDefault="001324DD" w:rsidP="005E3FD1">
            <w:pPr>
              <w:jc w:val="both"/>
              <w:rPr>
                <w:rFonts w:ascii="Arial" w:hAnsi="Arial" w:cs="Arial"/>
                <w:b/>
                <w:i/>
              </w:rPr>
            </w:pPr>
          </w:p>
          <w:p w14:paraId="78E7C5FC" w14:textId="560EDE6B" w:rsidR="001324DD" w:rsidRDefault="001324DD" w:rsidP="005E3FD1">
            <w:pPr>
              <w:jc w:val="both"/>
              <w:rPr>
                <w:rFonts w:ascii="Arial" w:hAnsi="Arial" w:cs="Arial"/>
                <w:b/>
                <w:i/>
              </w:rPr>
            </w:pPr>
            <w:r w:rsidRPr="001324DD">
              <w:rPr>
                <w:rFonts w:ascii="Arial" w:hAnsi="Arial" w:cs="Arial"/>
                <w:b/>
                <w:i/>
              </w:rPr>
              <w:t>Proposed Substitute Motion</w:t>
            </w:r>
            <w:r w:rsidRPr="001324DD">
              <w:rPr>
                <w:rFonts w:ascii="Arial" w:hAnsi="Arial" w:cs="Arial"/>
                <w:b/>
                <w:i/>
              </w:rPr>
              <w:t xml:space="preserve"> </w:t>
            </w:r>
            <w:r w:rsidRPr="001324DD">
              <w:rPr>
                <w:rFonts w:ascii="Arial" w:hAnsi="Arial" w:cs="Arial"/>
                <w:b/>
                <w:i/>
              </w:rPr>
              <w:t>2022-</w:t>
            </w:r>
            <w:r w:rsidRPr="001324DD">
              <w:rPr>
                <w:rFonts w:ascii="Arial" w:hAnsi="Arial" w:cs="Arial"/>
                <w:b/>
                <w:i/>
              </w:rPr>
              <w:t>0086</w:t>
            </w:r>
            <w:r w:rsidRPr="001324DD">
              <w:rPr>
                <w:rFonts w:ascii="Arial" w:hAnsi="Arial" w:cs="Arial"/>
                <w:b/>
                <w:i/>
              </w:rPr>
              <w:t>.2</w:t>
            </w:r>
            <w:r w:rsidRPr="001324DD">
              <w:rPr>
                <w:rFonts w:ascii="Arial" w:hAnsi="Arial" w:cs="Arial"/>
                <w:b/>
                <w:i/>
              </w:rPr>
              <w:t xml:space="preserve">, confirming the appointment of Nicole Herron to the CYAB, </w:t>
            </w:r>
            <w:r w:rsidRPr="001324DD">
              <w:rPr>
                <w:rFonts w:ascii="Arial" w:hAnsi="Arial" w:cs="Arial"/>
                <w:b/>
                <w:i/>
              </w:rPr>
              <w:t xml:space="preserve">passed out of committee on </w:t>
            </w:r>
            <w:r w:rsidRPr="001324DD">
              <w:rPr>
                <w:rFonts w:ascii="Arial" w:hAnsi="Arial" w:cs="Arial"/>
                <w:b/>
                <w:i/>
              </w:rPr>
              <w:t>April 5, 2022,</w:t>
            </w:r>
            <w:r w:rsidRPr="001324DD">
              <w:rPr>
                <w:rFonts w:ascii="Arial" w:hAnsi="Arial" w:cs="Arial"/>
                <w:b/>
                <w:i/>
              </w:rPr>
              <w:t xml:space="preserve"> with a “Do Pass” recommendation. The Motion was amended in committee with Amendment </w:t>
            </w:r>
            <w:r w:rsidRPr="001324DD">
              <w:rPr>
                <w:rFonts w:ascii="Arial" w:hAnsi="Arial" w:cs="Arial"/>
                <w:b/>
                <w:i/>
              </w:rPr>
              <w:t>1, and corresponding Title Amendment T1,</w:t>
            </w:r>
            <w:r w:rsidRPr="001324DD">
              <w:rPr>
                <w:rFonts w:ascii="Arial" w:hAnsi="Arial" w:cs="Arial"/>
                <w:b/>
                <w:i/>
              </w:rPr>
              <w:t xml:space="preserve"> </w:t>
            </w:r>
            <w:r w:rsidRPr="001324DD">
              <w:rPr>
                <w:rFonts w:ascii="Arial" w:hAnsi="Arial" w:cs="Arial"/>
                <w:b/>
                <w:i/>
              </w:rPr>
              <w:t>to correct a typo in the body and title of the motion</w:t>
            </w:r>
            <w:r w:rsidRPr="001324DD">
              <w:rPr>
                <w:rFonts w:ascii="Arial" w:hAnsi="Arial" w:cs="Arial"/>
                <w:b/>
                <w:i/>
              </w:rPr>
              <w:t>.</w:t>
            </w:r>
          </w:p>
          <w:p w14:paraId="6EA33E7E" w14:textId="77777777" w:rsidR="001324DD" w:rsidRPr="00A11E83" w:rsidRDefault="001324DD" w:rsidP="005E3FD1">
            <w:pPr>
              <w:jc w:val="both"/>
              <w:rPr>
                <w:rFonts w:ascii="Arial" w:hAnsi="Arial" w:cs="Arial"/>
                <w:b/>
                <w:i/>
              </w:rPr>
            </w:pPr>
          </w:p>
        </w:tc>
      </w:tr>
    </w:tbl>
    <w:p w14:paraId="56AF6484" w14:textId="77777777" w:rsidR="001324DD" w:rsidRDefault="001324DD" w:rsidP="007155BD">
      <w:pPr>
        <w:jc w:val="both"/>
        <w:rPr>
          <w:rFonts w:ascii="Arial" w:hAnsi="Arial" w:cs="Arial"/>
          <w:b/>
          <w:u w:val="single"/>
        </w:rPr>
      </w:pPr>
    </w:p>
    <w:p w14:paraId="48BD2533" w14:textId="50368594" w:rsidR="00C75025" w:rsidRPr="009349D6" w:rsidRDefault="00C75025" w:rsidP="007155BD">
      <w:pPr>
        <w:jc w:val="both"/>
        <w:rPr>
          <w:rFonts w:ascii="Arial" w:hAnsi="Arial" w:cs="Arial"/>
          <w:b/>
          <w:u w:val="single"/>
        </w:rPr>
      </w:pPr>
      <w:r w:rsidRPr="009349D6">
        <w:rPr>
          <w:rFonts w:ascii="Arial" w:hAnsi="Arial" w:cs="Arial"/>
          <w:b/>
          <w:u w:val="single"/>
        </w:rPr>
        <w:t>SUBJECT</w:t>
      </w:r>
    </w:p>
    <w:p w14:paraId="48BD2534" w14:textId="77777777" w:rsidR="007A42AF" w:rsidRDefault="007A42AF" w:rsidP="007155BD">
      <w:pPr>
        <w:jc w:val="both"/>
        <w:rPr>
          <w:rFonts w:ascii="Arial" w:hAnsi="Arial" w:cs="Arial"/>
        </w:rPr>
      </w:pPr>
    </w:p>
    <w:p w14:paraId="215D29C3" w14:textId="206F148C" w:rsidR="00B8421E" w:rsidRPr="003B52DA" w:rsidRDefault="00B8421E" w:rsidP="00B8421E">
      <w:pPr>
        <w:jc w:val="both"/>
        <w:rPr>
          <w:rFonts w:ascii="Arial" w:hAnsi="Arial" w:cs="Arial"/>
        </w:rPr>
      </w:pPr>
      <w:r w:rsidRPr="003B52DA">
        <w:rPr>
          <w:rFonts w:ascii="Arial" w:hAnsi="Arial" w:cs="Arial"/>
        </w:rPr>
        <w:t>Proposed Motions to</w:t>
      </w:r>
      <w:r w:rsidRPr="003B52DA">
        <w:rPr>
          <w:rFonts w:ascii="Arial" w:hAnsi="Arial" w:cs="Arial"/>
          <w:szCs w:val="24"/>
        </w:rPr>
        <w:t xml:space="preserve"> confirm the appointment of the following individuals </w:t>
      </w:r>
      <w:r w:rsidRPr="003B52DA">
        <w:rPr>
          <w:rFonts w:ascii="Arial" w:hAnsi="Arial" w:cs="Arial"/>
        </w:rPr>
        <w:t xml:space="preserve">to the </w:t>
      </w:r>
      <w:r w:rsidRPr="003B52DA">
        <w:rPr>
          <w:rFonts w:ascii="Arial" w:hAnsi="Arial" w:cs="Arial"/>
          <w:szCs w:val="24"/>
        </w:rPr>
        <w:t>King County Children and Youth Advisory Board</w:t>
      </w:r>
      <w:r w:rsidRPr="003B52DA">
        <w:rPr>
          <w:rFonts w:ascii="Arial" w:hAnsi="Arial" w:cs="Arial"/>
        </w:rPr>
        <w:t>:</w:t>
      </w:r>
    </w:p>
    <w:p w14:paraId="114E5816" w14:textId="205995CE" w:rsidR="00B8421E" w:rsidRDefault="000E3A27" w:rsidP="007155BD">
      <w:pPr>
        <w:pStyle w:val="ListParagraph0"/>
        <w:numPr>
          <w:ilvl w:val="0"/>
          <w:numId w:val="5"/>
        </w:numPr>
        <w:jc w:val="both"/>
        <w:rPr>
          <w:rFonts w:ascii="Arial" w:hAnsi="Arial" w:cs="Arial"/>
        </w:rPr>
      </w:pPr>
      <w:r w:rsidRPr="002A659E">
        <w:rPr>
          <w:rFonts w:ascii="Arial" w:hAnsi="Arial" w:cs="Arial"/>
          <w:b/>
          <w:bCs/>
        </w:rPr>
        <w:t>Carol Goertzel</w:t>
      </w:r>
      <w:r w:rsidRPr="002A659E">
        <w:rPr>
          <w:rFonts w:ascii="Arial" w:hAnsi="Arial" w:cs="Arial"/>
        </w:rPr>
        <w:t>,</w:t>
      </w:r>
      <w:r>
        <w:rPr>
          <w:rFonts w:ascii="Arial" w:hAnsi="Arial" w:cs="Arial"/>
        </w:rPr>
        <w:t xml:space="preserve"> who resides in Council District 8, for a </w:t>
      </w:r>
      <w:r w:rsidR="006A2145">
        <w:rPr>
          <w:rFonts w:ascii="Arial" w:hAnsi="Arial" w:cs="Arial"/>
        </w:rPr>
        <w:t xml:space="preserve">three-year </w:t>
      </w:r>
      <w:r>
        <w:rPr>
          <w:rFonts w:ascii="Arial" w:hAnsi="Arial" w:cs="Arial"/>
        </w:rPr>
        <w:t xml:space="preserve">term to expire on </w:t>
      </w:r>
      <w:r w:rsidR="006A2145">
        <w:rPr>
          <w:rFonts w:ascii="Arial" w:hAnsi="Arial" w:cs="Arial"/>
        </w:rPr>
        <w:t>January 31, 2025</w:t>
      </w:r>
      <w:r>
        <w:rPr>
          <w:rStyle w:val="FootnoteReference"/>
          <w:rFonts w:ascii="Arial" w:hAnsi="Arial" w:cs="Arial"/>
        </w:rPr>
        <w:footnoteReference w:id="1"/>
      </w:r>
    </w:p>
    <w:p w14:paraId="19FA9707" w14:textId="777B6E7C" w:rsidR="007E2585" w:rsidRDefault="007E2585" w:rsidP="007155BD">
      <w:pPr>
        <w:pStyle w:val="ListParagraph0"/>
        <w:numPr>
          <w:ilvl w:val="0"/>
          <w:numId w:val="5"/>
        </w:numPr>
        <w:jc w:val="both"/>
        <w:rPr>
          <w:rFonts w:ascii="Arial" w:hAnsi="Arial" w:cs="Arial"/>
        </w:rPr>
      </w:pPr>
      <w:r w:rsidRPr="002A659E">
        <w:rPr>
          <w:rFonts w:ascii="Arial" w:hAnsi="Arial" w:cs="Arial"/>
          <w:b/>
          <w:bCs/>
        </w:rPr>
        <w:t>Cindy Elizalde</w:t>
      </w:r>
      <w:r w:rsidRPr="002A659E">
        <w:rPr>
          <w:rFonts w:ascii="Arial" w:hAnsi="Arial" w:cs="Arial"/>
        </w:rPr>
        <w:t>,</w:t>
      </w:r>
      <w:r>
        <w:rPr>
          <w:rFonts w:ascii="Arial" w:hAnsi="Arial" w:cs="Arial"/>
        </w:rPr>
        <w:t xml:space="preserve"> who </w:t>
      </w:r>
      <w:r w:rsidR="008A0E74">
        <w:rPr>
          <w:rFonts w:ascii="Arial" w:hAnsi="Arial" w:cs="Arial"/>
        </w:rPr>
        <w:t>resides</w:t>
      </w:r>
      <w:r>
        <w:rPr>
          <w:rFonts w:ascii="Arial" w:hAnsi="Arial" w:cs="Arial"/>
        </w:rPr>
        <w:t xml:space="preserve"> in Council District 8, for a </w:t>
      </w:r>
      <w:r w:rsidR="00690CC2">
        <w:rPr>
          <w:rFonts w:ascii="Arial" w:hAnsi="Arial" w:cs="Arial"/>
        </w:rPr>
        <w:t xml:space="preserve">three-year </w:t>
      </w:r>
      <w:r>
        <w:rPr>
          <w:rFonts w:ascii="Arial" w:hAnsi="Arial" w:cs="Arial"/>
        </w:rPr>
        <w:t xml:space="preserve">term to expire on </w:t>
      </w:r>
      <w:r w:rsidR="00690CC2">
        <w:rPr>
          <w:rFonts w:ascii="Arial" w:hAnsi="Arial" w:cs="Arial"/>
        </w:rPr>
        <w:t>January 31, 2025</w:t>
      </w:r>
      <w:r>
        <w:rPr>
          <w:rStyle w:val="FootnoteReference"/>
          <w:rFonts w:ascii="Arial" w:hAnsi="Arial" w:cs="Arial"/>
        </w:rPr>
        <w:footnoteReference w:id="2"/>
      </w:r>
    </w:p>
    <w:p w14:paraId="2B611E5B" w14:textId="538E5253" w:rsidR="007E2585" w:rsidRDefault="007A4054" w:rsidP="007155BD">
      <w:pPr>
        <w:pStyle w:val="ListParagraph0"/>
        <w:numPr>
          <w:ilvl w:val="0"/>
          <w:numId w:val="5"/>
        </w:numPr>
        <w:jc w:val="both"/>
        <w:rPr>
          <w:rFonts w:ascii="Arial" w:hAnsi="Arial" w:cs="Arial"/>
        </w:rPr>
      </w:pPr>
      <w:r w:rsidRPr="002A659E">
        <w:rPr>
          <w:rFonts w:ascii="Arial" w:hAnsi="Arial" w:cs="Arial"/>
          <w:b/>
          <w:bCs/>
        </w:rPr>
        <w:lastRenderedPageBreak/>
        <w:t>Donald Felder</w:t>
      </w:r>
      <w:r w:rsidRPr="002A659E">
        <w:rPr>
          <w:rFonts w:ascii="Arial" w:hAnsi="Arial" w:cs="Arial"/>
        </w:rPr>
        <w:t>,</w:t>
      </w:r>
      <w:r>
        <w:rPr>
          <w:rFonts w:ascii="Arial" w:hAnsi="Arial" w:cs="Arial"/>
        </w:rPr>
        <w:t xml:space="preserve"> who resides in Council District 2, for a </w:t>
      </w:r>
      <w:r w:rsidR="004D6B37">
        <w:rPr>
          <w:rFonts w:ascii="Arial" w:hAnsi="Arial" w:cs="Arial"/>
        </w:rPr>
        <w:t xml:space="preserve">three-year </w:t>
      </w:r>
      <w:r>
        <w:rPr>
          <w:rFonts w:ascii="Arial" w:hAnsi="Arial" w:cs="Arial"/>
        </w:rPr>
        <w:t xml:space="preserve">term to expire on </w:t>
      </w:r>
      <w:r w:rsidR="004D6B37">
        <w:rPr>
          <w:rFonts w:ascii="Arial" w:hAnsi="Arial" w:cs="Arial"/>
        </w:rPr>
        <w:t>January 31, 2025</w:t>
      </w:r>
      <w:r>
        <w:rPr>
          <w:rStyle w:val="FootnoteReference"/>
          <w:rFonts w:ascii="Arial" w:hAnsi="Arial" w:cs="Arial"/>
        </w:rPr>
        <w:footnoteReference w:id="3"/>
      </w:r>
    </w:p>
    <w:p w14:paraId="46E3E7EB" w14:textId="180248AB" w:rsidR="007A4054" w:rsidRDefault="00D85BB2" w:rsidP="007155BD">
      <w:pPr>
        <w:pStyle w:val="ListParagraph0"/>
        <w:numPr>
          <w:ilvl w:val="0"/>
          <w:numId w:val="5"/>
        </w:numPr>
        <w:jc w:val="both"/>
        <w:rPr>
          <w:rFonts w:ascii="Arial" w:hAnsi="Arial" w:cs="Arial"/>
        </w:rPr>
      </w:pPr>
      <w:r w:rsidRPr="002A659E">
        <w:rPr>
          <w:rFonts w:ascii="Arial" w:hAnsi="Arial" w:cs="Arial"/>
          <w:b/>
          <w:bCs/>
        </w:rPr>
        <w:t>Dwane Chappelle</w:t>
      </w:r>
      <w:r w:rsidRPr="002A659E">
        <w:rPr>
          <w:rFonts w:ascii="Arial" w:hAnsi="Arial" w:cs="Arial"/>
        </w:rPr>
        <w:t>,</w:t>
      </w:r>
      <w:r>
        <w:rPr>
          <w:rFonts w:ascii="Arial" w:hAnsi="Arial" w:cs="Arial"/>
        </w:rPr>
        <w:t xml:space="preserve"> who resides in Council District 2, for a </w:t>
      </w:r>
      <w:r w:rsidR="00276D45">
        <w:rPr>
          <w:rFonts w:ascii="Arial" w:hAnsi="Arial" w:cs="Arial"/>
        </w:rPr>
        <w:t xml:space="preserve">three-year </w:t>
      </w:r>
      <w:r>
        <w:rPr>
          <w:rFonts w:ascii="Arial" w:hAnsi="Arial" w:cs="Arial"/>
        </w:rPr>
        <w:t xml:space="preserve">term to expire on </w:t>
      </w:r>
      <w:r w:rsidR="00276D45">
        <w:rPr>
          <w:rFonts w:ascii="Arial" w:hAnsi="Arial" w:cs="Arial"/>
        </w:rPr>
        <w:t>January 31, 2025</w:t>
      </w:r>
      <w:r>
        <w:rPr>
          <w:rStyle w:val="FootnoteReference"/>
          <w:rFonts w:ascii="Arial" w:hAnsi="Arial" w:cs="Arial"/>
        </w:rPr>
        <w:footnoteReference w:id="4"/>
      </w:r>
    </w:p>
    <w:p w14:paraId="5B96F500" w14:textId="4883791A" w:rsidR="00416C35" w:rsidRDefault="00055BCF" w:rsidP="007155BD">
      <w:pPr>
        <w:pStyle w:val="ListParagraph0"/>
        <w:numPr>
          <w:ilvl w:val="0"/>
          <w:numId w:val="5"/>
        </w:numPr>
        <w:jc w:val="both"/>
        <w:rPr>
          <w:rFonts w:ascii="Arial" w:hAnsi="Arial" w:cs="Arial"/>
        </w:rPr>
      </w:pPr>
      <w:r w:rsidRPr="002A659E">
        <w:rPr>
          <w:rFonts w:ascii="Arial" w:hAnsi="Arial" w:cs="Arial"/>
          <w:b/>
          <w:bCs/>
        </w:rPr>
        <w:t>Maria Fernanda Martinez-Novoa</w:t>
      </w:r>
      <w:r w:rsidRPr="002A659E">
        <w:rPr>
          <w:rFonts w:ascii="Arial" w:hAnsi="Arial" w:cs="Arial"/>
        </w:rPr>
        <w:t>,</w:t>
      </w:r>
      <w:r>
        <w:rPr>
          <w:rFonts w:ascii="Arial" w:hAnsi="Arial" w:cs="Arial"/>
        </w:rPr>
        <w:t xml:space="preserve"> who resides in Council District 7, for a </w:t>
      </w:r>
      <w:r w:rsidR="00BA505B">
        <w:rPr>
          <w:rFonts w:ascii="Arial" w:hAnsi="Arial" w:cs="Arial"/>
        </w:rPr>
        <w:t xml:space="preserve">three-year </w:t>
      </w:r>
      <w:r>
        <w:rPr>
          <w:rFonts w:ascii="Arial" w:hAnsi="Arial" w:cs="Arial"/>
        </w:rPr>
        <w:t xml:space="preserve">term to expire on </w:t>
      </w:r>
      <w:r w:rsidR="00BA505B">
        <w:rPr>
          <w:rFonts w:ascii="Arial" w:hAnsi="Arial" w:cs="Arial"/>
        </w:rPr>
        <w:t>January 31, 2025</w:t>
      </w:r>
      <w:r>
        <w:rPr>
          <w:rStyle w:val="FootnoteReference"/>
          <w:rFonts w:ascii="Arial" w:hAnsi="Arial" w:cs="Arial"/>
        </w:rPr>
        <w:footnoteReference w:id="5"/>
      </w:r>
    </w:p>
    <w:p w14:paraId="5ADA82CC" w14:textId="1E508966" w:rsidR="00C84C67" w:rsidRDefault="00C84C67" w:rsidP="007155BD">
      <w:pPr>
        <w:pStyle w:val="ListParagraph0"/>
        <w:numPr>
          <w:ilvl w:val="0"/>
          <w:numId w:val="5"/>
        </w:numPr>
        <w:jc w:val="both"/>
        <w:rPr>
          <w:rFonts w:ascii="Arial" w:hAnsi="Arial" w:cs="Arial"/>
        </w:rPr>
      </w:pPr>
      <w:r w:rsidRPr="002A659E">
        <w:rPr>
          <w:rFonts w:ascii="Arial" w:hAnsi="Arial" w:cs="Arial"/>
          <w:b/>
          <w:bCs/>
        </w:rPr>
        <w:t>Kendrick Glover</w:t>
      </w:r>
      <w:r w:rsidRPr="002A659E">
        <w:rPr>
          <w:rFonts w:ascii="Arial" w:hAnsi="Arial" w:cs="Arial"/>
        </w:rPr>
        <w:t>,</w:t>
      </w:r>
      <w:r>
        <w:rPr>
          <w:rFonts w:ascii="Arial" w:hAnsi="Arial" w:cs="Arial"/>
        </w:rPr>
        <w:t xml:space="preserve"> who resides in Council District 5, for a </w:t>
      </w:r>
      <w:r w:rsidR="000A2C25">
        <w:rPr>
          <w:rFonts w:ascii="Arial" w:hAnsi="Arial" w:cs="Arial"/>
        </w:rPr>
        <w:t xml:space="preserve">three-year </w:t>
      </w:r>
      <w:r>
        <w:rPr>
          <w:rFonts w:ascii="Arial" w:hAnsi="Arial" w:cs="Arial"/>
        </w:rPr>
        <w:t xml:space="preserve">term to expire on </w:t>
      </w:r>
      <w:r w:rsidR="000A2C25">
        <w:rPr>
          <w:rFonts w:ascii="Arial" w:hAnsi="Arial" w:cs="Arial"/>
        </w:rPr>
        <w:t>January 31, 2025</w:t>
      </w:r>
      <w:r w:rsidR="00BB3707">
        <w:rPr>
          <w:rStyle w:val="FootnoteReference"/>
          <w:rFonts w:ascii="Arial" w:hAnsi="Arial" w:cs="Arial"/>
        </w:rPr>
        <w:footnoteReference w:id="6"/>
      </w:r>
    </w:p>
    <w:p w14:paraId="61474531" w14:textId="5A34A726" w:rsidR="00BB3707" w:rsidRDefault="00384968" w:rsidP="007155BD">
      <w:pPr>
        <w:pStyle w:val="ListParagraph0"/>
        <w:numPr>
          <w:ilvl w:val="0"/>
          <w:numId w:val="5"/>
        </w:numPr>
        <w:jc w:val="both"/>
        <w:rPr>
          <w:rFonts w:ascii="Arial" w:hAnsi="Arial" w:cs="Arial"/>
        </w:rPr>
      </w:pPr>
      <w:r w:rsidRPr="002A659E">
        <w:rPr>
          <w:rFonts w:ascii="Arial" w:hAnsi="Arial" w:cs="Arial"/>
          <w:b/>
          <w:bCs/>
        </w:rPr>
        <w:t>Yolanda Trout</w:t>
      </w:r>
      <w:r w:rsidRPr="002A659E">
        <w:rPr>
          <w:rFonts w:ascii="Arial" w:hAnsi="Arial" w:cs="Arial"/>
        </w:rPr>
        <w:t>,</w:t>
      </w:r>
      <w:r>
        <w:rPr>
          <w:rFonts w:ascii="Arial" w:hAnsi="Arial" w:cs="Arial"/>
        </w:rPr>
        <w:t xml:space="preserve"> who resides in Council District 7, for a </w:t>
      </w:r>
      <w:r w:rsidR="00955AB6">
        <w:rPr>
          <w:rFonts w:ascii="Arial" w:hAnsi="Arial" w:cs="Arial"/>
        </w:rPr>
        <w:t xml:space="preserve">partial </w:t>
      </w:r>
      <w:r>
        <w:rPr>
          <w:rFonts w:ascii="Arial" w:hAnsi="Arial" w:cs="Arial"/>
        </w:rPr>
        <w:t xml:space="preserve">term to expire on </w:t>
      </w:r>
      <w:r w:rsidR="00F41CDB">
        <w:rPr>
          <w:rFonts w:ascii="Arial" w:hAnsi="Arial" w:cs="Arial"/>
        </w:rPr>
        <w:t>January 31, 2023</w:t>
      </w:r>
      <w:r>
        <w:rPr>
          <w:rStyle w:val="FootnoteReference"/>
          <w:rFonts w:ascii="Arial" w:hAnsi="Arial" w:cs="Arial"/>
        </w:rPr>
        <w:footnoteReference w:id="7"/>
      </w:r>
    </w:p>
    <w:p w14:paraId="5AC2E623" w14:textId="6C5324C7" w:rsidR="00384968" w:rsidRDefault="00641AEE" w:rsidP="007155BD">
      <w:pPr>
        <w:pStyle w:val="ListParagraph0"/>
        <w:numPr>
          <w:ilvl w:val="0"/>
          <w:numId w:val="5"/>
        </w:numPr>
        <w:jc w:val="both"/>
        <w:rPr>
          <w:rFonts w:ascii="Arial" w:hAnsi="Arial" w:cs="Arial"/>
        </w:rPr>
      </w:pPr>
      <w:r w:rsidRPr="002A659E">
        <w:rPr>
          <w:rFonts w:ascii="Arial" w:hAnsi="Arial" w:cs="Arial"/>
          <w:b/>
          <w:bCs/>
        </w:rPr>
        <w:t>Frida Hernandez-Perez</w:t>
      </w:r>
      <w:r w:rsidRPr="002A659E">
        <w:rPr>
          <w:rFonts w:ascii="Arial" w:hAnsi="Arial" w:cs="Arial"/>
        </w:rPr>
        <w:t>,</w:t>
      </w:r>
      <w:r>
        <w:rPr>
          <w:rFonts w:ascii="Arial" w:hAnsi="Arial" w:cs="Arial"/>
        </w:rPr>
        <w:t xml:space="preserve"> who resides in Council District 8, for a </w:t>
      </w:r>
      <w:r w:rsidR="002A3990">
        <w:rPr>
          <w:rFonts w:ascii="Arial" w:hAnsi="Arial" w:cs="Arial"/>
        </w:rPr>
        <w:t xml:space="preserve">three-year </w:t>
      </w:r>
      <w:r>
        <w:rPr>
          <w:rFonts w:ascii="Arial" w:hAnsi="Arial" w:cs="Arial"/>
        </w:rPr>
        <w:t xml:space="preserve">term to expire on </w:t>
      </w:r>
      <w:r w:rsidR="002A3990">
        <w:rPr>
          <w:rFonts w:ascii="Arial" w:hAnsi="Arial" w:cs="Arial"/>
        </w:rPr>
        <w:t>January 31, 2025</w:t>
      </w:r>
      <w:r>
        <w:rPr>
          <w:rStyle w:val="FootnoteReference"/>
          <w:rFonts w:ascii="Arial" w:hAnsi="Arial" w:cs="Arial"/>
        </w:rPr>
        <w:footnoteReference w:id="8"/>
      </w:r>
    </w:p>
    <w:p w14:paraId="5F3A05B8" w14:textId="0089F2D4" w:rsidR="00641AEE" w:rsidRDefault="00641AEE" w:rsidP="007155BD">
      <w:pPr>
        <w:pStyle w:val="ListParagraph0"/>
        <w:numPr>
          <w:ilvl w:val="0"/>
          <w:numId w:val="5"/>
        </w:numPr>
        <w:jc w:val="both"/>
        <w:rPr>
          <w:rFonts w:ascii="Arial" w:hAnsi="Arial" w:cs="Arial"/>
        </w:rPr>
      </w:pPr>
      <w:r w:rsidRPr="002A659E">
        <w:rPr>
          <w:rFonts w:ascii="Arial" w:hAnsi="Arial" w:cs="Arial"/>
          <w:b/>
          <w:bCs/>
        </w:rPr>
        <w:t>Jack Edgerton</w:t>
      </w:r>
      <w:r w:rsidRPr="002A659E">
        <w:rPr>
          <w:rFonts w:ascii="Arial" w:hAnsi="Arial" w:cs="Arial"/>
        </w:rPr>
        <w:t>,</w:t>
      </w:r>
      <w:r>
        <w:rPr>
          <w:rFonts w:ascii="Arial" w:hAnsi="Arial" w:cs="Arial"/>
        </w:rPr>
        <w:t xml:space="preserve"> who resides in Council District 4, for a </w:t>
      </w:r>
      <w:r w:rsidR="00AB6B19">
        <w:rPr>
          <w:rFonts w:ascii="Arial" w:hAnsi="Arial" w:cs="Arial"/>
        </w:rPr>
        <w:t xml:space="preserve">three-year </w:t>
      </w:r>
      <w:r>
        <w:rPr>
          <w:rFonts w:ascii="Arial" w:hAnsi="Arial" w:cs="Arial"/>
        </w:rPr>
        <w:t xml:space="preserve">term to expire on </w:t>
      </w:r>
      <w:r w:rsidR="00AB6B19">
        <w:rPr>
          <w:rFonts w:ascii="Arial" w:hAnsi="Arial" w:cs="Arial"/>
        </w:rPr>
        <w:t xml:space="preserve">January </w:t>
      </w:r>
      <w:r w:rsidR="00671D11">
        <w:rPr>
          <w:rFonts w:ascii="Arial" w:hAnsi="Arial" w:cs="Arial"/>
        </w:rPr>
        <w:t>31, 2025</w:t>
      </w:r>
      <w:r>
        <w:rPr>
          <w:rStyle w:val="FootnoteReference"/>
          <w:rFonts w:ascii="Arial" w:hAnsi="Arial" w:cs="Arial"/>
        </w:rPr>
        <w:footnoteReference w:id="9"/>
      </w:r>
    </w:p>
    <w:p w14:paraId="1E95A727" w14:textId="695CA43B" w:rsidR="00641AEE" w:rsidRDefault="00641AEE" w:rsidP="007155BD">
      <w:pPr>
        <w:pStyle w:val="ListParagraph0"/>
        <w:numPr>
          <w:ilvl w:val="0"/>
          <w:numId w:val="5"/>
        </w:numPr>
        <w:jc w:val="both"/>
        <w:rPr>
          <w:rFonts w:ascii="Arial" w:hAnsi="Arial" w:cs="Arial"/>
        </w:rPr>
      </w:pPr>
      <w:r w:rsidRPr="002A659E">
        <w:rPr>
          <w:rFonts w:ascii="Arial" w:hAnsi="Arial" w:cs="Arial"/>
          <w:b/>
          <w:bCs/>
        </w:rPr>
        <w:t>Toyia Taylor</w:t>
      </w:r>
      <w:r w:rsidRPr="002A659E">
        <w:rPr>
          <w:rFonts w:ascii="Arial" w:hAnsi="Arial" w:cs="Arial"/>
        </w:rPr>
        <w:t>,</w:t>
      </w:r>
      <w:r>
        <w:rPr>
          <w:rFonts w:ascii="Arial" w:hAnsi="Arial" w:cs="Arial"/>
        </w:rPr>
        <w:t xml:space="preserve"> who resides in Council District 5, for a </w:t>
      </w:r>
      <w:r w:rsidR="00F12FE7">
        <w:rPr>
          <w:rFonts w:ascii="Arial" w:hAnsi="Arial" w:cs="Arial"/>
        </w:rPr>
        <w:t xml:space="preserve">three-year </w:t>
      </w:r>
      <w:r>
        <w:rPr>
          <w:rFonts w:ascii="Arial" w:hAnsi="Arial" w:cs="Arial"/>
        </w:rPr>
        <w:t xml:space="preserve">term to expire on </w:t>
      </w:r>
      <w:r w:rsidR="00F12FE7">
        <w:rPr>
          <w:rFonts w:ascii="Arial" w:hAnsi="Arial" w:cs="Arial"/>
        </w:rPr>
        <w:t>January 31, 2025</w:t>
      </w:r>
      <w:r>
        <w:rPr>
          <w:rStyle w:val="FootnoteReference"/>
          <w:rFonts w:ascii="Arial" w:hAnsi="Arial" w:cs="Arial"/>
        </w:rPr>
        <w:footnoteReference w:id="10"/>
      </w:r>
    </w:p>
    <w:p w14:paraId="3FA21C64" w14:textId="411A1313" w:rsidR="0075629D" w:rsidRDefault="0075629D" w:rsidP="007155BD">
      <w:pPr>
        <w:pStyle w:val="ListParagraph0"/>
        <w:numPr>
          <w:ilvl w:val="0"/>
          <w:numId w:val="5"/>
        </w:numPr>
        <w:jc w:val="both"/>
        <w:rPr>
          <w:rFonts w:ascii="Arial" w:hAnsi="Arial" w:cs="Arial"/>
        </w:rPr>
      </w:pPr>
      <w:r w:rsidRPr="002A659E">
        <w:rPr>
          <w:rFonts w:ascii="Arial" w:hAnsi="Arial" w:cs="Arial"/>
          <w:b/>
          <w:bCs/>
        </w:rPr>
        <w:t>Jackie Jainga-Hyllseth</w:t>
      </w:r>
      <w:r>
        <w:rPr>
          <w:rFonts w:ascii="Arial" w:hAnsi="Arial" w:cs="Arial"/>
        </w:rPr>
        <w:t xml:space="preserve">, who resides in Council District 2, for a </w:t>
      </w:r>
      <w:r w:rsidR="006D7D48">
        <w:rPr>
          <w:rFonts w:ascii="Arial" w:hAnsi="Arial" w:cs="Arial"/>
        </w:rPr>
        <w:t xml:space="preserve">three-year </w:t>
      </w:r>
      <w:r>
        <w:rPr>
          <w:rFonts w:ascii="Arial" w:hAnsi="Arial" w:cs="Arial"/>
        </w:rPr>
        <w:t xml:space="preserve">term to expire on </w:t>
      </w:r>
      <w:r w:rsidR="006D7D48">
        <w:rPr>
          <w:rFonts w:ascii="Arial" w:hAnsi="Arial" w:cs="Arial"/>
        </w:rPr>
        <w:t>January 31, 2025</w:t>
      </w:r>
      <w:r>
        <w:rPr>
          <w:rStyle w:val="FootnoteReference"/>
          <w:rFonts w:ascii="Arial" w:hAnsi="Arial" w:cs="Arial"/>
        </w:rPr>
        <w:footnoteReference w:id="11"/>
      </w:r>
    </w:p>
    <w:p w14:paraId="5E0E070F" w14:textId="5DD62CFD" w:rsidR="00A104F2" w:rsidRDefault="00732681" w:rsidP="007155BD">
      <w:pPr>
        <w:pStyle w:val="ListParagraph0"/>
        <w:numPr>
          <w:ilvl w:val="0"/>
          <w:numId w:val="5"/>
        </w:numPr>
        <w:jc w:val="both"/>
        <w:rPr>
          <w:rFonts w:ascii="Arial" w:hAnsi="Arial" w:cs="Arial"/>
        </w:rPr>
      </w:pPr>
      <w:r w:rsidRPr="002A659E">
        <w:rPr>
          <w:rFonts w:ascii="Arial" w:hAnsi="Arial" w:cs="Arial"/>
          <w:b/>
          <w:bCs/>
        </w:rPr>
        <w:t>Lidiya Gebre</w:t>
      </w:r>
      <w:r w:rsidRPr="002A659E">
        <w:rPr>
          <w:rFonts w:ascii="Arial" w:hAnsi="Arial" w:cs="Arial"/>
        </w:rPr>
        <w:t>,</w:t>
      </w:r>
      <w:r>
        <w:rPr>
          <w:rFonts w:ascii="Arial" w:hAnsi="Arial" w:cs="Arial"/>
        </w:rPr>
        <w:t xml:space="preserve"> who resides in Council District 5, for a </w:t>
      </w:r>
      <w:r w:rsidR="002A03E6">
        <w:rPr>
          <w:rFonts w:ascii="Arial" w:hAnsi="Arial" w:cs="Arial"/>
        </w:rPr>
        <w:t xml:space="preserve">three-year </w:t>
      </w:r>
      <w:r>
        <w:rPr>
          <w:rFonts w:ascii="Arial" w:hAnsi="Arial" w:cs="Arial"/>
        </w:rPr>
        <w:t xml:space="preserve">term to expire on </w:t>
      </w:r>
      <w:r w:rsidR="002A03E6">
        <w:rPr>
          <w:rFonts w:ascii="Arial" w:hAnsi="Arial" w:cs="Arial"/>
        </w:rPr>
        <w:t>January 31, 2025</w:t>
      </w:r>
      <w:r>
        <w:rPr>
          <w:rStyle w:val="FootnoteReference"/>
          <w:rFonts w:ascii="Arial" w:hAnsi="Arial" w:cs="Arial"/>
        </w:rPr>
        <w:footnoteReference w:id="12"/>
      </w:r>
    </w:p>
    <w:p w14:paraId="2E00DAC4" w14:textId="23253E66" w:rsidR="00550A4A" w:rsidRDefault="00550A4A" w:rsidP="007155BD">
      <w:pPr>
        <w:pStyle w:val="ListParagraph0"/>
        <w:numPr>
          <w:ilvl w:val="0"/>
          <w:numId w:val="5"/>
        </w:numPr>
        <w:jc w:val="both"/>
        <w:rPr>
          <w:rFonts w:ascii="Arial" w:hAnsi="Arial" w:cs="Arial"/>
        </w:rPr>
      </w:pPr>
      <w:r w:rsidRPr="002A659E">
        <w:rPr>
          <w:rFonts w:ascii="Arial" w:hAnsi="Arial" w:cs="Arial"/>
          <w:b/>
          <w:bCs/>
        </w:rPr>
        <w:t>James Lovell</w:t>
      </w:r>
      <w:r w:rsidRPr="002A659E">
        <w:rPr>
          <w:rFonts w:ascii="Arial" w:hAnsi="Arial" w:cs="Arial"/>
        </w:rPr>
        <w:t>,</w:t>
      </w:r>
      <w:r>
        <w:rPr>
          <w:rFonts w:ascii="Arial" w:hAnsi="Arial" w:cs="Arial"/>
        </w:rPr>
        <w:t xml:space="preserve"> who resides in Council District 5, for a </w:t>
      </w:r>
      <w:r w:rsidR="007B6217">
        <w:rPr>
          <w:rFonts w:ascii="Arial" w:hAnsi="Arial" w:cs="Arial"/>
        </w:rPr>
        <w:t xml:space="preserve">three-year </w:t>
      </w:r>
      <w:r>
        <w:rPr>
          <w:rFonts w:ascii="Arial" w:hAnsi="Arial" w:cs="Arial"/>
        </w:rPr>
        <w:t xml:space="preserve">term to expire on </w:t>
      </w:r>
      <w:r w:rsidR="007B6217">
        <w:rPr>
          <w:rFonts w:ascii="Arial" w:hAnsi="Arial" w:cs="Arial"/>
        </w:rPr>
        <w:t>January 31, 2025</w:t>
      </w:r>
      <w:r>
        <w:rPr>
          <w:rStyle w:val="FootnoteReference"/>
          <w:rFonts w:ascii="Arial" w:hAnsi="Arial" w:cs="Arial"/>
        </w:rPr>
        <w:footnoteReference w:id="13"/>
      </w:r>
    </w:p>
    <w:p w14:paraId="39AAC9E7" w14:textId="4CE75907" w:rsidR="00550A4A" w:rsidRDefault="00550A4A" w:rsidP="007155BD">
      <w:pPr>
        <w:pStyle w:val="ListParagraph0"/>
        <w:numPr>
          <w:ilvl w:val="0"/>
          <w:numId w:val="5"/>
        </w:numPr>
        <w:jc w:val="both"/>
        <w:rPr>
          <w:rFonts w:ascii="Arial" w:hAnsi="Arial" w:cs="Arial"/>
        </w:rPr>
      </w:pPr>
      <w:r w:rsidRPr="002A659E">
        <w:rPr>
          <w:rFonts w:ascii="Arial" w:hAnsi="Arial" w:cs="Arial"/>
          <w:b/>
          <w:bCs/>
        </w:rPr>
        <w:t>Nicole Herron</w:t>
      </w:r>
      <w:r w:rsidRPr="002A659E">
        <w:rPr>
          <w:rFonts w:ascii="Arial" w:hAnsi="Arial" w:cs="Arial"/>
        </w:rPr>
        <w:t>,</w:t>
      </w:r>
      <w:r>
        <w:rPr>
          <w:rFonts w:ascii="Arial" w:hAnsi="Arial" w:cs="Arial"/>
        </w:rPr>
        <w:t xml:space="preserve"> who </w:t>
      </w:r>
      <w:r w:rsidR="00CC10E2" w:rsidRPr="008A0E74">
        <w:rPr>
          <w:rFonts w:ascii="Arial" w:hAnsi="Arial" w:cs="Arial"/>
        </w:rPr>
        <w:t>works</w:t>
      </w:r>
      <w:r>
        <w:rPr>
          <w:rFonts w:ascii="Arial" w:hAnsi="Arial" w:cs="Arial"/>
        </w:rPr>
        <w:t xml:space="preserve"> in Council District 8, for a </w:t>
      </w:r>
      <w:r w:rsidR="000E1601">
        <w:rPr>
          <w:rFonts w:ascii="Arial" w:hAnsi="Arial" w:cs="Arial"/>
        </w:rPr>
        <w:t xml:space="preserve">three-year </w:t>
      </w:r>
      <w:r>
        <w:rPr>
          <w:rFonts w:ascii="Arial" w:hAnsi="Arial" w:cs="Arial"/>
        </w:rPr>
        <w:t xml:space="preserve">term to expire on </w:t>
      </w:r>
      <w:r w:rsidR="000E1601">
        <w:rPr>
          <w:rFonts w:ascii="Arial" w:hAnsi="Arial" w:cs="Arial"/>
        </w:rPr>
        <w:t>January 31, 2025</w:t>
      </w:r>
      <w:r>
        <w:rPr>
          <w:rStyle w:val="FootnoteReference"/>
          <w:rFonts w:ascii="Arial" w:hAnsi="Arial" w:cs="Arial"/>
        </w:rPr>
        <w:footnoteReference w:id="14"/>
      </w:r>
    </w:p>
    <w:p w14:paraId="0DF5294A" w14:textId="12E732BD" w:rsidR="00550A4A" w:rsidRPr="000E3A27" w:rsidRDefault="00550A4A" w:rsidP="007155BD">
      <w:pPr>
        <w:pStyle w:val="ListParagraph0"/>
        <w:numPr>
          <w:ilvl w:val="0"/>
          <w:numId w:val="5"/>
        </w:numPr>
        <w:jc w:val="both"/>
        <w:rPr>
          <w:rFonts w:ascii="Arial" w:hAnsi="Arial" w:cs="Arial"/>
        </w:rPr>
      </w:pPr>
      <w:r w:rsidRPr="002A659E">
        <w:rPr>
          <w:rFonts w:ascii="Arial" w:hAnsi="Arial" w:cs="Arial"/>
          <w:b/>
          <w:bCs/>
        </w:rPr>
        <w:t>Erin Lee</w:t>
      </w:r>
      <w:r w:rsidRPr="002A659E">
        <w:rPr>
          <w:rFonts w:ascii="Arial" w:hAnsi="Arial" w:cs="Arial"/>
        </w:rPr>
        <w:t>,</w:t>
      </w:r>
      <w:r>
        <w:rPr>
          <w:rFonts w:ascii="Arial" w:hAnsi="Arial" w:cs="Arial"/>
        </w:rPr>
        <w:t xml:space="preserve"> who resides in Council District 2, for a </w:t>
      </w:r>
      <w:r w:rsidR="00742844">
        <w:rPr>
          <w:rFonts w:ascii="Arial" w:hAnsi="Arial" w:cs="Arial"/>
        </w:rPr>
        <w:t xml:space="preserve">three-year </w:t>
      </w:r>
      <w:r>
        <w:rPr>
          <w:rFonts w:ascii="Arial" w:hAnsi="Arial" w:cs="Arial"/>
        </w:rPr>
        <w:t xml:space="preserve">term to expire on </w:t>
      </w:r>
      <w:r w:rsidR="00742844">
        <w:rPr>
          <w:rFonts w:ascii="Arial" w:hAnsi="Arial" w:cs="Arial"/>
        </w:rPr>
        <w:t>January 31, 2025</w:t>
      </w:r>
      <w:r>
        <w:rPr>
          <w:rStyle w:val="FootnoteReference"/>
          <w:rFonts w:ascii="Arial" w:hAnsi="Arial" w:cs="Arial"/>
        </w:rPr>
        <w:footnoteReference w:id="15"/>
      </w:r>
    </w:p>
    <w:p w14:paraId="56969DBF" w14:textId="77777777" w:rsidR="000E3A27" w:rsidRDefault="000E3A27" w:rsidP="007155BD">
      <w:pPr>
        <w:jc w:val="both"/>
        <w:rPr>
          <w:rFonts w:ascii="Arial" w:hAnsi="Arial" w:cs="Arial"/>
          <w:b/>
          <w:smallCaps/>
          <w:szCs w:val="24"/>
          <w:u w:val="single"/>
        </w:rPr>
      </w:pPr>
    </w:p>
    <w:p w14:paraId="48BD253B" w14:textId="77777777" w:rsidR="00E15C29" w:rsidRDefault="00582D36" w:rsidP="007155BD">
      <w:pPr>
        <w:jc w:val="both"/>
        <w:rPr>
          <w:rFonts w:ascii="Arial" w:hAnsi="Arial" w:cs="Arial"/>
          <w:b/>
          <w:smallCaps/>
          <w:szCs w:val="24"/>
          <w:u w:val="single"/>
        </w:rPr>
      </w:pPr>
      <w:r>
        <w:rPr>
          <w:rFonts w:ascii="Arial" w:hAnsi="Arial" w:cs="Arial"/>
          <w:b/>
          <w:smallCaps/>
          <w:szCs w:val="24"/>
          <w:u w:val="single"/>
        </w:rPr>
        <w:t>B</w:t>
      </w:r>
      <w:r w:rsidR="00E15C29" w:rsidRPr="006B3473">
        <w:rPr>
          <w:rFonts w:ascii="Arial" w:hAnsi="Arial" w:cs="Arial"/>
          <w:b/>
          <w:smallCaps/>
          <w:szCs w:val="24"/>
          <w:u w:val="single"/>
        </w:rPr>
        <w:t>ACKGROUND</w:t>
      </w:r>
    </w:p>
    <w:p w14:paraId="48BD253C" w14:textId="77777777" w:rsidR="00A77CB9" w:rsidRDefault="00A77CB9" w:rsidP="007155BD">
      <w:pPr>
        <w:jc w:val="both"/>
        <w:rPr>
          <w:rFonts w:ascii="Arial" w:hAnsi="Arial" w:cs="Arial"/>
          <w:szCs w:val="24"/>
        </w:rPr>
      </w:pPr>
    </w:p>
    <w:p w14:paraId="7CF2FC4E" w14:textId="0DA1F347" w:rsidR="00322F17" w:rsidRPr="00DF5EEF" w:rsidRDefault="00F024E9" w:rsidP="002E016D">
      <w:pPr>
        <w:jc w:val="both"/>
        <w:rPr>
          <w:rFonts w:ascii="Arial" w:hAnsi="Arial" w:cs="Arial"/>
        </w:rPr>
      </w:pPr>
      <w:r w:rsidRPr="00F024E9">
        <w:rPr>
          <w:rFonts w:ascii="Arial" w:hAnsi="Arial" w:cs="Arial"/>
          <w:b/>
          <w:bCs/>
        </w:rPr>
        <w:t>History.</w:t>
      </w:r>
      <w:r>
        <w:rPr>
          <w:rFonts w:ascii="Arial" w:hAnsi="Arial" w:cs="Arial"/>
        </w:rPr>
        <w:t xml:space="preserve"> </w:t>
      </w:r>
      <w:r w:rsidR="00322F17" w:rsidRPr="00DF5EEF">
        <w:rPr>
          <w:rFonts w:ascii="Arial" w:hAnsi="Arial" w:cs="Arial"/>
        </w:rPr>
        <w:t>The Children and Youth Advisory Board (CYAB)</w:t>
      </w:r>
      <w:r w:rsidR="00311FC7" w:rsidRPr="00DF5EEF">
        <w:rPr>
          <w:rFonts w:ascii="Arial" w:hAnsi="Arial" w:cs="Arial"/>
        </w:rPr>
        <w:t xml:space="preserve"> was established </w:t>
      </w:r>
      <w:r w:rsidR="00D50B32" w:rsidRPr="00DF5EEF">
        <w:rPr>
          <w:rFonts w:ascii="Arial" w:hAnsi="Arial" w:cs="Arial"/>
        </w:rPr>
        <w:t xml:space="preserve">by Ordinance 18217 </w:t>
      </w:r>
      <w:r w:rsidR="00311FC7" w:rsidRPr="00DF5EEF">
        <w:rPr>
          <w:rFonts w:ascii="Arial" w:hAnsi="Arial" w:cs="Arial"/>
        </w:rPr>
        <w:t>at the recommendation of the King County Youth Action Plan (YAP)</w:t>
      </w:r>
      <w:r w:rsidR="00D50B32" w:rsidRPr="00DF5EEF">
        <w:rPr>
          <w:rFonts w:ascii="Arial" w:hAnsi="Arial" w:cs="Arial"/>
        </w:rPr>
        <w:t xml:space="preserve"> </w:t>
      </w:r>
      <w:r w:rsidR="00A63263" w:rsidRPr="00DF5EEF">
        <w:rPr>
          <w:rFonts w:ascii="Arial" w:hAnsi="Arial" w:cs="Arial"/>
        </w:rPr>
        <w:t xml:space="preserve">adopted by Motion 14378. </w:t>
      </w:r>
      <w:r w:rsidR="00A50136" w:rsidRPr="00DF5EEF">
        <w:rPr>
          <w:rFonts w:ascii="Arial" w:hAnsi="Arial" w:cs="Arial"/>
          <w:color w:val="000000"/>
          <w:szCs w:val="24"/>
        </w:rPr>
        <w:t xml:space="preserve">The goal of the </w:t>
      </w:r>
      <w:r w:rsidR="00363844" w:rsidRPr="00DF5EEF">
        <w:rPr>
          <w:rFonts w:ascii="Arial" w:hAnsi="Arial" w:cs="Arial"/>
          <w:color w:val="000000"/>
          <w:szCs w:val="24"/>
        </w:rPr>
        <w:t>CYAB</w:t>
      </w:r>
      <w:r w:rsidR="00A50136" w:rsidRPr="00DF5EEF">
        <w:rPr>
          <w:rFonts w:ascii="Arial" w:hAnsi="Arial" w:cs="Arial"/>
          <w:color w:val="000000"/>
          <w:szCs w:val="24"/>
        </w:rPr>
        <w:t xml:space="preserve"> is to improve the health and well-being of children and youth by utilizing a collective impact model</w:t>
      </w:r>
      <w:r w:rsidR="001E5351">
        <w:rPr>
          <w:rStyle w:val="FootnoteReference"/>
          <w:rFonts w:ascii="Arial" w:hAnsi="Arial" w:cs="Arial"/>
          <w:color w:val="000000"/>
          <w:szCs w:val="24"/>
        </w:rPr>
        <w:footnoteReference w:id="16"/>
      </w:r>
      <w:r w:rsidR="00A50136" w:rsidRPr="00DF5EEF">
        <w:rPr>
          <w:rFonts w:ascii="Arial" w:hAnsi="Arial" w:cs="Arial"/>
          <w:color w:val="000000"/>
          <w:szCs w:val="24"/>
        </w:rPr>
        <w:t xml:space="preserve"> to implement strategies that focus on </w:t>
      </w:r>
      <w:r w:rsidR="00A50136" w:rsidRPr="00DF5EEF">
        <w:rPr>
          <w:rFonts w:ascii="Arial" w:hAnsi="Arial" w:cs="Arial"/>
          <w:color w:val="000000"/>
          <w:szCs w:val="24"/>
        </w:rPr>
        <w:lastRenderedPageBreak/>
        <w:t>prevention and early intervention</w:t>
      </w:r>
      <w:r w:rsidR="00A50136" w:rsidRPr="00DF5EEF">
        <w:rPr>
          <w:rFonts w:ascii="Arial" w:hAnsi="Arial" w:cs="Arial"/>
        </w:rPr>
        <w:t xml:space="preserve">. </w:t>
      </w:r>
      <w:r w:rsidR="00A63263" w:rsidRPr="00DF5EEF">
        <w:rPr>
          <w:rFonts w:ascii="Arial" w:hAnsi="Arial" w:cs="Arial"/>
        </w:rPr>
        <w:t>The CYAB</w:t>
      </w:r>
      <w:r w:rsidR="00B07A52" w:rsidRPr="00DF5EEF">
        <w:rPr>
          <w:rFonts w:ascii="Arial" w:hAnsi="Arial" w:cs="Arial"/>
        </w:rPr>
        <w:t xml:space="preserve"> </w:t>
      </w:r>
      <w:r w:rsidR="00363844" w:rsidRPr="00DF5EEF">
        <w:rPr>
          <w:rFonts w:ascii="Arial" w:hAnsi="Arial" w:cs="Arial"/>
        </w:rPr>
        <w:t>consists</w:t>
      </w:r>
      <w:r w:rsidR="00B07A52" w:rsidRPr="00DF5EEF">
        <w:rPr>
          <w:rFonts w:ascii="Arial" w:hAnsi="Arial" w:cs="Arial"/>
        </w:rPr>
        <w:t xml:space="preserve"> </w:t>
      </w:r>
      <w:r w:rsidR="004535DD" w:rsidRPr="00DF5EEF">
        <w:rPr>
          <w:rFonts w:ascii="Arial" w:hAnsi="Arial" w:cs="Arial"/>
        </w:rPr>
        <w:t xml:space="preserve">of </w:t>
      </w:r>
      <w:r w:rsidR="002B1ECB" w:rsidRPr="00DF5EEF">
        <w:rPr>
          <w:rFonts w:ascii="Arial" w:hAnsi="Arial" w:cs="Arial"/>
        </w:rPr>
        <w:t>researchers and community leaders</w:t>
      </w:r>
      <w:r w:rsidR="002E016D" w:rsidRPr="00DF5EEF">
        <w:rPr>
          <w:rFonts w:ascii="Arial" w:hAnsi="Arial" w:cs="Arial"/>
        </w:rPr>
        <w:t xml:space="preserve"> </w:t>
      </w:r>
      <w:r w:rsidR="00363844" w:rsidRPr="00DF5EEF">
        <w:rPr>
          <w:rFonts w:ascii="Arial" w:hAnsi="Arial" w:cs="Arial"/>
        </w:rPr>
        <w:t>who serve</w:t>
      </w:r>
      <w:r w:rsidR="00322F17" w:rsidRPr="00DF5EEF">
        <w:rPr>
          <w:rFonts w:ascii="Arial" w:hAnsi="Arial" w:cs="Arial"/>
        </w:rPr>
        <w:t xml:space="preserve"> in an advisory capacity to the Executive and Council to:</w:t>
      </w:r>
    </w:p>
    <w:p w14:paraId="7306F81A" w14:textId="77777777" w:rsidR="002E016D" w:rsidRPr="00DF5EEF" w:rsidRDefault="00322F17" w:rsidP="00855F77">
      <w:pPr>
        <w:pStyle w:val="Default"/>
        <w:numPr>
          <w:ilvl w:val="0"/>
          <w:numId w:val="4"/>
        </w:numPr>
      </w:pPr>
      <w:r w:rsidRPr="00DF5EEF">
        <w:t>Assist King County policymakers as they consider outcomes, policies, and investments for children, families, youth and young adults; and</w:t>
      </w:r>
    </w:p>
    <w:p w14:paraId="1C2105B7" w14:textId="45C79404" w:rsidR="00322F17" w:rsidRPr="00DF5EEF" w:rsidRDefault="00322F17" w:rsidP="00855F77">
      <w:pPr>
        <w:pStyle w:val="Default"/>
        <w:numPr>
          <w:ilvl w:val="0"/>
          <w:numId w:val="4"/>
        </w:numPr>
      </w:pPr>
      <w:r w:rsidRPr="00DF5EEF">
        <w:t xml:space="preserve">Serve as the Best Starts for Kids (BSK) </w:t>
      </w:r>
      <w:r w:rsidR="009065B6">
        <w:t xml:space="preserve">children and youth </w:t>
      </w:r>
      <w:r w:rsidRPr="00DF5EEF">
        <w:t>strategies oversight and advisory body, including making recommendations on and monitoring the distributions of levy proceeds</w:t>
      </w:r>
      <w:r w:rsidR="00DF5EEF" w:rsidRPr="00DF5EEF">
        <w:t xml:space="preserve"> described in the levy ordinance (Ordinance 19267).</w:t>
      </w:r>
      <w:r w:rsidR="009065B6">
        <w:rPr>
          <w:rStyle w:val="FootnoteReference"/>
        </w:rPr>
        <w:footnoteReference w:id="17"/>
      </w:r>
    </w:p>
    <w:p w14:paraId="39E4EB6A" w14:textId="77777777" w:rsidR="00322F17" w:rsidRDefault="00322F17" w:rsidP="00322F17">
      <w:pPr>
        <w:pStyle w:val="Default"/>
        <w:jc w:val="both"/>
      </w:pPr>
    </w:p>
    <w:p w14:paraId="3FC3FDE0" w14:textId="3ADC51DC" w:rsidR="00795ABD" w:rsidRPr="00E26BDA" w:rsidRDefault="00322F17" w:rsidP="00795ABD">
      <w:pPr>
        <w:pStyle w:val="Default"/>
        <w:jc w:val="both"/>
      </w:pPr>
      <w:r w:rsidRPr="00E26BDA">
        <w:rPr>
          <w:b/>
        </w:rPr>
        <w:t>Membership.</w:t>
      </w:r>
      <w:r w:rsidRPr="00E26BDA">
        <w:t xml:space="preserve"> </w:t>
      </w:r>
      <w:r w:rsidR="00901EEB" w:rsidRPr="00E26BDA">
        <w:t>King County Code directs that t</w:t>
      </w:r>
      <w:r w:rsidR="00795ABD" w:rsidRPr="00E26BDA">
        <w:t>he Board’s composition must meet the following criteria:</w:t>
      </w:r>
    </w:p>
    <w:p w14:paraId="5CEF526A" w14:textId="5891A3B7" w:rsidR="00795ABD" w:rsidRPr="00E26BDA" w:rsidRDefault="00795ABD" w:rsidP="00795ABD">
      <w:pPr>
        <w:pStyle w:val="Default"/>
        <w:numPr>
          <w:ilvl w:val="0"/>
          <w:numId w:val="2"/>
        </w:numPr>
      </w:pPr>
      <w:r w:rsidRPr="00E26BDA">
        <w:t>Consist of no more than forty members, at least five of whom must be no more than 24 years of age</w:t>
      </w:r>
      <w:r w:rsidR="00C07EC9">
        <w:rPr>
          <w:rStyle w:val="FootnoteReference"/>
        </w:rPr>
        <w:footnoteReference w:id="18"/>
      </w:r>
      <w:r w:rsidRPr="00E26BDA">
        <w:t>;</w:t>
      </w:r>
    </w:p>
    <w:p w14:paraId="6439A238" w14:textId="77777777" w:rsidR="00795ABD" w:rsidRPr="00E26BDA" w:rsidRDefault="00795ABD" w:rsidP="00795ABD">
      <w:pPr>
        <w:pStyle w:val="ListParagraph0"/>
        <w:numPr>
          <w:ilvl w:val="0"/>
          <w:numId w:val="2"/>
        </w:numPr>
        <w:jc w:val="both"/>
        <w:rPr>
          <w:rFonts w:ascii="Arial" w:hAnsi="Arial" w:cs="Arial"/>
        </w:rPr>
      </w:pPr>
      <w:r w:rsidRPr="00E26BDA">
        <w:rPr>
          <w:rFonts w:ascii="Arial" w:hAnsi="Arial" w:cs="Arial"/>
        </w:rPr>
        <w:t>Be comprised of a “wide array of King County residents and stakeholders with geographically and culturally diverse perspectives”; and</w:t>
      </w:r>
    </w:p>
    <w:p w14:paraId="121125E6" w14:textId="77777777" w:rsidR="00795ABD" w:rsidRPr="00E26BDA" w:rsidRDefault="00795ABD" w:rsidP="00795ABD">
      <w:pPr>
        <w:pStyle w:val="ListParagraph0"/>
        <w:numPr>
          <w:ilvl w:val="0"/>
          <w:numId w:val="2"/>
        </w:numPr>
        <w:jc w:val="both"/>
        <w:rPr>
          <w:rFonts w:ascii="Arial" w:hAnsi="Arial" w:cs="Arial"/>
        </w:rPr>
      </w:pPr>
      <w:r w:rsidRPr="00E26BDA">
        <w:rPr>
          <w:rFonts w:ascii="Arial" w:hAnsi="Arial" w:cs="Arial"/>
        </w:rPr>
        <w:t>Be appointed by the Executive and confirmed by Council.</w:t>
      </w:r>
    </w:p>
    <w:p w14:paraId="36E79D15" w14:textId="77777777" w:rsidR="00795ABD" w:rsidRPr="00664503" w:rsidRDefault="00795ABD" w:rsidP="00795ABD">
      <w:pPr>
        <w:pStyle w:val="ListParagraph0"/>
        <w:jc w:val="both"/>
        <w:rPr>
          <w:rFonts w:ascii="Arial" w:hAnsi="Arial" w:cs="Arial"/>
          <w:highlight w:val="yellow"/>
        </w:rPr>
      </w:pPr>
    </w:p>
    <w:p w14:paraId="6E81EEC4" w14:textId="77777777" w:rsidR="00795ABD" w:rsidRDefault="00795ABD" w:rsidP="00795ABD">
      <w:pPr>
        <w:pStyle w:val="Default"/>
        <w:jc w:val="both"/>
        <w:rPr>
          <w:color w:val="auto"/>
        </w:rPr>
      </w:pPr>
      <w:r>
        <w:rPr>
          <w:color w:val="auto"/>
        </w:rPr>
        <w:t>In accordance with K.C.C. 2.28.006, youth members of the board (ages 24 or younger) who are neither County employees nor employees of other municipal government receive compensation (monthly stipend), and the Board is required to provide support to enable youth members to earn service-learning hours and community service hours for their participation on the Board, where participation so qualifies.</w:t>
      </w:r>
    </w:p>
    <w:p w14:paraId="09B1C1A1" w14:textId="77777777" w:rsidR="00795ABD" w:rsidRDefault="00795ABD" w:rsidP="00795ABD">
      <w:pPr>
        <w:pStyle w:val="Default"/>
        <w:jc w:val="both"/>
        <w:rPr>
          <w:color w:val="auto"/>
        </w:rPr>
      </w:pPr>
    </w:p>
    <w:p w14:paraId="08680257" w14:textId="4781BFBC" w:rsidR="00B155E0" w:rsidRPr="000A4534" w:rsidRDefault="00B155E0" w:rsidP="00B155E0">
      <w:pPr>
        <w:pStyle w:val="Default"/>
        <w:jc w:val="both"/>
        <w:rPr>
          <w:color w:val="auto"/>
        </w:rPr>
      </w:pPr>
      <w:r w:rsidRPr="000A4534">
        <w:rPr>
          <w:b/>
          <w:bCs/>
          <w:color w:val="auto"/>
        </w:rPr>
        <w:t>General Responsibilities.</w:t>
      </w:r>
      <w:r w:rsidRPr="000A4534">
        <w:rPr>
          <w:color w:val="auto"/>
        </w:rPr>
        <w:t xml:space="preserve"> </w:t>
      </w:r>
    </w:p>
    <w:p w14:paraId="265BF526" w14:textId="15F980D3" w:rsidR="00B155E0" w:rsidRPr="000A4534" w:rsidRDefault="00B155E0" w:rsidP="00B155E0">
      <w:pPr>
        <w:pStyle w:val="Default"/>
        <w:numPr>
          <w:ilvl w:val="0"/>
          <w:numId w:val="3"/>
        </w:numPr>
        <w:jc w:val="both"/>
        <w:rPr>
          <w:color w:val="auto"/>
          <w:u w:val="single"/>
        </w:rPr>
      </w:pPr>
      <w:r w:rsidRPr="000A4534">
        <w:rPr>
          <w:color w:val="auto"/>
        </w:rPr>
        <w:t xml:space="preserve">Make recommendations to the Executive and Council regarding children and youth services, consistent with the recommendations in the </w:t>
      </w:r>
      <w:r w:rsidR="008131D7" w:rsidRPr="000A4534">
        <w:rPr>
          <w:color w:val="auto"/>
        </w:rPr>
        <w:t>Youth Action Plan</w:t>
      </w:r>
      <w:r w:rsidRPr="000A4534">
        <w:rPr>
          <w:color w:val="auto"/>
        </w:rPr>
        <w:t>;</w:t>
      </w:r>
    </w:p>
    <w:p w14:paraId="30D873C5" w14:textId="77777777" w:rsidR="00B155E0" w:rsidRPr="000A4534" w:rsidRDefault="00B155E0" w:rsidP="00B155E0">
      <w:pPr>
        <w:pStyle w:val="ListParagraph0"/>
        <w:numPr>
          <w:ilvl w:val="0"/>
          <w:numId w:val="3"/>
        </w:numPr>
        <w:spacing w:before="100" w:beforeAutospacing="1" w:after="100" w:afterAutospacing="1"/>
        <w:rPr>
          <w:rFonts w:ascii="Arial" w:hAnsi="Arial" w:cs="Arial"/>
        </w:rPr>
      </w:pPr>
      <w:r w:rsidRPr="000A4534">
        <w:rPr>
          <w:rFonts w:ascii="Arial" w:hAnsi="Arial" w:cs="Arial"/>
        </w:rPr>
        <w:t>Review King County outcomes and data, recommend improvements and modifications to achieve outcomes and support strong data collection and indicator protocols;</w:t>
      </w:r>
    </w:p>
    <w:p w14:paraId="7ADE128C" w14:textId="77777777" w:rsidR="00B155E0" w:rsidRPr="000A4534" w:rsidRDefault="00B155E0" w:rsidP="00B155E0">
      <w:pPr>
        <w:pStyle w:val="ListParagraph0"/>
        <w:numPr>
          <w:ilvl w:val="0"/>
          <w:numId w:val="3"/>
        </w:numPr>
        <w:spacing w:before="100" w:beforeAutospacing="1" w:after="100" w:afterAutospacing="1"/>
        <w:rPr>
          <w:rFonts w:ascii="Arial" w:hAnsi="Arial" w:cs="Arial"/>
        </w:rPr>
      </w:pPr>
      <w:r w:rsidRPr="000A4534">
        <w:rPr>
          <w:rFonts w:ascii="Arial" w:hAnsi="Arial" w:cs="Arial"/>
        </w:rPr>
        <w:t xml:space="preserve">Assist the Executive and Council with the comprehensive review and analysis of King County government's programs, services and outcomes for children, families, youth, and young adults for alignment with other initiatives and coalitions that have outcomes identified for children, families, youth, and young adults; </w:t>
      </w:r>
    </w:p>
    <w:p w14:paraId="347A77BA" w14:textId="7E760CB5" w:rsidR="00B155E0" w:rsidRPr="000A4534" w:rsidRDefault="00B155E0" w:rsidP="00B155E0">
      <w:pPr>
        <w:pStyle w:val="ListParagraph0"/>
        <w:numPr>
          <w:ilvl w:val="0"/>
          <w:numId w:val="3"/>
        </w:numPr>
        <w:spacing w:before="100" w:beforeAutospacing="1" w:after="100" w:afterAutospacing="1"/>
        <w:rPr>
          <w:rFonts w:ascii="Arial" w:hAnsi="Arial" w:cs="Arial"/>
        </w:rPr>
      </w:pPr>
      <w:r w:rsidRPr="000A4534">
        <w:rPr>
          <w:rFonts w:ascii="Arial" w:hAnsi="Arial" w:cs="Arial"/>
        </w:rPr>
        <w:t xml:space="preserve">Recommend policy, budget, and other findings to the Executive and </w:t>
      </w:r>
      <w:r w:rsidR="0030315F" w:rsidRPr="000A4534">
        <w:rPr>
          <w:rFonts w:ascii="Arial" w:hAnsi="Arial" w:cs="Arial"/>
        </w:rPr>
        <w:t xml:space="preserve">the </w:t>
      </w:r>
      <w:r w:rsidRPr="000A4534">
        <w:rPr>
          <w:rFonts w:ascii="Arial" w:hAnsi="Arial" w:cs="Arial"/>
        </w:rPr>
        <w:t>Council, ensuring alignment with other initiatives and coalitions that have outcomes identified for children, families, youth, and young adults;</w:t>
      </w:r>
    </w:p>
    <w:p w14:paraId="2CA86C5C" w14:textId="77777777" w:rsidR="00D82D8D" w:rsidRPr="000A4534" w:rsidRDefault="00B155E0" w:rsidP="00B155E0">
      <w:pPr>
        <w:pStyle w:val="ListParagraph0"/>
        <w:numPr>
          <w:ilvl w:val="0"/>
          <w:numId w:val="3"/>
        </w:numPr>
        <w:spacing w:before="100" w:beforeAutospacing="1" w:after="100" w:afterAutospacing="1"/>
        <w:rPr>
          <w:rFonts w:ascii="Arial" w:hAnsi="Arial" w:cs="Arial"/>
        </w:rPr>
      </w:pPr>
      <w:r w:rsidRPr="000A4534">
        <w:rPr>
          <w:rFonts w:ascii="Arial" w:hAnsi="Arial" w:cs="Arial"/>
        </w:rPr>
        <w:t xml:space="preserve">Participate with, track and report on efforts of partnerships, coalitions and networks throughout the region to inform the development of an aligned, region wide response that leads to improved outcomes; </w:t>
      </w:r>
    </w:p>
    <w:p w14:paraId="594FDF94" w14:textId="35F8C01E" w:rsidR="00B155E0" w:rsidRPr="000A4534" w:rsidRDefault="002647DD" w:rsidP="00B155E0">
      <w:pPr>
        <w:pStyle w:val="ListParagraph0"/>
        <w:numPr>
          <w:ilvl w:val="0"/>
          <w:numId w:val="3"/>
        </w:numPr>
        <w:spacing w:before="100" w:beforeAutospacing="1" w:after="100" w:afterAutospacing="1"/>
        <w:rPr>
          <w:rFonts w:ascii="Arial" w:hAnsi="Arial" w:cs="Arial"/>
        </w:rPr>
      </w:pPr>
      <w:r w:rsidRPr="000A4534">
        <w:rPr>
          <w:rFonts w:ascii="Arial" w:hAnsi="Arial" w:cs="Arial"/>
        </w:rPr>
        <w:t xml:space="preserve">Adopt rules governing its operations; </w:t>
      </w:r>
      <w:r w:rsidR="00B155E0" w:rsidRPr="000A4534">
        <w:rPr>
          <w:rFonts w:ascii="Arial" w:hAnsi="Arial" w:cs="Arial"/>
        </w:rPr>
        <w:t>and</w:t>
      </w:r>
    </w:p>
    <w:p w14:paraId="684115C4" w14:textId="77777777" w:rsidR="00B155E0" w:rsidRPr="000A4534" w:rsidRDefault="00B155E0" w:rsidP="00B155E0">
      <w:pPr>
        <w:pStyle w:val="ListParagraph0"/>
        <w:numPr>
          <w:ilvl w:val="0"/>
          <w:numId w:val="3"/>
        </w:numPr>
        <w:spacing w:before="100" w:beforeAutospacing="1" w:after="100" w:afterAutospacing="1"/>
        <w:rPr>
          <w:rFonts w:ascii="Arial" w:hAnsi="Arial" w:cs="Arial"/>
        </w:rPr>
      </w:pPr>
      <w:r w:rsidRPr="000A4534">
        <w:rPr>
          <w:rFonts w:ascii="Arial" w:hAnsi="Arial" w:cs="Arial"/>
        </w:rPr>
        <w:lastRenderedPageBreak/>
        <w:t>Be a forum for discussion and exchange of ideas in response to emergent needs, promising practices, and continuous improvement.</w:t>
      </w:r>
    </w:p>
    <w:p w14:paraId="2FF22512" w14:textId="77777777" w:rsidR="00217C2B" w:rsidRPr="00D82D8D" w:rsidRDefault="000020A1" w:rsidP="00217C2B">
      <w:pPr>
        <w:pStyle w:val="Default"/>
        <w:jc w:val="both"/>
        <w:rPr>
          <w:color w:val="auto"/>
        </w:rPr>
      </w:pPr>
      <w:r w:rsidRPr="00D82D8D">
        <w:rPr>
          <w:color w:val="auto"/>
        </w:rPr>
        <w:t xml:space="preserve">Additionally, </w:t>
      </w:r>
      <w:r w:rsidR="00217C2B" w:rsidRPr="00D82D8D">
        <w:rPr>
          <w:color w:val="auto"/>
        </w:rPr>
        <w:t>consistent with a collective impact model, the Board is required to:</w:t>
      </w:r>
    </w:p>
    <w:p w14:paraId="7D803135" w14:textId="1EC1C68C" w:rsidR="00217C2B" w:rsidRPr="00D82D8D" w:rsidRDefault="00217C2B" w:rsidP="00217C2B">
      <w:pPr>
        <w:pStyle w:val="Default"/>
        <w:numPr>
          <w:ilvl w:val="0"/>
          <w:numId w:val="3"/>
        </w:numPr>
        <w:jc w:val="both"/>
        <w:rPr>
          <w:color w:val="auto"/>
        </w:rPr>
      </w:pPr>
      <w:r w:rsidRPr="00D82D8D">
        <w:t xml:space="preserve">Review and advise the Executive and </w:t>
      </w:r>
      <w:r w:rsidR="000D45A9" w:rsidRPr="00D82D8D">
        <w:t xml:space="preserve">the </w:t>
      </w:r>
      <w:r w:rsidRPr="00D82D8D">
        <w:t>Council on emerging and evolving best and promising practices to improve the health and well-being of children and youth;</w:t>
      </w:r>
    </w:p>
    <w:p w14:paraId="1BB70146" w14:textId="3EE478DC" w:rsidR="00217C2B" w:rsidRPr="00D82D8D" w:rsidRDefault="00217C2B" w:rsidP="00217C2B">
      <w:pPr>
        <w:pStyle w:val="Default"/>
        <w:numPr>
          <w:ilvl w:val="0"/>
          <w:numId w:val="3"/>
        </w:numPr>
        <w:jc w:val="both"/>
        <w:rPr>
          <w:color w:val="auto"/>
        </w:rPr>
      </w:pPr>
      <w:r w:rsidRPr="00D82D8D">
        <w:t xml:space="preserve">Coordinate with other county boards and groups including, but not limited to, the steering committee to address juvenile justice disproportionality, the Mental Illness and Drug Dependency Advisory Committee, the </w:t>
      </w:r>
      <w:r w:rsidR="00AE38D2" w:rsidRPr="00D82D8D">
        <w:t>VSHSL Advisory Board</w:t>
      </w:r>
      <w:r w:rsidR="00FA5BCE" w:rsidRPr="00D82D8D">
        <w:rPr>
          <w:rStyle w:val="FootnoteReference"/>
        </w:rPr>
        <w:footnoteReference w:id="19"/>
      </w:r>
      <w:r w:rsidRPr="00D82D8D">
        <w:t xml:space="preserve">; </w:t>
      </w:r>
    </w:p>
    <w:p w14:paraId="5005789C" w14:textId="50FBC544" w:rsidR="00217C2B" w:rsidRPr="00D82D8D" w:rsidRDefault="00217C2B" w:rsidP="00217C2B">
      <w:pPr>
        <w:pStyle w:val="Default"/>
        <w:numPr>
          <w:ilvl w:val="0"/>
          <w:numId w:val="3"/>
        </w:numPr>
        <w:jc w:val="both"/>
        <w:rPr>
          <w:color w:val="auto"/>
        </w:rPr>
      </w:pPr>
      <w:r w:rsidRPr="00D82D8D">
        <w:t>Serve as a forum to promote coordination and collaboration between entities involved in improving the health and well-being of children and youth</w:t>
      </w:r>
      <w:r w:rsidR="009B00F4" w:rsidRPr="00D82D8D">
        <w:t>; and</w:t>
      </w:r>
    </w:p>
    <w:p w14:paraId="4154B5B0" w14:textId="42510C15" w:rsidR="00217C2B" w:rsidRPr="00D82D8D" w:rsidRDefault="009B00F4" w:rsidP="00795ABD">
      <w:pPr>
        <w:pStyle w:val="Default"/>
        <w:numPr>
          <w:ilvl w:val="0"/>
          <w:numId w:val="3"/>
        </w:numPr>
        <w:jc w:val="both"/>
        <w:rPr>
          <w:color w:val="auto"/>
        </w:rPr>
      </w:pPr>
      <w:r w:rsidRPr="00D82D8D">
        <w:t>Coordinate and share information with other related external efforts and groups.</w:t>
      </w:r>
    </w:p>
    <w:p w14:paraId="2CC6C1AA" w14:textId="77777777" w:rsidR="00217C2B" w:rsidRPr="000020A1" w:rsidRDefault="00217C2B" w:rsidP="00795ABD">
      <w:pPr>
        <w:pStyle w:val="Default"/>
        <w:jc w:val="both"/>
        <w:rPr>
          <w:color w:val="auto"/>
        </w:rPr>
      </w:pPr>
    </w:p>
    <w:p w14:paraId="035DEAAD" w14:textId="57A577E5" w:rsidR="00795ABD" w:rsidRPr="0025447D" w:rsidRDefault="00795ABD" w:rsidP="00795ABD">
      <w:pPr>
        <w:pStyle w:val="Default"/>
        <w:jc w:val="both"/>
        <w:rPr>
          <w:color w:val="auto"/>
        </w:rPr>
      </w:pPr>
      <w:r w:rsidRPr="00795ABD">
        <w:rPr>
          <w:b/>
          <w:bCs/>
          <w:color w:val="auto"/>
        </w:rPr>
        <w:t>BSK-Specific Responsibilities.</w:t>
      </w:r>
      <w:r w:rsidR="00B155E0">
        <w:rPr>
          <w:color w:val="auto"/>
        </w:rPr>
        <w:t xml:space="preserve"> T</w:t>
      </w:r>
      <w:r w:rsidRPr="0025447D">
        <w:rPr>
          <w:color w:val="auto"/>
        </w:rPr>
        <w:t xml:space="preserve">he Board’s responsibilities </w:t>
      </w:r>
      <w:r w:rsidR="00B155E0" w:rsidRPr="0025447D">
        <w:rPr>
          <w:color w:val="auto"/>
        </w:rPr>
        <w:t xml:space="preserve">for the Best Starts for Kids children and youth strategies outlined in the BSK implementation plan </w:t>
      </w:r>
      <w:r w:rsidRPr="0025447D">
        <w:rPr>
          <w:color w:val="auto"/>
        </w:rPr>
        <w:t>include the following</w:t>
      </w:r>
      <w:r w:rsidR="00B155E0">
        <w:rPr>
          <w:color w:val="auto"/>
        </w:rPr>
        <w:t xml:space="preserve"> duties</w:t>
      </w:r>
      <w:r w:rsidRPr="0025447D">
        <w:rPr>
          <w:color w:val="auto"/>
        </w:rPr>
        <w:t xml:space="preserve">: </w:t>
      </w:r>
    </w:p>
    <w:p w14:paraId="45009044" w14:textId="77777777" w:rsidR="00795ABD" w:rsidRPr="0025447D" w:rsidRDefault="00795ABD" w:rsidP="00795ABD">
      <w:pPr>
        <w:pStyle w:val="Default"/>
        <w:numPr>
          <w:ilvl w:val="0"/>
          <w:numId w:val="3"/>
        </w:numPr>
        <w:jc w:val="both"/>
      </w:pPr>
      <w:r w:rsidRPr="0025447D">
        <w:t>Advise on development of indicators and targets for BSK children and youth strategies;</w:t>
      </w:r>
    </w:p>
    <w:p w14:paraId="41AB5AFE" w14:textId="77777777" w:rsidR="00795ABD" w:rsidRPr="0025447D" w:rsidRDefault="00795ABD" w:rsidP="00795ABD">
      <w:pPr>
        <w:pStyle w:val="Default"/>
        <w:numPr>
          <w:ilvl w:val="0"/>
          <w:numId w:val="3"/>
        </w:numPr>
        <w:jc w:val="both"/>
      </w:pPr>
      <w:r w:rsidRPr="0025447D">
        <w:t>Monitor the distribution of levy proceeds;</w:t>
      </w:r>
    </w:p>
    <w:p w14:paraId="65CE9764" w14:textId="77777777" w:rsidR="00795ABD" w:rsidRPr="0025447D" w:rsidRDefault="00795ABD" w:rsidP="00795ABD">
      <w:pPr>
        <w:pStyle w:val="Default"/>
        <w:numPr>
          <w:ilvl w:val="0"/>
          <w:numId w:val="3"/>
        </w:numPr>
        <w:jc w:val="both"/>
      </w:pPr>
      <w:r w:rsidRPr="0025447D">
        <w:t>Work in collaboration with Executive staff on any recommended changes to the children and youth strategies in the BSK implementation plan; and</w:t>
      </w:r>
    </w:p>
    <w:p w14:paraId="4D9B1FC7" w14:textId="726EDF53" w:rsidR="00F94C16" w:rsidRPr="000020A1" w:rsidRDefault="00795ABD" w:rsidP="00795ABD">
      <w:pPr>
        <w:pStyle w:val="Default"/>
        <w:numPr>
          <w:ilvl w:val="0"/>
          <w:numId w:val="3"/>
        </w:numPr>
        <w:jc w:val="both"/>
      </w:pPr>
      <w:r w:rsidRPr="0025447D">
        <w:t>Consult on and review annual reports to the Council and community that demonstrate transparency regarding the expenditure of levy proceeds and the effectiveness of BSK children and youth strategies in meeting the goals and outcomes established in the Ordinance 19267.</w:t>
      </w:r>
    </w:p>
    <w:p w14:paraId="4D522B1F" w14:textId="77777777" w:rsidR="000020A1" w:rsidRDefault="000020A1" w:rsidP="00795ABD">
      <w:pPr>
        <w:pStyle w:val="Default"/>
        <w:rPr>
          <w:bCs/>
        </w:rPr>
      </w:pPr>
    </w:p>
    <w:p w14:paraId="34EF01CC" w14:textId="4C0D3CA6" w:rsidR="003B5C5E" w:rsidRDefault="00217C2B" w:rsidP="00795ABD">
      <w:pPr>
        <w:pStyle w:val="Default"/>
        <w:rPr>
          <w:bCs/>
        </w:rPr>
      </w:pPr>
      <w:r>
        <w:rPr>
          <w:bCs/>
        </w:rPr>
        <w:t>Of note, the</w:t>
      </w:r>
      <w:r w:rsidR="003B5C5E">
        <w:rPr>
          <w:bCs/>
        </w:rPr>
        <w:t xml:space="preserve"> Board is a</w:t>
      </w:r>
      <w:r w:rsidR="00482F1A">
        <w:rPr>
          <w:bCs/>
        </w:rPr>
        <w:t>uthorized to establish standing</w:t>
      </w:r>
      <w:r w:rsidR="00673F34">
        <w:rPr>
          <w:bCs/>
        </w:rPr>
        <w:t xml:space="preserve"> and ad hoc work groups focusing on specific components of children</w:t>
      </w:r>
      <w:r w:rsidR="00F94C16">
        <w:rPr>
          <w:bCs/>
        </w:rPr>
        <w:t xml:space="preserve"> and youth services and BSK strategies.</w:t>
      </w:r>
    </w:p>
    <w:p w14:paraId="770BC7B7" w14:textId="77777777" w:rsidR="00482F1A" w:rsidRPr="003B5C5E" w:rsidRDefault="00482F1A" w:rsidP="00795ABD">
      <w:pPr>
        <w:pStyle w:val="Default"/>
        <w:rPr>
          <w:bCs/>
        </w:rPr>
      </w:pPr>
    </w:p>
    <w:p w14:paraId="0C6718EA" w14:textId="28058B27" w:rsidR="00D87EEF" w:rsidRDefault="00D87EEF" w:rsidP="00D87EEF">
      <w:pPr>
        <w:jc w:val="both"/>
        <w:rPr>
          <w:rFonts w:ascii="Arial" w:hAnsi="Arial" w:cs="Arial"/>
          <w:b/>
          <w:u w:val="single"/>
        </w:rPr>
      </w:pPr>
      <w:r>
        <w:rPr>
          <w:rFonts w:ascii="Arial" w:hAnsi="Arial" w:cs="Arial"/>
          <w:b/>
          <w:u w:val="single"/>
        </w:rPr>
        <w:t>APPOINTEE INFORMATION</w:t>
      </w:r>
    </w:p>
    <w:p w14:paraId="560D1DC4" w14:textId="503BD885" w:rsidR="00D87EEF" w:rsidRDefault="00D87EEF" w:rsidP="007155BD">
      <w:pPr>
        <w:jc w:val="both"/>
        <w:rPr>
          <w:rFonts w:ascii="Arial" w:hAnsi="Arial" w:cs="Arial"/>
          <w:smallCaps/>
          <w:szCs w:val="24"/>
        </w:rPr>
      </w:pPr>
    </w:p>
    <w:p w14:paraId="22EE4ADF" w14:textId="11810EA8" w:rsidR="00D87EEF" w:rsidRDefault="00345AD1" w:rsidP="007155BD">
      <w:pPr>
        <w:jc w:val="both"/>
        <w:rPr>
          <w:rFonts w:ascii="Arial" w:hAnsi="Arial" w:cs="Arial"/>
        </w:rPr>
      </w:pPr>
      <w:r w:rsidRPr="00CA01AD">
        <w:rPr>
          <w:rFonts w:ascii="Arial" w:hAnsi="Arial" w:cs="Arial"/>
          <w:b/>
          <w:bCs/>
        </w:rPr>
        <w:t>Carol Goertzel</w:t>
      </w:r>
      <w:r w:rsidRPr="00C7632A">
        <w:rPr>
          <w:rFonts w:ascii="Arial" w:hAnsi="Arial" w:cs="Arial"/>
        </w:rPr>
        <w:t xml:space="preserve"> </w:t>
      </w:r>
      <w:r w:rsidR="007D1B21" w:rsidRPr="00C7632A">
        <w:rPr>
          <w:rFonts w:ascii="Arial" w:hAnsi="Arial" w:cs="Arial"/>
        </w:rPr>
        <w:t>is</w:t>
      </w:r>
      <w:r w:rsidR="00DA023F" w:rsidRPr="00C7632A">
        <w:rPr>
          <w:rFonts w:ascii="Arial" w:hAnsi="Arial" w:cs="Arial"/>
        </w:rPr>
        <w:t xml:space="preserve"> a</w:t>
      </w:r>
      <w:r w:rsidR="007F2217" w:rsidRPr="00C7632A">
        <w:rPr>
          <w:rFonts w:ascii="Arial" w:hAnsi="Arial" w:cs="Arial"/>
        </w:rPr>
        <w:t xml:space="preserve"> former</w:t>
      </w:r>
      <w:r w:rsidR="00C7632A" w:rsidRPr="00C7632A">
        <w:rPr>
          <w:rFonts w:ascii="Arial" w:hAnsi="Arial" w:cs="Arial"/>
        </w:rPr>
        <w:t xml:space="preserve"> executive director and</w:t>
      </w:r>
      <w:r w:rsidR="00DA023F" w:rsidRPr="00C7632A">
        <w:rPr>
          <w:rFonts w:ascii="Arial" w:hAnsi="Arial" w:cs="Arial"/>
        </w:rPr>
        <w:t xml:space="preserve"> current member of the Vashon Youth and Family Services Board and has over 35 years</w:t>
      </w:r>
      <w:r w:rsidR="00731122" w:rsidRPr="00C7632A">
        <w:rPr>
          <w:rFonts w:ascii="Arial" w:hAnsi="Arial" w:cs="Arial"/>
        </w:rPr>
        <w:t xml:space="preserve"> of experience building, with others, agencies and programs that target low-income and diverse women, children and families. </w:t>
      </w:r>
      <w:r w:rsidR="00800CD5" w:rsidRPr="00C7632A">
        <w:rPr>
          <w:rFonts w:ascii="Arial" w:hAnsi="Arial" w:cs="Arial"/>
        </w:rPr>
        <w:t xml:space="preserve">According to </w:t>
      </w:r>
      <w:r w:rsidR="006A6DFF" w:rsidRPr="00C7632A">
        <w:rPr>
          <w:rFonts w:ascii="Arial" w:hAnsi="Arial" w:cs="Arial"/>
        </w:rPr>
        <w:t>her application materials</w:t>
      </w:r>
      <w:r w:rsidR="00800CD5" w:rsidRPr="00C7632A">
        <w:rPr>
          <w:rFonts w:ascii="Arial" w:hAnsi="Arial" w:cs="Arial"/>
        </w:rPr>
        <w:t xml:space="preserve">, </w:t>
      </w:r>
      <w:r w:rsidR="006A6DFF" w:rsidRPr="00C7632A">
        <w:rPr>
          <w:rFonts w:ascii="Arial" w:hAnsi="Arial" w:cs="Arial"/>
        </w:rPr>
        <w:t>Ms. Goertzel</w:t>
      </w:r>
      <w:r w:rsidR="00344C07" w:rsidRPr="00C7632A">
        <w:rPr>
          <w:rFonts w:ascii="Arial" w:hAnsi="Arial" w:cs="Arial"/>
        </w:rPr>
        <w:t xml:space="preserve"> is </w:t>
      </w:r>
      <w:r w:rsidR="006A6DFF" w:rsidRPr="00C7632A">
        <w:rPr>
          <w:rFonts w:ascii="Arial" w:hAnsi="Arial" w:cs="Arial"/>
        </w:rPr>
        <w:t xml:space="preserve">also </w:t>
      </w:r>
      <w:r w:rsidR="00344C07" w:rsidRPr="00C7632A">
        <w:rPr>
          <w:rFonts w:ascii="Arial" w:hAnsi="Arial" w:cs="Arial"/>
        </w:rPr>
        <w:t>an active participant in the King County Alliance for Human Services.</w:t>
      </w:r>
    </w:p>
    <w:p w14:paraId="1F1BFB88" w14:textId="0F8D423D" w:rsidR="00BC45A1" w:rsidRDefault="00BC45A1" w:rsidP="007155BD">
      <w:pPr>
        <w:jc w:val="both"/>
        <w:rPr>
          <w:rFonts w:ascii="Arial" w:hAnsi="Arial" w:cs="Arial"/>
        </w:rPr>
      </w:pPr>
    </w:p>
    <w:p w14:paraId="489344F8" w14:textId="2C714101" w:rsidR="00E8681F" w:rsidRDefault="00BC45A1" w:rsidP="007155BD">
      <w:pPr>
        <w:jc w:val="both"/>
        <w:rPr>
          <w:rFonts w:ascii="Arial" w:hAnsi="Arial" w:cs="Arial"/>
        </w:rPr>
      </w:pPr>
      <w:r w:rsidRPr="00CA01AD">
        <w:rPr>
          <w:rFonts w:ascii="Arial" w:hAnsi="Arial" w:cs="Arial"/>
          <w:b/>
          <w:bCs/>
        </w:rPr>
        <w:t>Cindy Elizalde</w:t>
      </w:r>
      <w:r>
        <w:rPr>
          <w:rFonts w:ascii="Arial" w:hAnsi="Arial" w:cs="Arial"/>
        </w:rPr>
        <w:t xml:space="preserve"> is the Early</w:t>
      </w:r>
      <w:r w:rsidR="00A3157A">
        <w:rPr>
          <w:rFonts w:ascii="Arial" w:hAnsi="Arial" w:cs="Arial"/>
        </w:rPr>
        <w:t xml:space="preserve"> Learning Director and Secretary/Treasurer for SEIU 925 and</w:t>
      </w:r>
      <w:r w:rsidR="00325591">
        <w:rPr>
          <w:rFonts w:ascii="Arial" w:hAnsi="Arial" w:cs="Arial"/>
        </w:rPr>
        <w:t xml:space="preserve">, according to her application materials, </w:t>
      </w:r>
      <w:r w:rsidR="00FB442C">
        <w:rPr>
          <w:rFonts w:ascii="Arial" w:hAnsi="Arial" w:cs="Arial"/>
        </w:rPr>
        <w:t xml:space="preserve">she </w:t>
      </w:r>
      <w:r w:rsidR="005D57F5">
        <w:rPr>
          <w:rFonts w:ascii="Arial" w:hAnsi="Arial" w:cs="Arial"/>
        </w:rPr>
        <w:t xml:space="preserve">has </w:t>
      </w:r>
      <w:r w:rsidR="00ED46FB">
        <w:rPr>
          <w:rFonts w:ascii="Arial" w:hAnsi="Arial" w:cs="Arial"/>
        </w:rPr>
        <w:t xml:space="preserve">professional </w:t>
      </w:r>
      <w:r w:rsidR="00111A5A">
        <w:rPr>
          <w:rFonts w:ascii="Arial" w:hAnsi="Arial" w:cs="Arial"/>
        </w:rPr>
        <w:t xml:space="preserve">knowledge of </w:t>
      </w:r>
      <w:r w:rsidR="005D57F5">
        <w:rPr>
          <w:rFonts w:ascii="Arial" w:hAnsi="Arial" w:cs="Arial"/>
        </w:rPr>
        <w:t>early learning issues across the state that align with the CYAB’s mission.</w:t>
      </w:r>
    </w:p>
    <w:p w14:paraId="57A83442" w14:textId="77777777" w:rsidR="00E8681F" w:rsidRDefault="00E8681F" w:rsidP="007155BD">
      <w:pPr>
        <w:jc w:val="both"/>
        <w:rPr>
          <w:rFonts w:ascii="Arial" w:hAnsi="Arial" w:cs="Arial"/>
        </w:rPr>
      </w:pPr>
    </w:p>
    <w:p w14:paraId="3932C99F" w14:textId="0B7B9E51" w:rsidR="00BC45A1" w:rsidRDefault="00751593" w:rsidP="007155BD">
      <w:pPr>
        <w:jc w:val="both"/>
        <w:rPr>
          <w:rFonts w:ascii="Arial" w:hAnsi="Arial" w:cs="Arial"/>
        </w:rPr>
      </w:pPr>
      <w:r w:rsidRPr="003A099B">
        <w:rPr>
          <w:rFonts w:ascii="Arial" w:hAnsi="Arial" w:cs="Arial"/>
          <w:b/>
          <w:bCs/>
        </w:rPr>
        <w:t>Donald Felder</w:t>
      </w:r>
      <w:r>
        <w:rPr>
          <w:rFonts w:ascii="Arial" w:hAnsi="Arial" w:cs="Arial"/>
        </w:rPr>
        <w:t xml:space="preserve"> </w:t>
      </w:r>
      <w:r w:rsidR="00E238C4">
        <w:rPr>
          <w:rFonts w:ascii="Arial" w:hAnsi="Arial" w:cs="Arial"/>
        </w:rPr>
        <w:t>is a retired educator, community advocate and school consultant</w:t>
      </w:r>
      <w:r w:rsidR="006A7045">
        <w:rPr>
          <w:rFonts w:ascii="Arial" w:hAnsi="Arial" w:cs="Arial"/>
        </w:rPr>
        <w:t xml:space="preserve"> with extensive professional and community experience</w:t>
      </w:r>
      <w:r w:rsidR="0026165B">
        <w:rPr>
          <w:rFonts w:ascii="Arial" w:hAnsi="Arial" w:cs="Arial"/>
        </w:rPr>
        <w:t xml:space="preserve"> in King County</w:t>
      </w:r>
      <w:r>
        <w:rPr>
          <w:rFonts w:ascii="Arial" w:hAnsi="Arial" w:cs="Arial"/>
        </w:rPr>
        <w:t xml:space="preserve">. </w:t>
      </w:r>
      <w:r w:rsidR="00AD221D">
        <w:rPr>
          <w:rFonts w:ascii="Arial" w:hAnsi="Arial" w:cs="Arial"/>
        </w:rPr>
        <w:t xml:space="preserve">Also </w:t>
      </w:r>
      <w:r w:rsidR="00142515">
        <w:rPr>
          <w:rFonts w:ascii="Arial" w:hAnsi="Arial" w:cs="Arial"/>
        </w:rPr>
        <w:t>noted in</w:t>
      </w:r>
      <w:r>
        <w:rPr>
          <w:rFonts w:ascii="Arial" w:hAnsi="Arial" w:cs="Arial"/>
        </w:rPr>
        <w:t xml:space="preserve"> Dr. Felder’s application materials</w:t>
      </w:r>
      <w:r w:rsidR="00142515">
        <w:rPr>
          <w:rFonts w:ascii="Arial" w:hAnsi="Arial" w:cs="Arial"/>
        </w:rPr>
        <w:t xml:space="preserve"> is his work as an educational specialist for ten years, with </w:t>
      </w:r>
      <w:r w:rsidR="00142515">
        <w:rPr>
          <w:rFonts w:ascii="Arial" w:hAnsi="Arial" w:cs="Arial"/>
        </w:rPr>
        <w:lastRenderedPageBreak/>
        <w:t>Casey Family programs, negotiating spe</w:t>
      </w:r>
      <w:r w:rsidR="00FA6223">
        <w:rPr>
          <w:rFonts w:ascii="Arial" w:hAnsi="Arial" w:cs="Arial"/>
        </w:rPr>
        <w:t>cial education</w:t>
      </w:r>
      <w:r w:rsidR="00425865">
        <w:rPr>
          <w:rFonts w:ascii="Arial" w:hAnsi="Arial" w:cs="Arial"/>
        </w:rPr>
        <w:t xml:space="preserve"> service agreement with districts in the county’s region</w:t>
      </w:r>
      <w:r w:rsidR="00F05C2A">
        <w:rPr>
          <w:rFonts w:ascii="Arial" w:hAnsi="Arial" w:cs="Arial"/>
        </w:rPr>
        <w:t xml:space="preserve">. Additionally, he </w:t>
      </w:r>
      <w:r w:rsidR="00D16193">
        <w:rPr>
          <w:rFonts w:ascii="Arial" w:hAnsi="Arial" w:cs="Arial"/>
        </w:rPr>
        <w:t xml:space="preserve">currently </w:t>
      </w:r>
      <w:r w:rsidR="001F0BDB">
        <w:rPr>
          <w:rFonts w:ascii="Arial" w:hAnsi="Arial" w:cs="Arial"/>
        </w:rPr>
        <w:t>serves with two elementary schools in the Central and Mount Baker areas</w:t>
      </w:r>
      <w:r w:rsidR="00E53412">
        <w:rPr>
          <w:rFonts w:ascii="Arial" w:hAnsi="Arial" w:cs="Arial"/>
        </w:rPr>
        <w:t xml:space="preserve"> teaching youth, coaching teachers, and does so while engaging the schools’ community in plans to support a welcoming and safe school environment.</w:t>
      </w:r>
    </w:p>
    <w:p w14:paraId="5517D8A9" w14:textId="0EDFC05C" w:rsidR="00E53412" w:rsidRDefault="00E53412" w:rsidP="007155BD">
      <w:pPr>
        <w:jc w:val="both"/>
        <w:rPr>
          <w:rFonts w:ascii="Arial" w:hAnsi="Arial" w:cs="Arial"/>
        </w:rPr>
      </w:pPr>
    </w:p>
    <w:p w14:paraId="38E351A7" w14:textId="63A69DCD" w:rsidR="00E53412" w:rsidRDefault="00D71959" w:rsidP="007155BD">
      <w:pPr>
        <w:jc w:val="both"/>
        <w:rPr>
          <w:rFonts w:ascii="Arial" w:hAnsi="Arial" w:cs="Arial"/>
        </w:rPr>
      </w:pPr>
      <w:r w:rsidRPr="003A099B">
        <w:rPr>
          <w:rFonts w:ascii="Arial" w:hAnsi="Arial" w:cs="Arial"/>
          <w:b/>
          <w:bCs/>
        </w:rPr>
        <w:t>Dwane Chappelle</w:t>
      </w:r>
      <w:r>
        <w:rPr>
          <w:rFonts w:ascii="Arial" w:hAnsi="Arial" w:cs="Arial"/>
        </w:rPr>
        <w:t xml:space="preserve"> </w:t>
      </w:r>
      <w:r w:rsidR="004E7C0C">
        <w:rPr>
          <w:rFonts w:ascii="Arial" w:hAnsi="Arial" w:cs="Arial"/>
        </w:rPr>
        <w:t xml:space="preserve">is the </w:t>
      </w:r>
      <w:r w:rsidR="00804226">
        <w:rPr>
          <w:rFonts w:ascii="Arial" w:hAnsi="Arial" w:cs="Arial"/>
        </w:rPr>
        <w:t>Director of the City of Seattle’s Department of Education and Early Learning</w:t>
      </w:r>
      <w:r w:rsidR="00BE4783">
        <w:rPr>
          <w:rFonts w:ascii="Arial" w:hAnsi="Arial" w:cs="Arial"/>
        </w:rPr>
        <w:t>.</w:t>
      </w:r>
      <w:r w:rsidR="00AE73B9">
        <w:rPr>
          <w:rFonts w:ascii="Arial" w:hAnsi="Arial" w:cs="Arial"/>
        </w:rPr>
        <w:t xml:space="preserve"> Mr. Chappelle was </w:t>
      </w:r>
      <w:r w:rsidR="006558F1">
        <w:rPr>
          <w:rFonts w:ascii="Arial" w:hAnsi="Arial" w:cs="Arial"/>
        </w:rPr>
        <w:t xml:space="preserve">reappointed and </w:t>
      </w:r>
      <w:r w:rsidR="004D48AB">
        <w:rPr>
          <w:rFonts w:ascii="Arial" w:hAnsi="Arial" w:cs="Arial"/>
        </w:rPr>
        <w:t xml:space="preserve">unanimously reconfirmed </w:t>
      </w:r>
      <w:r w:rsidR="00415171">
        <w:rPr>
          <w:rFonts w:ascii="Arial" w:hAnsi="Arial" w:cs="Arial"/>
        </w:rPr>
        <w:t xml:space="preserve">as the department’s director </w:t>
      </w:r>
      <w:r w:rsidR="00F07B0B">
        <w:rPr>
          <w:rFonts w:ascii="Arial" w:hAnsi="Arial" w:cs="Arial"/>
        </w:rPr>
        <w:t xml:space="preserve">for a </w:t>
      </w:r>
      <w:r w:rsidR="003F32AD">
        <w:rPr>
          <w:rFonts w:ascii="Arial" w:hAnsi="Arial" w:cs="Arial"/>
        </w:rPr>
        <w:t xml:space="preserve">second </w:t>
      </w:r>
      <w:r w:rsidR="00F07B0B">
        <w:rPr>
          <w:rFonts w:ascii="Arial" w:hAnsi="Arial" w:cs="Arial"/>
        </w:rPr>
        <w:t xml:space="preserve">four-year term </w:t>
      </w:r>
      <w:r w:rsidR="003F32AD">
        <w:rPr>
          <w:rFonts w:ascii="Arial" w:hAnsi="Arial" w:cs="Arial"/>
        </w:rPr>
        <w:t xml:space="preserve">by the City Council </w:t>
      </w:r>
      <w:r w:rsidR="006558F1">
        <w:rPr>
          <w:rFonts w:ascii="Arial" w:hAnsi="Arial" w:cs="Arial"/>
        </w:rPr>
        <w:t>in September 2020</w:t>
      </w:r>
      <w:r w:rsidR="00880FB6">
        <w:rPr>
          <w:rFonts w:ascii="Arial" w:hAnsi="Arial" w:cs="Arial"/>
        </w:rPr>
        <w:t>, following an initial four-</w:t>
      </w:r>
      <w:r w:rsidR="00F07B0B">
        <w:rPr>
          <w:rFonts w:ascii="Arial" w:hAnsi="Arial" w:cs="Arial"/>
        </w:rPr>
        <w:t>year term</w:t>
      </w:r>
      <w:r w:rsidR="00F07B0B" w:rsidRPr="001E0C76">
        <w:rPr>
          <w:rFonts w:ascii="Arial" w:hAnsi="Arial" w:cs="Arial"/>
        </w:rPr>
        <w:t>.</w:t>
      </w:r>
      <w:r w:rsidR="001E0C76">
        <w:rPr>
          <w:rFonts w:ascii="Arial" w:hAnsi="Arial" w:cs="Arial"/>
        </w:rPr>
        <w:t xml:space="preserve"> Of note, </w:t>
      </w:r>
      <w:r w:rsidR="00EA5036" w:rsidRPr="001E0C76">
        <w:rPr>
          <w:rFonts w:ascii="Arial" w:hAnsi="Arial" w:cs="Arial"/>
        </w:rPr>
        <w:t xml:space="preserve">Mr. Chappelle would serve as the City of Seattle’s </w:t>
      </w:r>
      <w:r w:rsidR="004E01FC" w:rsidRPr="001E0C76">
        <w:rPr>
          <w:rFonts w:ascii="Arial" w:hAnsi="Arial" w:cs="Arial"/>
        </w:rPr>
        <w:t>representative</w:t>
      </w:r>
      <w:r w:rsidR="00EA5036" w:rsidRPr="001E0C76">
        <w:rPr>
          <w:rFonts w:ascii="Arial" w:hAnsi="Arial" w:cs="Arial"/>
        </w:rPr>
        <w:t xml:space="preserve"> to the Board.</w:t>
      </w:r>
    </w:p>
    <w:p w14:paraId="7E38099B" w14:textId="46D58A13" w:rsidR="00EA5036" w:rsidRDefault="00EA5036" w:rsidP="007155BD">
      <w:pPr>
        <w:jc w:val="both"/>
        <w:rPr>
          <w:rFonts w:ascii="Arial" w:hAnsi="Arial" w:cs="Arial"/>
        </w:rPr>
      </w:pPr>
    </w:p>
    <w:p w14:paraId="091EE408" w14:textId="066579BF" w:rsidR="00EA5036" w:rsidRDefault="005B35E8" w:rsidP="007155BD">
      <w:pPr>
        <w:jc w:val="both"/>
        <w:rPr>
          <w:rFonts w:ascii="Arial" w:hAnsi="Arial" w:cs="Arial"/>
        </w:rPr>
      </w:pPr>
      <w:r w:rsidRPr="003A099B">
        <w:rPr>
          <w:rFonts w:ascii="Arial" w:hAnsi="Arial" w:cs="Arial"/>
          <w:b/>
          <w:bCs/>
        </w:rPr>
        <w:t>Maria Fernanda Martinez Novoa</w:t>
      </w:r>
      <w:r>
        <w:rPr>
          <w:rFonts w:ascii="Arial" w:hAnsi="Arial" w:cs="Arial"/>
        </w:rPr>
        <w:t xml:space="preserve"> is </w:t>
      </w:r>
      <w:r w:rsidR="008A0C82">
        <w:rPr>
          <w:rFonts w:ascii="Arial" w:hAnsi="Arial" w:cs="Arial"/>
        </w:rPr>
        <w:t>a</w:t>
      </w:r>
      <w:r>
        <w:rPr>
          <w:rFonts w:ascii="Arial" w:hAnsi="Arial" w:cs="Arial"/>
        </w:rPr>
        <w:t xml:space="preserve"> Family Navigator Lead at Childhaven</w:t>
      </w:r>
      <w:r w:rsidR="00737D01">
        <w:rPr>
          <w:rFonts w:ascii="Arial" w:hAnsi="Arial" w:cs="Arial"/>
        </w:rPr>
        <w:t xml:space="preserve">. As indicated in her application materials, </w:t>
      </w:r>
      <w:r w:rsidR="00590E5B">
        <w:rPr>
          <w:rFonts w:ascii="Arial" w:hAnsi="Arial" w:cs="Arial"/>
        </w:rPr>
        <w:t xml:space="preserve">in her current role as a Family Navigator lead, Ms. </w:t>
      </w:r>
      <w:r w:rsidR="00580715">
        <w:rPr>
          <w:rFonts w:ascii="Arial" w:hAnsi="Arial" w:cs="Arial"/>
        </w:rPr>
        <w:t xml:space="preserve">Martinez Novoa is part of a cross-team collaboration that has afforded her the opportunity to </w:t>
      </w:r>
      <w:r w:rsidR="00817291">
        <w:rPr>
          <w:rFonts w:ascii="Arial" w:hAnsi="Arial" w:cs="Arial"/>
        </w:rPr>
        <w:t>use her professional skills and insight to help families in overcoming systemic</w:t>
      </w:r>
      <w:r w:rsidR="008E44EE">
        <w:rPr>
          <w:rFonts w:ascii="Arial" w:hAnsi="Arial" w:cs="Arial"/>
        </w:rPr>
        <w:t xml:space="preserve"> barriers and </w:t>
      </w:r>
      <w:r w:rsidR="008A0C82">
        <w:rPr>
          <w:rFonts w:ascii="Arial" w:hAnsi="Arial" w:cs="Arial"/>
        </w:rPr>
        <w:t>support them in connecting</w:t>
      </w:r>
      <w:r w:rsidR="008E44EE">
        <w:rPr>
          <w:rFonts w:ascii="Arial" w:hAnsi="Arial" w:cs="Arial"/>
        </w:rPr>
        <w:t xml:space="preserve"> to needed resources.</w:t>
      </w:r>
    </w:p>
    <w:p w14:paraId="03FFBF2D" w14:textId="12B3D6AA" w:rsidR="00E53412" w:rsidRDefault="00E53412" w:rsidP="007155BD">
      <w:pPr>
        <w:jc w:val="both"/>
        <w:rPr>
          <w:rFonts w:ascii="Arial" w:hAnsi="Arial" w:cs="Arial"/>
        </w:rPr>
      </w:pPr>
    </w:p>
    <w:p w14:paraId="183EEB9C" w14:textId="32360F96" w:rsidR="000A2C25" w:rsidRDefault="000A2C25" w:rsidP="007155BD">
      <w:pPr>
        <w:jc w:val="both"/>
        <w:rPr>
          <w:rFonts w:ascii="Arial" w:hAnsi="Arial" w:cs="Arial"/>
        </w:rPr>
      </w:pPr>
      <w:r w:rsidRPr="003A099B">
        <w:rPr>
          <w:rFonts w:ascii="Arial" w:hAnsi="Arial" w:cs="Arial"/>
          <w:b/>
          <w:bCs/>
        </w:rPr>
        <w:t>Kendrick Glover</w:t>
      </w:r>
      <w:r>
        <w:rPr>
          <w:rFonts w:ascii="Arial" w:hAnsi="Arial" w:cs="Arial"/>
        </w:rPr>
        <w:t xml:space="preserve"> </w:t>
      </w:r>
      <w:r w:rsidR="00D048C8">
        <w:rPr>
          <w:rFonts w:ascii="Arial" w:hAnsi="Arial" w:cs="Arial"/>
        </w:rPr>
        <w:t xml:space="preserve">is </w:t>
      </w:r>
      <w:r w:rsidR="00604144">
        <w:rPr>
          <w:rFonts w:ascii="Arial" w:hAnsi="Arial" w:cs="Arial"/>
        </w:rPr>
        <w:t xml:space="preserve">the </w:t>
      </w:r>
      <w:r w:rsidR="00D048C8">
        <w:rPr>
          <w:rFonts w:ascii="Arial" w:hAnsi="Arial" w:cs="Arial"/>
        </w:rPr>
        <w:t xml:space="preserve">Executive Director for Glover Empowerment Mentoring (GEM). </w:t>
      </w:r>
      <w:r w:rsidR="00CE2B05">
        <w:rPr>
          <w:rFonts w:ascii="Arial" w:hAnsi="Arial" w:cs="Arial"/>
        </w:rPr>
        <w:t xml:space="preserve">As indicated in his application materials, Mr. Glover has </w:t>
      </w:r>
      <w:r w:rsidR="001516F5">
        <w:rPr>
          <w:rFonts w:ascii="Arial" w:hAnsi="Arial" w:cs="Arial"/>
        </w:rPr>
        <w:t>more than 15 years of</w:t>
      </w:r>
      <w:r w:rsidR="00CE2B05">
        <w:rPr>
          <w:rFonts w:ascii="Arial" w:hAnsi="Arial" w:cs="Arial"/>
        </w:rPr>
        <w:t xml:space="preserve"> professional </w:t>
      </w:r>
      <w:r w:rsidR="005703CA">
        <w:rPr>
          <w:rFonts w:ascii="Arial" w:hAnsi="Arial" w:cs="Arial"/>
        </w:rPr>
        <w:t xml:space="preserve">experience </w:t>
      </w:r>
      <w:r w:rsidR="00CE2B05">
        <w:rPr>
          <w:rFonts w:ascii="Arial" w:hAnsi="Arial" w:cs="Arial"/>
        </w:rPr>
        <w:t xml:space="preserve">and </w:t>
      </w:r>
      <w:r w:rsidR="005703CA">
        <w:rPr>
          <w:rFonts w:ascii="Arial" w:hAnsi="Arial" w:cs="Arial"/>
        </w:rPr>
        <w:t xml:space="preserve">extensive </w:t>
      </w:r>
      <w:r w:rsidR="00CE2B05">
        <w:rPr>
          <w:rFonts w:ascii="Arial" w:hAnsi="Arial" w:cs="Arial"/>
        </w:rPr>
        <w:t xml:space="preserve">community involvement </w:t>
      </w:r>
      <w:r w:rsidR="00BC4948">
        <w:rPr>
          <w:rFonts w:ascii="Arial" w:hAnsi="Arial" w:cs="Arial"/>
        </w:rPr>
        <w:t>with issue</w:t>
      </w:r>
      <w:r w:rsidR="00B85003">
        <w:rPr>
          <w:rFonts w:ascii="Arial" w:hAnsi="Arial" w:cs="Arial"/>
        </w:rPr>
        <w:t>s</w:t>
      </w:r>
      <w:r w:rsidR="00BC4948">
        <w:rPr>
          <w:rFonts w:ascii="Arial" w:hAnsi="Arial" w:cs="Arial"/>
        </w:rPr>
        <w:t xml:space="preserve"> relating to </w:t>
      </w:r>
      <w:r w:rsidR="00C55564">
        <w:rPr>
          <w:rFonts w:ascii="Arial" w:hAnsi="Arial" w:cs="Arial"/>
        </w:rPr>
        <w:t>juvenile justice</w:t>
      </w:r>
      <w:r w:rsidR="00B85003">
        <w:rPr>
          <w:rFonts w:ascii="Arial" w:hAnsi="Arial" w:cs="Arial"/>
        </w:rPr>
        <w:t xml:space="preserve"> and social equity</w:t>
      </w:r>
      <w:r w:rsidR="001516F5">
        <w:rPr>
          <w:rFonts w:ascii="Arial" w:hAnsi="Arial" w:cs="Arial"/>
        </w:rPr>
        <w:t>.</w:t>
      </w:r>
    </w:p>
    <w:p w14:paraId="280A9C70" w14:textId="43642A11" w:rsidR="000A2C25" w:rsidRDefault="000A2C25" w:rsidP="007155BD">
      <w:pPr>
        <w:jc w:val="both"/>
        <w:rPr>
          <w:rFonts w:ascii="Arial" w:hAnsi="Arial" w:cs="Arial"/>
        </w:rPr>
      </w:pPr>
    </w:p>
    <w:p w14:paraId="74AE9A9A" w14:textId="7C406470" w:rsidR="00F41CDB" w:rsidRDefault="00D21F92" w:rsidP="007155BD">
      <w:pPr>
        <w:jc w:val="both"/>
        <w:rPr>
          <w:rFonts w:ascii="Arial" w:hAnsi="Arial" w:cs="Arial"/>
        </w:rPr>
      </w:pPr>
      <w:r w:rsidRPr="003A099B">
        <w:rPr>
          <w:rFonts w:ascii="Arial" w:hAnsi="Arial" w:cs="Arial"/>
          <w:b/>
          <w:bCs/>
        </w:rPr>
        <w:t>Yolanda Trout</w:t>
      </w:r>
      <w:r>
        <w:rPr>
          <w:rFonts w:ascii="Arial" w:hAnsi="Arial" w:cs="Arial"/>
        </w:rPr>
        <w:t xml:space="preserve"> </w:t>
      </w:r>
      <w:r w:rsidR="00477011">
        <w:rPr>
          <w:rFonts w:ascii="Arial" w:hAnsi="Arial" w:cs="Arial"/>
        </w:rPr>
        <w:t>serves a</w:t>
      </w:r>
      <w:r w:rsidR="00C161B5">
        <w:rPr>
          <w:rFonts w:ascii="Arial" w:hAnsi="Arial" w:cs="Arial"/>
        </w:rPr>
        <w:t xml:space="preserve">s </w:t>
      </w:r>
      <w:r w:rsidR="003A099B">
        <w:rPr>
          <w:rFonts w:ascii="Arial" w:hAnsi="Arial" w:cs="Arial"/>
        </w:rPr>
        <w:t xml:space="preserve">a </w:t>
      </w:r>
      <w:r w:rsidR="00C161B5">
        <w:rPr>
          <w:rFonts w:ascii="Arial" w:hAnsi="Arial" w:cs="Arial"/>
        </w:rPr>
        <w:t xml:space="preserve">member of the Auburn City Council </w:t>
      </w:r>
      <w:r w:rsidR="002C6696">
        <w:rPr>
          <w:rFonts w:ascii="Arial" w:hAnsi="Arial" w:cs="Arial"/>
        </w:rPr>
        <w:t>and</w:t>
      </w:r>
      <w:r w:rsidR="00736A6B">
        <w:rPr>
          <w:rFonts w:ascii="Arial" w:hAnsi="Arial" w:cs="Arial"/>
        </w:rPr>
        <w:t xml:space="preserve"> as indicated in her application materials, she</w:t>
      </w:r>
      <w:r w:rsidR="00C161B5">
        <w:rPr>
          <w:rFonts w:ascii="Arial" w:hAnsi="Arial" w:cs="Arial"/>
        </w:rPr>
        <w:t xml:space="preserve"> has a degree </w:t>
      </w:r>
      <w:r w:rsidR="004C007D">
        <w:rPr>
          <w:rFonts w:ascii="Arial" w:hAnsi="Arial" w:cs="Arial"/>
        </w:rPr>
        <w:t xml:space="preserve">and professional experience in </w:t>
      </w:r>
      <w:r w:rsidR="00C161B5">
        <w:rPr>
          <w:rFonts w:ascii="Arial" w:hAnsi="Arial" w:cs="Arial"/>
        </w:rPr>
        <w:t>early learning. Councilmember Trout was recommended for appointment to the CYAB by the Sound Cities Association.</w:t>
      </w:r>
    </w:p>
    <w:p w14:paraId="67F4773E" w14:textId="042D3188" w:rsidR="00D21F92" w:rsidRDefault="00D21F92" w:rsidP="007155BD">
      <w:pPr>
        <w:jc w:val="both"/>
        <w:rPr>
          <w:rFonts w:ascii="Arial" w:hAnsi="Arial" w:cs="Arial"/>
        </w:rPr>
      </w:pPr>
    </w:p>
    <w:p w14:paraId="54D1EBC6" w14:textId="4328732B" w:rsidR="00797D7D" w:rsidRDefault="00CA01AD" w:rsidP="007155BD">
      <w:pPr>
        <w:jc w:val="both"/>
        <w:rPr>
          <w:rFonts w:ascii="Arial" w:hAnsi="Arial" w:cs="Arial"/>
        </w:rPr>
      </w:pPr>
      <w:r w:rsidRPr="00CA01AD">
        <w:rPr>
          <w:rFonts w:ascii="Arial" w:hAnsi="Arial" w:cs="Arial"/>
          <w:b/>
          <w:bCs/>
        </w:rPr>
        <w:t>Frida Hernandez-Perez</w:t>
      </w:r>
      <w:r>
        <w:rPr>
          <w:rFonts w:ascii="Arial" w:hAnsi="Arial" w:cs="Arial"/>
        </w:rPr>
        <w:t xml:space="preserve"> is </w:t>
      </w:r>
      <w:r w:rsidR="00B3024D">
        <w:rPr>
          <w:rFonts w:ascii="Arial" w:hAnsi="Arial" w:cs="Arial"/>
        </w:rPr>
        <w:t xml:space="preserve">a student at Kennedy Catholic High School in Burien. </w:t>
      </w:r>
      <w:r w:rsidR="00450051">
        <w:rPr>
          <w:rFonts w:ascii="Arial" w:hAnsi="Arial" w:cs="Arial"/>
        </w:rPr>
        <w:t xml:space="preserve">As indicated in her application materials, </w:t>
      </w:r>
      <w:r w:rsidR="003E0F38">
        <w:rPr>
          <w:rFonts w:ascii="Arial" w:hAnsi="Arial" w:cs="Arial"/>
        </w:rPr>
        <w:t>she</w:t>
      </w:r>
      <w:r w:rsidR="00450051">
        <w:rPr>
          <w:rFonts w:ascii="Arial" w:hAnsi="Arial" w:cs="Arial"/>
        </w:rPr>
        <w:t xml:space="preserve"> is deeply comm</w:t>
      </w:r>
      <w:r w:rsidR="007D12F7">
        <w:rPr>
          <w:rFonts w:ascii="Arial" w:hAnsi="Arial" w:cs="Arial"/>
        </w:rPr>
        <w:t xml:space="preserve">itted to </w:t>
      </w:r>
      <w:r w:rsidR="00A2141C">
        <w:rPr>
          <w:rFonts w:ascii="Arial" w:hAnsi="Arial" w:cs="Arial"/>
        </w:rPr>
        <w:t xml:space="preserve">engaging with community and </w:t>
      </w:r>
      <w:r w:rsidR="007D12F7">
        <w:rPr>
          <w:rFonts w:ascii="Arial" w:hAnsi="Arial" w:cs="Arial"/>
        </w:rPr>
        <w:t xml:space="preserve">learning as much as she can about government and politics so that she can ensure those in her community are seen, heard, and respected. </w:t>
      </w:r>
      <w:r w:rsidR="00E15502">
        <w:rPr>
          <w:rFonts w:ascii="Arial" w:hAnsi="Arial" w:cs="Arial"/>
        </w:rPr>
        <w:t>As further indicated, she aims to attend college and become a public defense attorney specializing in immigration justice issues.</w:t>
      </w:r>
    </w:p>
    <w:p w14:paraId="72C68499" w14:textId="44D9C580" w:rsidR="00CA01AD" w:rsidRDefault="00CA01AD" w:rsidP="007155BD">
      <w:pPr>
        <w:jc w:val="both"/>
        <w:rPr>
          <w:rFonts w:ascii="Arial" w:hAnsi="Arial" w:cs="Arial"/>
        </w:rPr>
      </w:pPr>
    </w:p>
    <w:p w14:paraId="717A8E8C" w14:textId="4956727C" w:rsidR="00CA01AD" w:rsidRDefault="00671D11" w:rsidP="007155BD">
      <w:pPr>
        <w:jc w:val="both"/>
        <w:rPr>
          <w:rFonts w:ascii="Arial" w:hAnsi="Arial" w:cs="Arial"/>
        </w:rPr>
      </w:pPr>
      <w:r w:rsidRPr="00EB1196">
        <w:rPr>
          <w:rFonts w:ascii="Arial" w:hAnsi="Arial" w:cs="Arial"/>
          <w:b/>
          <w:bCs/>
        </w:rPr>
        <w:t>Jack Edgerton</w:t>
      </w:r>
      <w:r>
        <w:rPr>
          <w:rFonts w:ascii="Arial" w:hAnsi="Arial" w:cs="Arial"/>
        </w:rPr>
        <w:t xml:space="preserve"> is </w:t>
      </w:r>
      <w:r w:rsidR="00BA508F">
        <w:rPr>
          <w:rFonts w:ascii="Arial" w:hAnsi="Arial" w:cs="Arial"/>
        </w:rPr>
        <w:t xml:space="preserve">the Executive Director for </w:t>
      </w:r>
      <w:r w:rsidR="0039067B">
        <w:rPr>
          <w:rFonts w:ascii="Arial" w:hAnsi="Arial" w:cs="Arial"/>
        </w:rPr>
        <w:t xml:space="preserve">Eastside Baby Corner. </w:t>
      </w:r>
      <w:r w:rsidR="003410C4">
        <w:rPr>
          <w:rFonts w:ascii="Arial" w:hAnsi="Arial" w:cs="Arial"/>
        </w:rPr>
        <w:t>According to his application materials, Mr. Edgerton has served on numerous community boards and commissions</w:t>
      </w:r>
      <w:r w:rsidR="00A529DD">
        <w:rPr>
          <w:rFonts w:ascii="Arial" w:hAnsi="Arial" w:cs="Arial"/>
        </w:rPr>
        <w:t xml:space="preserve"> and currently is the Chair of a national organization, Circle of Parents, that works to increase</w:t>
      </w:r>
      <w:r w:rsidR="00FE55C5">
        <w:rPr>
          <w:rFonts w:ascii="Arial" w:hAnsi="Arial" w:cs="Arial"/>
        </w:rPr>
        <w:t xml:space="preserve"> resilience in families, prevent child abuse and neglect and support all caregivers as they raise strong, healthy children.</w:t>
      </w:r>
    </w:p>
    <w:p w14:paraId="7855D605" w14:textId="22155A41" w:rsidR="0006532D" w:rsidRDefault="0006532D" w:rsidP="007155BD">
      <w:pPr>
        <w:jc w:val="both"/>
        <w:rPr>
          <w:rFonts w:ascii="Arial" w:hAnsi="Arial" w:cs="Arial"/>
        </w:rPr>
      </w:pPr>
    </w:p>
    <w:p w14:paraId="28343BE4" w14:textId="5C7DD42F" w:rsidR="00F12FE7" w:rsidRDefault="00F12FE7" w:rsidP="007155BD">
      <w:pPr>
        <w:jc w:val="both"/>
        <w:rPr>
          <w:rFonts w:ascii="Arial" w:hAnsi="Arial" w:cs="Arial"/>
        </w:rPr>
      </w:pPr>
      <w:r w:rsidRPr="00442B89">
        <w:rPr>
          <w:rFonts w:ascii="Arial" w:hAnsi="Arial" w:cs="Arial"/>
          <w:b/>
          <w:bCs/>
        </w:rPr>
        <w:t>Toyia Taylor</w:t>
      </w:r>
      <w:r>
        <w:rPr>
          <w:rFonts w:ascii="Arial" w:hAnsi="Arial" w:cs="Arial"/>
        </w:rPr>
        <w:t xml:space="preserve"> is </w:t>
      </w:r>
      <w:r w:rsidR="00290C20">
        <w:rPr>
          <w:rFonts w:ascii="Arial" w:hAnsi="Arial" w:cs="Arial"/>
        </w:rPr>
        <w:t>the Executive Director and founder of We Act. Present. Perform</w:t>
      </w:r>
      <w:r w:rsidR="00F84172">
        <w:rPr>
          <w:rFonts w:ascii="Arial" w:hAnsi="Arial" w:cs="Arial"/>
        </w:rPr>
        <w:t>. (We.APP)</w:t>
      </w:r>
      <w:r w:rsidR="00B7021D">
        <w:rPr>
          <w:rFonts w:ascii="Arial" w:hAnsi="Arial" w:cs="Arial"/>
        </w:rPr>
        <w:t xml:space="preserve">, whose </w:t>
      </w:r>
      <w:r w:rsidR="00050AF5">
        <w:rPr>
          <w:rFonts w:ascii="Arial" w:hAnsi="Arial" w:cs="Arial"/>
        </w:rPr>
        <w:t>Speak With Purpose program</w:t>
      </w:r>
      <w:r w:rsidR="00E8106D">
        <w:rPr>
          <w:rFonts w:ascii="Arial" w:hAnsi="Arial" w:cs="Arial"/>
        </w:rPr>
        <w:t>/public speaking course</w:t>
      </w:r>
      <w:r w:rsidR="00050AF5">
        <w:rPr>
          <w:rFonts w:ascii="Arial" w:hAnsi="Arial" w:cs="Arial"/>
        </w:rPr>
        <w:t xml:space="preserve"> engages over 375 scholars across seven Seattle Public Schools</w:t>
      </w:r>
      <w:r w:rsidR="00BB7E7E">
        <w:rPr>
          <w:rFonts w:ascii="Arial" w:hAnsi="Arial" w:cs="Arial"/>
        </w:rPr>
        <w:t xml:space="preserve">, many from underserved communities in South Seattle </w:t>
      </w:r>
      <w:r w:rsidR="00702049">
        <w:rPr>
          <w:rFonts w:ascii="Arial" w:hAnsi="Arial" w:cs="Arial"/>
        </w:rPr>
        <w:t>who are categorized or identify as</w:t>
      </w:r>
      <w:r w:rsidR="004F7651">
        <w:rPr>
          <w:rFonts w:ascii="Arial" w:hAnsi="Arial" w:cs="Arial"/>
        </w:rPr>
        <w:t xml:space="preserve"> LGBTQIA+, English-Language learners</w:t>
      </w:r>
      <w:r w:rsidR="001A503A">
        <w:rPr>
          <w:rFonts w:ascii="Arial" w:hAnsi="Arial" w:cs="Arial"/>
        </w:rPr>
        <w:t>, immigrants, unique learners, and/or foster youth</w:t>
      </w:r>
      <w:r w:rsidR="00F84172">
        <w:rPr>
          <w:rFonts w:ascii="Arial" w:hAnsi="Arial" w:cs="Arial"/>
        </w:rPr>
        <w:t xml:space="preserve">. According to her application materials, Ms. Taylor has worked in her community as a youth advocate, teacher and artist for more than 30 </w:t>
      </w:r>
      <w:r w:rsidR="00EF2477">
        <w:rPr>
          <w:rFonts w:ascii="Arial" w:hAnsi="Arial" w:cs="Arial"/>
        </w:rPr>
        <w:t xml:space="preserve">years. </w:t>
      </w:r>
    </w:p>
    <w:p w14:paraId="1ADFFEBF" w14:textId="205A9E64" w:rsidR="00F12FE7" w:rsidRDefault="00F12FE7" w:rsidP="007155BD">
      <w:pPr>
        <w:jc w:val="both"/>
        <w:rPr>
          <w:rFonts w:ascii="Arial" w:hAnsi="Arial" w:cs="Arial"/>
        </w:rPr>
      </w:pPr>
    </w:p>
    <w:p w14:paraId="4F7B17AD" w14:textId="6B3746C9" w:rsidR="006D7D48" w:rsidRDefault="000A2019" w:rsidP="007155BD">
      <w:pPr>
        <w:jc w:val="both"/>
        <w:rPr>
          <w:rFonts w:ascii="Arial" w:hAnsi="Arial" w:cs="Arial"/>
        </w:rPr>
      </w:pPr>
      <w:r w:rsidRPr="00BD45C6">
        <w:rPr>
          <w:rFonts w:ascii="Arial" w:hAnsi="Arial" w:cs="Arial"/>
          <w:b/>
          <w:bCs/>
        </w:rPr>
        <w:lastRenderedPageBreak/>
        <w:t>Jackie Jainga Hyllseth</w:t>
      </w:r>
      <w:r>
        <w:rPr>
          <w:rFonts w:ascii="Arial" w:hAnsi="Arial" w:cs="Arial"/>
        </w:rPr>
        <w:t xml:space="preserve"> is </w:t>
      </w:r>
      <w:r w:rsidR="00BD45C6">
        <w:rPr>
          <w:rFonts w:ascii="Arial" w:hAnsi="Arial" w:cs="Arial"/>
        </w:rPr>
        <w:t xml:space="preserve">the Executive Director for the Associated Recreation Council in Seattle. </w:t>
      </w:r>
      <w:r w:rsidR="0079723E">
        <w:rPr>
          <w:rFonts w:ascii="Arial" w:hAnsi="Arial" w:cs="Arial"/>
        </w:rPr>
        <w:t>According to her application materials, Ms. Hyllseth has more than 30 years of youth development and non-profit and system building experience</w:t>
      </w:r>
      <w:r w:rsidR="00EF5C82">
        <w:rPr>
          <w:rFonts w:ascii="Arial" w:hAnsi="Arial" w:cs="Arial"/>
        </w:rPr>
        <w:t xml:space="preserve">. As further </w:t>
      </w:r>
      <w:r w:rsidR="00CF6255">
        <w:rPr>
          <w:rFonts w:ascii="Arial" w:hAnsi="Arial" w:cs="Arial"/>
        </w:rPr>
        <w:t xml:space="preserve">noted, </w:t>
      </w:r>
      <w:r w:rsidR="004202D8">
        <w:rPr>
          <w:rFonts w:ascii="Arial" w:hAnsi="Arial" w:cs="Arial"/>
        </w:rPr>
        <w:t>her professional experience includes leading</w:t>
      </w:r>
      <w:r w:rsidR="00CF6255">
        <w:rPr>
          <w:rFonts w:ascii="Arial" w:hAnsi="Arial" w:cs="Arial"/>
        </w:rPr>
        <w:t xml:space="preserve"> the development of the Washington State Youth Program Quality Initiative, the Washington State Child and Youth Development Core Competencies and the W</w:t>
      </w:r>
      <w:r w:rsidR="004202D8">
        <w:rPr>
          <w:rFonts w:ascii="Arial" w:hAnsi="Arial" w:cs="Arial"/>
        </w:rPr>
        <w:t>ashington State Quality Standards. Additionally, she</w:t>
      </w:r>
      <w:r w:rsidR="0090784A">
        <w:rPr>
          <w:rFonts w:ascii="Arial" w:hAnsi="Arial" w:cs="Arial"/>
        </w:rPr>
        <w:t xml:space="preserve"> has been involved with several national you</w:t>
      </w:r>
      <w:r w:rsidR="009B1B3C">
        <w:rPr>
          <w:rFonts w:ascii="Arial" w:hAnsi="Arial" w:cs="Arial"/>
        </w:rPr>
        <w:t xml:space="preserve">th development organizations as a thought partner and trainer at conferences. </w:t>
      </w:r>
    </w:p>
    <w:p w14:paraId="42A38129" w14:textId="159ECA5A" w:rsidR="009B1B3C" w:rsidRDefault="009B1B3C" w:rsidP="007155BD">
      <w:pPr>
        <w:jc w:val="both"/>
        <w:rPr>
          <w:rFonts w:ascii="Arial" w:hAnsi="Arial" w:cs="Arial"/>
        </w:rPr>
      </w:pPr>
    </w:p>
    <w:p w14:paraId="07C5AAFA" w14:textId="307F83AB" w:rsidR="009B1B3C" w:rsidRDefault="002A03E6" w:rsidP="007155BD">
      <w:pPr>
        <w:jc w:val="both"/>
        <w:rPr>
          <w:rFonts w:ascii="Arial" w:hAnsi="Arial" w:cs="Arial"/>
        </w:rPr>
      </w:pPr>
      <w:r w:rsidRPr="002A659E">
        <w:rPr>
          <w:rFonts w:ascii="Arial" w:hAnsi="Arial" w:cs="Arial"/>
          <w:b/>
          <w:bCs/>
        </w:rPr>
        <w:t>Lid</w:t>
      </w:r>
      <w:r w:rsidR="002A659E" w:rsidRPr="002A659E">
        <w:rPr>
          <w:rFonts w:ascii="Arial" w:hAnsi="Arial" w:cs="Arial"/>
          <w:b/>
          <w:bCs/>
        </w:rPr>
        <w:t>iya Gebre</w:t>
      </w:r>
      <w:r w:rsidR="002A659E">
        <w:rPr>
          <w:rFonts w:ascii="Arial" w:hAnsi="Arial" w:cs="Arial"/>
        </w:rPr>
        <w:t xml:space="preserve"> is </w:t>
      </w:r>
      <w:r w:rsidR="008466D8">
        <w:rPr>
          <w:rFonts w:ascii="Arial" w:hAnsi="Arial" w:cs="Arial"/>
        </w:rPr>
        <w:t>an Education Programs Manager for A</w:t>
      </w:r>
      <w:r w:rsidR="00A66D41">
        <w:rPr>
          <w:rFonts w:ascii="Arial" w:hAnsi="Arial" w:cs="Arial"/>
        </w:rPr>
        <w:t xml:space="preserve">frican Community Housing &amp; Development, a non-profit organization that serves South King County’s African Diaspora immigrant and refugee community. </w:t>
      </w:r>
      <w:r w:rsidR="00A06496">
        <w:rPr>
          <w:rFonts w:ascii="Arial" w:hAnsi="Arial" w:cs="Arial"/>
        </w:rPr>
        <w:t>Additionally, Ms. Gebre also works as a nursing assistant in a senior assisted living house. According to her application materials, outside of work, M</w:t>
      </w:r>
      <w:r w:rsidR="004D3121">
        <w:rPr>
          <w:rFonts w:ascii="Arial" w:hAnsi="Arial" w:cs="Arial"/>
        </w:rPr>
        <w:t>s</w:t>
      </w:r>
      <w:r w:rsidR="00A06496">
        <w:rPr>
          <w:rFonts w:ascii="Arial" w:hAnsi="Arial" w:cs="Arial"/>
        </w:rPr>
        <w:t>. Gebre leads a youth healing project</w:t>
      </w:r>
      <w:r w:rsidR="004D3121">
        <w:rPr>
          <w:rFonts w:ascii="Arial" w:hAnsi="Arial" w:cs="Arial"/>
        </w:rPr>
        <w:t xml:space="preserve"> called Safe Spaces, which </w:t>
      </w:r>
      <w:r w:rsidR="00685DBE">
        <w:rPr>
          <w:rFonts w:ascii="Arial" w:hAnsi="Arial" w:cs="Arial"/>
        </w:rPr>
        <w:t>aims to destigmatize mental health and build healthier BIPOC communities by educating and equipping youth</w:t>
      </w:r>
      <w:r w:rsidR="000C7033">
        <w:rPr>
          <w:rFonts w:ascii="Arial" w:hAnsi="Arial" w:cs="Arial"/>
        </w:rPr>
        <w:t xml:space="preserve"> with information about mental health.</w:t>
      </w:r>
    </w:p>
    <w:p w14:paraId="2C2418E2" w14:textId="692C02AB" w:rsidR="006D7D48" w:rsidRDefault="006D7D48" w:rsidP="007155BD">
      <w:pPr>
        <w:jc w:val="both"/>
        <w:rPr>
          <w:rFonts w:ascii="Arial" w:hAnsi="Arial" w:cs="Arial"/>
        </w:rPr>
      </w:pPr>
    </w:p>
    <w:p w14:paraId="586F493D" w14:textId="279EAC13" w:rsidR="00CC0C90" w:rsidRDefault="00CC0C90" w:rsidP="007155BD">
      <w:pPr>
        <w:jc w:val="both"/>
        <w:rPr>
          <w:rFonts w:ascii="Arial" w:hAnsi="Arial" w:cs="Arial"/>
        </w:rPr>
      </w:pPr>
      <w:r w:rsidRPr="002A659E">
        <w:rPr>
          <w:rFonts w:ascii="Arial" w:hAnsi="Arial" w:cs="Arial"/>
          <w:b/>
          <w:bCs/>
        </w:rPr>
        <w:t>James Lovell</w:t>
      </w:r>
      <w:r>
        <w:rPr>
          <w:rFonts w:ascii="Arial" w:hAnsi="Arial" w:cs="Arial"/>
          <w:b/>
          <w:bCs/>
        </w:rPr>
        <w:t xml:space="preserve"> </w:t>
      </w:r>
      <w:r>
        <w:rPr>
          <w:rFonts w:ascii="Arial" w:hAnsi="Arial" w:cs="Arial"/>
        </w:rPr>
        <w:t xml:space="preserve">is </w:t>
      </w:r>
      <w:r w:rsidR="00AC6F0D">
        <w:rPr>
          <w:rFonts w:ascii="Arial" w:hAnsi="Arial" w:cs="Arial"/>
        </w:rPr>
        <w:t xml:space="preserve">a Development Director for </w:t>
      </w:r>
      <w:r w:rsidR="00AE0AD9">
        <w:rPr>
          <w:rFonts w:ascii="Arial" w:hAnsi="Arial" w:cs="Arial"/>
        </w:rPr>
        <w:t xml:space="preserve">Chief Seattle Club. </w:t>
      </w:r>
      <w:r w:rsidR="00144D97">
        <w:rPr>
          <w:rFonts w:ascii="Arial" w:hAnsi="Arial" w:cs="Arial"/>
        </w:rPr>
        <w:t xml:space="preserve">As noted in his application materials, Mr. Lovell has spent most of his life in Seattle working in the Native and Immigrant/Refugee community. </w:t>
      </w:r>
      <w:r w:rsidR="002B17B4">
        <w:rPr>
          <w:rFonts w:ascii="Arial" w:hAnsi="Arial" w:cs="Arial"/>
        </w:rPr>
        <w:t>His professional experience includes</w:t>
      </w:r>
      <w:r w:rsidR="0009363A">
        <w:rPr>
          <w:rFonts w:ascii="Arial" w:hAnsi="Arial" w:cs="Arial"/>
        </w:rPr>
        <w:t xml:space="preserve"> working directly with immigrant and refugee youth for seven years at VFA (now Kandelia) where he was a member of the team that developed the Seattle World School model. As further indicated, he later worked for School’s Out Washington, where he worked to build the quality improvement system in King County.</w:t>
      </w:r>
    </w:p>
    <w:p w14:paraId="0D3C1B7D" w14:textId="55F741EE" w:rsidR="00A45088" w:rsidRDefault="00A45088" w:rsidP="007155BD">
      <w:pPr>
        <w:jc w:val="both"/>
        <w:rPr>
          <w:rFonts w:ascii="Arial" w:hAnsi="Arial" w:cs="Arial"/>
        </w:rPr>
      </w:pPr>
    </w:p>
    <w:p w14:paraId="09A93828" w14:textId="33CA399D" w:rsidR="00A45088" w:rsidRDefault="000E1601" w:rsidP="007155BD">
      <w:pPr>
        <w:jc w:val="both"/>
        <w:rPr>
          <w:rFonts w:ascii="Arial" w:hAnsi="Arial" w:cs="Arial"/>
        </w:rPr>
      </w:pPr>
      <w:r w:rsidRPr="002A659E">
        <w:rPr>
          <w:rFonts w:ascii="Arial" w:hAnsi="Arial" w:cs="Arial"/>
          <w:b/>
          <w:bCs/>
        </w:rPr>
        <w:t>Nicole Herron</w:t>
      </w:r>
      <w:r>
        <w:rPr>
          <w:rFonts w:ascii="Arial" w:hAnsi="Arial" w:cs="Arial"/>
          <w:b/>
          <w:bCs/>
        </w:rPr>
        <w:t xml:space="preserve"> </w:t>
      </w:r>
      <w:r>
        <w:rPr>
          <w:rFonts w:ascii="Arial" w:hAnsi="Arial" w:cs="Arial"/>
        </w:rPr>
        <w:t xml:space="preserve">is </w:t>
      </w:r>
      <w:r w:rsidR="003065D2">
        <w:rPr>
          <w:rFonts w:ascii="Arial" w:hAnsi="Arial" w:cs="Arial"/>
        </w:rPr>
        <w:t xml:space="preserve">the Pre-K to 8 Program Director for Treehouse. As indicated in her application materials, Ms. Herron has </w:t>
      </w:r>
      <w:r w:rsidR="00622F7E">
        <w:rPr>
          <w:rFonts w:ascii="Arial" w:hAnsi="Arial" w:cs="Arial"/>
        </w:rPr>
        <w:t>worked the last ten years developing programs that provide financial and material resources and academic support to children, youth and young adults ages 0-24</w:t>
      </w:r>
      <w:r w:rsidR="00CF17F2">
        <w:rPr>
          <w:rFonts w:ascii="Arial" w:hAnsi="Arial" w:cs="Arial"/>
        </w:rPr>
        <w:t>.</w:t>
      </w:r>
    </w:p>
    <w:p w14:paraId="70110E61" w14:textId="596190FA" w:rsidR="00CF17F2" w:rsidRDefault="00CF17F2" w:rsidP="007155BD">
      <w:pPr>
        <w:jc w:val="both"/>
        <w:rPr>
          <w:rFonts w:ascii="Arial" w:hAnsi="Arial" w:cs="Arial"/>
        </w:rPr>
      </w:pPr>
    </w:p>
    <w:p w14:paraId="0F03BCD6" w14:textId="338C36EA" w:rsidR="00CF17F2" w:rsidRPr="00742844" w:rsidRDefault="00742844" w:rsidP="007155BD">
      <w:pPr>
        <w:jc w:val="both"/>
        <w:rPr>
          <w:rFonts w:ascii="Arial" w:hAnsi="Arial" w:cs="Arial"/>
        </w:rPr>
      </w:pPr>
      <w:r w:rsidRPr="002A659E">
        <w:rPr>
          <w:rFonts w:ascii="Arial" w:hAnsi="Arial" w:cs="Arial"/>
          <w:b/>
          <w:bCs/>
        </w:rPr>
        <w:t>Erin Lee</w:t>
      </w:r>
      <w:r>
        <w:rPr>
          <w:rFonts w:ascii="Arial" w:hAnsi="Arial" w:cs="Arial"/>
          <w:b/>
          <w:bCs/>
        </w:rPr>
        <w:t xml:space="preserve"> </w:t>
      </w:r>
      <w:r>
        <w:rPr>
          <w:rFonts w:ascii="Arial" w:hAnsi="Arial" w:cs="Arial"/>
        </w:rPr>
        <w:t xml:space="preserve">is </w:t>
      </w:r>
      <w:r w:rsidR="00275F74">
        <w:rPr>
          <w:rFonts w:ascii="Arial" w:hAnsi="Arial" w:cs="Arial"/>
        </w:rPr>
        <w:t>a Family Engagement Program Manager for Child Care Resources</w:t>
      </w:r>
      <w:r w:rsidR="00514D67">
        <w:rPr>
          <w:rFonts w:ascii="Arial" w:hAnsi="Arial" w:cs="Arial"/>
        </w:rPr>
        <w:t xml:space="preserve"> (CCR)</w:t>
      </w:r>
      <w:r w:rsidR="0074424B">
        <w:rPr>
          <w:rFonts w:ascii="Arial" w:hAnsi="Arial" w:cs="Arial"/>
        </w:rPr>
        <w:t>, where she oversees their</w:t>
      </w:r>
      <w:r w:rsidR="00C1770A">
        <w:rPr>
          <w:rFonts w:ascii="Arial" w:hAnsi="Arial" w:cs="Arial"/>
        </w:rPr>
        <w:t xml:space="preserve"> early learning and child care-focused intensive case management program for families experiencing homelessness in </w:t>
      </w:r>
      <w:r w:rsidR="00514D67">
        <w:rPr>
          <w:rFonts w:ascii="Arial" w:hAnsi="Arial" w:cs="Arial"/>
        </w:rPr>
        <w:t>Washington. Additionally, she oversees CCR’s early navigation services provided directly to families at the Allen Family Center</w:t>
      </w:r>
      <w:r w:rsidR="00275F74">
        <w:rPr>
          <w:rFonts w:ascii="Arial" w:hAnsi="Arial" w:cs="Arial"/>
        </w:rPr>
        <w:t xml:space="preserve">. </w:t>
      </w:r>
      <w:r w:rsidR="006035EC">
        <w:rPr>
          <w:rFonts w:ascii="Arial" w:hAnsi="Arial" w:cs="Arial"/>
        </w:rPr>
        <w:t xml:space="preserve">As indicated in her application materials, Ms. Lee has worked </w:t>
      </w:r>
      <w:r w:rsidR="00BE137A">
        <w:rPr>
          <w:rFonts w:ascii="Arial" w:hAnsi="Arial" w:cs="Arial"/>
        </w:rPr>
        <w:t>over the past eight years in collaboration with other community champions in the State of Ohio and across King County to increase access to early learning and public health resources.</w:t>
      </w:r>
    </w:p>
    <w:p w14:paraId="3ABD0715" w14:textId="77777777" w:rsidR="00CC0C90" w:rsidRPr="00BC45A1" w:rsidRDefault="00CC0C90" w:rsidP="007155BD">
      <w:pPr>
        <w:jc w:val="both"/>
        <w:rPr>
          <w:rFonts w:ascii="Arial" w:hAnsi="Arial" w:cs="Arial"/>
        </w:rPr>
      </w:pPr>
    </w:p>
    <w:p w14:paraId="48BD2549" w14:textId="77777777" w:rsidR="00264BE1" w:rsidRDefault="00264BE1" w:rsidP="00575245">
      <w:pPr>
        <w:keepNext/>
        <w:jc w:val="both"/>
        <w:rPr>
          <w:rFonts w:ascii="Arial" w:hAnsi="Arial" w:cs="Arial"/>
          <w:b/>
          <w:smallCaps/>
          <w:szCs w:val="24"/>
          <w:u w:val="single"/>
        </w:rPr>
      </w:pPr>
      <w:r>
        <w:rPr>
          <w:rFonts w:ascii="Arial" w:hAnsi="Arial" w:cs="Arial"/>
          <w:b/>
          <w:smallCaps/>
          <w:szCs w:val="24"/>
          <w:u w:val="single"/>
        </w:rPr>
        <w:t>ANALYSIS</w:t>
      </w:r>
    </w:p>
    <w:p w14:paraId="48BD254A" w14:textId="77777777" w:rsidR="000C3592" w:rsidRPr="00582D36" w:rsidRDefault="000C3592" w:rsidP="00575245">
      <w:pPr>
        <w:keepNext/>
        <w:jc w:val="both"/>
        <w:rPr>
          <w:rFonts w:ascii="Arial" w:hAnsi="Arial" w:cs="Arial"/>
          <w:sz w:val="22"/>
          <w:szCs w:val="22"/>
          <w:highlight w:val="yellow"/>
        </w:rPr>
      </w:pPr>
    </w:p>
    <w:p w14:paraId="728D65C5" w14:textId="26B6596C" w:rsidR="00DC5169" w:rsidRPr="00EE3E79" w:rsidRDefault="00DC5169" w:rsidP="00575245">
      <w:pPr>
        <w:keepNext/>
        <w:jc w:val="both"/>
        <w:rPr>
          <w:rFonts w:ascii="Arial" w:hAnsi="Arial" w:cs="Arial"/>
        </w:rPr>
      </w:pPr>
      <w:r w:rsidRPr="00B759CC">
        <w:rPr>
          <w:rFonts w:ascii="Arial" w:hAnsi="Arial" w:cs="Arial"/>
          <w:spacing w:val="-2"/>
          <w:szCs w:val="24"/>
        </w:rPr>
        <w:t xml:space="preserve">Staff has not identified any issues with </w:t>
      </w:r>
      <w:r>
        <w:rPr>
          <w:rFonts w:ascii="Arial" w:hAnsi="Arial" w:cs="Arial"/>
          <w:spacing w:val="-2"/>
          <w:szCs w:val="24"/>
        </w:rPr>
        <w:t>the</w:t>
      </w:r>
      <w:r w:rsidRPr="00B759CC">
        <w:rPr>
          <w:rFonts w:ascii="Arial" w:hAnsi="Arial" w:cs="Arial"/>
          <w:spacing w:val="-2"/>
          <w:szCs w:val="24"/>
        </w:rPr>
        <w:t xml:space="preserve"> proposed appointment</w:t>
      </w:r>
      <w:r w:rsidR="009E29B3">
        <w:rPr>
          <w:rFonts w:ascii="Arial" w:hAnsi="Arial" w:cs="Arial"/>
          <w:spacing w:val="-2"/>
          <w:szCs w:val="24"/>
        </w:rPr>
        <w:t>s which</w:t>
      </w:r>
      <w:r w:rsidRPr="00B759CC">
        <w:rPr>
          <w:rFonts w:ascii="Arial" w:hAnsi="Arial" w:cs="Arial"/>
          <w:spacing w:val="-2"/>
          <w:szCs w:val="24"/>
        </w:rPr>
        <w:t xml:space="preserve"> appear</w:t>
      </w:r>
      <w:r w:rsidR="009E29B3">
        <w:rPr>
          <w:rFonts w:ascii="Arial" w:hAnsi="Arial" w:cs="Arial"/>
          <w:spacing w:val="-2"/>
          <w:szCs w:val="24"/>
        </w:rPr>
        <w:t xml:space="preserve"> </w:t>
      </w:r>
      <w:r w:rsidRPr="00B759CC">
        <w:rPr>
          <w:rFonts w:ascii="Arial" w:hAnsi="Arial" w:cs="Arial"/>
          <w:spacing w:val="-2"/>
          <w:szCs w:val="24"/>
        </w:rPr>
        <w:t xml:space="preserve">to be consistent with </w:t>
      </w:r>
      <w:r>
        <w:rPr>
          <w:rFonts w:ascii="Arial" w:hAnsi="Arial" w:cs="Arial"/>
          <w:spacing w:val="-2"/>
          <w:szCs w:val="24"/>
        </w:rPr>
        <w:t xml:space="preserve">King County Code </w:t>
      </w:r>
      <w:r w:rsidRPr="00B759CC">
        <w:rPr>
          <w:rFonts w:ascii="Arial" w:hAnsi="Arial" w:cs="Arial"/>
          <w:spacing w:val="-2"/>
          <w:szCs w:val="24"/>
        </w:rPr>
        <w:t>requirements</w:t>
      </w:r>
      <w:r>
        <w:rPr>
          <w:rFonts w:ascii="Arial" w:hAnsi="Arial" w:cs="Arial"/>
          <w:spacing w:val="-2"/>
          <w:szCs w:val="24"/>
        </w:rPr>
        <w:t>.</w:t>
      </w:r>
      <w:r w:rsidR="006175E8">
        <w:rPr>
          <w:rFonts w:ascii="Arial" w:hAnsi="Arial" w:cs="Arial"/>
          <w:spacing w:val="-2"/>
          <w:szCs w:val="24"/>
        </w:rPr>
        <w:t xml:space="preserve"> </w:t>
      </w:r>
      <w:r w:rsidR="006175E8" w:rsidRPr="00EE3E79">
        <w:rPr>
          <w:rFonts w:ascii="Arial" w:hAnsi="Arial" w:cs="Arial"/>
          <w:spacing w:val="-2"/>
          <w:szCs w:val="24"/>
        </w:rPr>
        <w:t xml:space="preserve">There are </w:t>
      </w:r>
      <w:r w:rsidR="009E29B3" w:rsidRPr="00EE3E79">
        <w:rPr>
          <w:rFonts w:ascii="Arial" w:hAnsi="Arial" w:cs="Arial"/>
          <w:spacing w:val="-2"/>
          <w:szCs w:val="24"/>
        </w:rPr>
        <w:t>three</w:t>
      </w:r>
      <w:r w:rsidR="006175E8" w:rsidRPr="00EE3E79">
        <w:rPr>
          <w:rFonts w:ascii="Arial" w:hAnsi="Arial" w:cs="Arial"/>
          <w:spacing w:val="-2"/>
          <w:szCs w:val="24"/>
        </w:rPr>
        <w:t xml:space="preserve"> </w:t>
      </w:r>
      <w:r w:rsidR="009E29B3" w:rsidRPr="00EE3E79">
        <w:rPr>
          <w:rFonts w:ascii="Arial" w:hAnsi="Arial" w:cs="Arial"/>
          <w:spacing w:val="-2"/>
          <w:szCs w:val="24"/>
        </w:rPr>
        <w:t>vacant</w:t>
      </w:r>
      <w:r w:rsidR="006175E8" w:rsidRPr="00EE3E79">
        <w:rPr>
          <w:rFonts w:ascii="Arial" w:hAnsi="Arial" w:cs="Arial"/>
          <w:spacing w:val="-2"/>
          <w:szCs w:val="24"/>
        </w:rPr>
        <w:t xml:space="preserve"> seats </w:t>
      </w:r>
      <w:r w:rsidR="009E29B3" w:rsidRPr="00EE3E79">
        <w:rPr>
          <w:rFonts w:ascii="Arial" w:hAnsi="Arial" w:cs="Arial"/>
          <w:spacing w:val="-2"/>
          <w:szCs w:val="24"/>
        </w:rPr>
        <w:t xml:space="preserve">on the board </w:t>
      </w:r>
      <w:r w:rsidR="006175E8" w:rsidRPr="00EE3E79">
        <w:rPr>
          <w:rFonts w:ascii="Arial" w:hAnsi="Arial" w:cs="Arial"/>
          <w:spacing w:val="-2"/>
          <w:szCs w:val="24"/>
        </w:rPr>
        <w:t>according to the board profile</w:t>
      </w:r>
      <w:r w:rsidR="00C23578">
        <w:rPr>
          <w:rFonts w:ascii="Arial" w:hAnsi="Arial" w:cs="Arial"/>
          <w:spacing w:val="-2"/>
          <w:szCs w:val="24"/>
        </w:rPr>
        <w:t xml:space="preserve"> </w:t>
      </w:r>
      <w:r w:rsidR="006175E8" w:rsidRPr="00EE3E79">
        <w:rPr>
          <w:rFonts w:ascii="Arial" w:hAnsi="Arial" w:cs="Arial"/>
          <w:spacing w:val="-2"/>
          <w:szCs w:val="24"/>
        </w:rPr>
        <w:t xml:space="preserve">transmitted with the </w:t>
      </w:r>
      <w:r w:rsidR="00276708" w:rsidRPr="00EE3E79">
        <w:rPr>
          <w:rFonts w:ascii="Arial" w:hAnsi="Arial" w:cs="Arial"/>
          <w:spacing w:val="-2"/>
          <w:szCs w:val="24"/>
        </w:rPr>
        <w:t>proposed motions.</w:t>
      </w:r>
    </w:p>
    <w:p w14:paraId="48BD254E" w14:textId="77777777" w:rsidR="00FB2803" w:rsidRPr="00FB074C" w:rsidRDefault="00FB2803" w:rsidP="00FB074C">
      <w:pPr>
        <w:jc w:val="both"/>
        <w:rPr>
          <w:rFonts w:ascii="Arial" w:hAnsi="Arial" w:cs="Arial"/>
          <w:spacing w:val="-2"/>
          <w:szCs w:val="24"/>
        </w:rPr>
      </w:pPr>
    </w:p>
    <w:p w14:paraId="002B8EA3" w14:textId="77777777" w:rsidR="0045229C" w:rsidRPr="001C4B19" w:rsidRDefault="0045229C" w:rsidP="0045229C">
      <w:pPr>
        <w:pStyle w:val="BodyText"/>
        <w:rPr>
          <w:rFonts w:ascii="Arial" w:hAnsi="Arial" w:cs="Arial"/>
          <w:b/>
          <w:i w:val="0"/>
          <w:szCs w:val="24"/>
          <w:u w:val="single"/>
        </w:rPr>
      </w:pPr>
      <w:r w:rsidRPr="001C4B19">
        <w:rPr>
          <w:rFonts w:ascii="Arial" w:hAnsi="Arial" w:cs="Arial"/>
          <w:b/>
          <w:i w:val="0"/>
          <w:szCs w:val="24"/>
          <w:u w:val="single"/>
        </w:rPr>
        <w:t>AMENDMENT</w:t>
      </w:r>
    </w:p>
    <w:p w14:paraId="220BC41B" w14:textId="77777777" w:rsidR="0045229C" w:rsidRDefault="0045229C" w:rsidP="0045229C">
      <w:pPr>
        <w:pStyle w:val="BodyText"/>
        <w:rPr>
          <w:rFonts w:ascii="Arial" w:hAnsi="Arial" w:cs="Arial"/>
          <w:i w:val="0"/>
          <w:szCs w:val="24"/>
        </w:rPr>
      </w:pPr>
    </w:p>
    <w:p w14:paraId="2CF2F1AF" w14:textId="3FFD3351" w:rsidR="00C23578" w:rsidRPr="001324DD" w:rsidRDefault="0045229C" w:rsidP="001324DD">
      <w:pPr>
        <w:pStyle w:val="BodyText"/>
        <w:jc w:val="both"/>
        <w:rPr>
          <w:rFonts w:ascii="Arial" w:hAnsi="Arial" w:cs="Arial"/>
          <w:b/>
          <w:i w:val="0"/>
          <w:szCs w:val="24"/>
          <w:u w:val="single"/>
        </w:rPr>
      </w:pPr>
      <w:r>
        <w:rPr>
          <w:rFonts w:ascii="Arial" w:hAnsi="Arial" w:cs="Arial"/>
          <w:i w:val="0"/>
          <w:szCs w:val="24"/>
        </w:rPr>
        <w:t>There is a technical amendment, and corresponding title amendment, for Proposed Motion 2022-0086 to correct a typo in the body and the title of the transmitted motion.</w:t>
      </w:r>
    </w:p>
    <w:sectPr w:rsidR="00C23578" w:rsidRPr="001324DD"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350E" w14:textId="77777777" w:rsidR="00E96BD5" w:rsidRDefault="00E96BD5">
      <w:r>
        <w:separator/>
      </w:r>
    </w:p>
  </w:endnote>
  <w:endnote w:type="continuationSeparator" w:id="0">
    <w:p w14:paraId="79C11DF2" w14:textId="77777777" w:rsidR="00E96BD5" w:rsidRDefault="00E9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5156" w14:textId="77777777" w:rsidR="00E96BD5" w:rsidRDefault="00E96BD5">
      <w:r>
        <w:separator/>
      </w:r>
    </w:p>
  </w:footnote>
  <w:footnote w:type="continuationSeparator" w:id="0">
    <w:p w14:paraId="1B260B8E" w14:textId="77777777" w:rsidR="00E96BD5" w:rsidRDefault="00E96BD5">
      <w:r>
        <w:continuationSeparator/>
      </w:r>
    </w:p>
  </w:footnote>
  <w:footnote w:id="1">
    <w:p w14:paraId="7693AB35" w14:textId="64069C96" w:rsidR="000E3A27" w:rsidRPr="00892A4F" w:rsidRDefault="000E3A27">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2022-0071</w:t>
      </w:r>
    </w:p>
  </w:footnote>
  <w:footnote w:id="2">
    <w:p w14:paraId="405038E2" w14:textId="07D326B1" w:rsidR="007E2585" w:rsidRPr="00892A4F" w:rsidRDefault="007E2585">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2022-0072</w:t>
      </w:r>
    </w:p>
  </w:footnote>
  <w:footnote w:id="3">
    <w:p w14:paraId="1D501A2C" w14:textId="235B9B98" w:rsidR="007A4054" w:rsidRPr="00892A4F" w:rsidRDefault="007A4054">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2022-0073</w:t>
      </w:r>
    </w:p>
  </w:footnote>
  <w:footnote w:id="4">
    <w:p w14:paraId="3A521DBE" w14:textId="3BBB1A27" w:rsidR="00D85BB2" w:rsidRPr="00892A4F" w:rsidRDefault="00D85BB2">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w:t>
      </w:r>
      <w:r w:rsidR="00FC26B3" w:rsidRPr="00892A4F">
        <w:rPr>
          <w:rFonts w:ascii="Arial" w:hAnsi="Arial" w:cs="Arial"/>
        </w:rPr>
        <w:t>Proposed Motion 2022-0074</w:t>
      </w:r>
    </w:p>
  </w:footnote>
  <w:footnote w:id="5">
    <w:p w14:paraId="35FAF339" w14:textId="17A8B553" w:rsidR="00055BCF" w:rsidRDefault="00055BCF">
      <w:pPr>
        <w:pStyle w:val="FootnoteText"/>
      </w:pPr>
      <w:r w:rsidRPr="00892A4F">
        <w:rPr>
          <w:rStyle w:val="FootnoteReference"/>
          <w:rFonts w:ascii="Arial" w:hAnsi="Arial" w:cs="Arial"/>
        </w:rPr>
        <w:footnoteRef/>
      </w:r>
      <w:r w:rsidRPr="00892A4F">
        <w:rPr>
          <w:rFonts w:ascii="Arial" w:hAnsi="Arial" w:cs="Arial"/>
        </w:rPr>
        <w:t xml:space="preserve"> Proposed Motion 2022-</w:t>
      </w:r>
      <w:r w:rsidR="00C84C67" w:rsidRPr="00892A4F">
        <w:rPr>
          <w:rFonts w:ascii="Arial" w:hAnsi="Arial" w:cs="Arial"/>
        </w:rPr>
        <w:t>0075</w:t>
      </w:r>
    </w:p>
  </w:footnote>
  <w:footnote w:id="6">
    <w:p w14:paraId="3B940585" w14:textId="6B4F0A41" w:rsidR="00BB3707" w:rsidRPr="00892A4F" w:rsidRDefault="00BB3707">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2022-0076</w:t>
      </w:r>
    </w:p>
  </w:footnote>
  <w:footnote w:id="7">
    <w:p w14:paraId="3C3E69AA" w14:textId="02796975" w:rsidR="00384968" w:rsidRPr="00892A4F" w:rsidRDefault="00384968">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2022-0079</w:t>
      </w:r>
    </w:p>
  </w:footnote>
  <w:footnote w:id="8">
    <w:p w14:paraId="4119781D" w14:textId="585A324E" w:rsidR="00641AEE" w:rsidRPr="00892A4F" w:rsidRDefault="00641AEE">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2022-0080</w:t>
      </w:r>
    </w:p>
  </w:footnote>
  <w:footnote w:id="9">
    <w:p w14:paraId="270249F5" w14:textId="3DA6A2DE" w:rsidR="00641AEE" w:rsidRPr="00892A4F" w:rsidRDefault="00641AEE">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2022-0081</w:t>
      </w:r>
    </w:p>
  </w:footnote>
  <w:footnote w:id="10">
    <w:p w14:paraId="32F47266" w14:textId="004264FA" w:rsidR="00641AEE" w:rsidRPr="00892A4F" w:rsidRDefault="00641AEE">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2022-00</w:t>
      </w:r>
      <w:r w:rsidR="0075629D" w:rsidRPr="00892A4F">
        <w:rPr>
          <w:rFonts w:ascii="Arial" w:hAnsi="Arial" w:cs="Arial"/>
        </w:rPr>
        <w:t>82</w:t>
      </w:r>
    </w:p>
  </w:footnote>
  <w:footnote w:id="11">
    <w:p w14:paraId="1C0DBAF2" w14:textId="68128076" w:rsidR="0075629D" w:rsidRPr="00892A4F" w:rsidRDefault="0075629D">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w:t>
      </w:r>
      <w:r w:rsidR="00A104F2" w:rsidRPr="00892A4F">
        <w:rPr>
          <w:rFonts w:ascii="Arial" w:hAnsi="Arial" w:cs="Arial"/>
        </w:rPr>
        <w:t>0083</w:t>
      </w:r>
    </w:p>
  </w:footnote>
  <w:footnote w:id="12">
    <w:p w14:paraId="7CC50090" w14:textId="56DF0F77" w:rsidR="00732681" w:rsidRPr="00892A4F" w:rsidRDefault="00732681">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w:t>
      </w:r>
      <w:r w:rsidR="00D357FC" w:rsidRPr="00892A4F">
        <w:rPr>
          <w:rFonts w:ascii="Arial" w:hAnsi="Arial" w:cs="Arial"/>
        </w:rPr>
        <w:t>0084</w:t>
      </w:r>
    </w:p>
  </w:footnote>
  <w:footnote w:id="13">
    <w:p w14:paraId="2629CCE8" w14:textId="2B01DE5E" w:rsidR="00550A4A" w:rsidRPr="00892A4F" w:rsidRDefault="00550A4A">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2022-0085</w:t>
      </w:r>
    </w:p>
  </w:footnote>
  <w:footnote w:id="14">
    <w:p w14:paraId="6816B52B" w14:textId="7FA7B610" w:rsidR="00550A4A" w:rsidRPr="00892A4F" w:rsidRDefault="00550A4A">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2022-0086</w:t>
      </w:r>
    </w:p>
  </w:footnote>
  <w:footnote w:id="15">
    <w:p w14:paraId="638E71F6" w14:textId="2BBE276D" w:rsidR="00550A4A" w:rsidRPr="00892A4F" w:rsidRDefault="00550A4A">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2022-0091</w:t>
      </w:r>
    </w:p>
  </w:footnote>
  <w:footnote w:id="16">
    <w:p w14:paraId="18FE9787" w14:textId="11755460" w:rsidR="001E5351" w:rsidRPr="000D4A58" w:rsidRDefault="001E5351">
      <w:pPr>
        <w:pStyle w:val="FootnoteText"/>
        <w:rPr>
          <w:rFonts w:ascii="Arial" w:hAnsi="Arial" w:cs="Arial"/>
        </w:rPr>
      </w:pPr>
      <w:r w:rsidRPr="000D4A58">
        <w:rPr>
          <w:rStyle w:val="FootnoteReference"/>
          <w:rFonts w:ascii="Arial" w:hAnsi="Arial" w:cs="Arial"/>
        </w:rPr>
        <w:footnoteRef/>
      </w:r>
      <w:r w:rsidRPr="000D4A58">
        <w:rPr>
          <w:rFonts w:ascii="Arial" w:hAnsi="Arial" w:cs="Arial"/>
        </w:rPr>
        <w:t xml:space="preserve"> “Collective impact” is defined in</w:t>
      </w:r>
      <w:r w:rsidR="00993023" w:rsidRPr="000D4A58">
        <w:rPr>
          <w:rFonts w:ascii="Arial" w:hAnsi="Arial" w:cs="Arial"/>
        </w:rPr>
        <w:t xml:space="preserve"> County Code to mean “a process for achieving meaningful and sustainable progress on complex social issues</w:t>
      </w:r>
      <w:r w:rsidR="000D4A58">
        <w:rPr>
          <w:rFonts w:ascii="Arial" w:hAnsi="Arial" w:cs="Arial"/>
        </w:rPr>
        <w:t xml:space="preserve"> that involves convening stakeholders across sectors and communities, who share a common vision and a shared agenda for assuring accountability and measuring results”.</w:t>
      </w:r>
    </w:p>
  </w:footnote>
  <w:footnote w:id="17">
    <w:p w14:paraId="1486441C" w14:textId="2BFA0259" w:rsidR="009065B6" w:rsidRDefault="009065B6">
      <w:pPr>
        <w:pStyle w:val="FootnoteText"/>
      </w:pPr>
      <w:r w:rsidRPr="00892A4F">
        <w:rPr>
          <w:rStyle w:val="FootnoteReference"/>
          <w:rFonts w:ascii="Arial" w:hAnsi="Arial" w:cs="Arial"/>
        </w:rPr>
        <w:footnoteRef/>
      </w:r>
      <w:r w:rsidRPr="00892A4F">
        <w:rPr>
          <w:rFonts w:ascii="Arial" w:hAnsi="Arial" w:cs="Arial"/>
        </w:rPr>
        <w:t xml:space="preserve"> </w:t>
      </w:r>
      <w:r w:rsidR="00445189">
        <w:rPr>
          <w:rFonts w:ascii="Arial" w:hAnsi="Arial" w:cs="Arial"/>
        </w:rPr>
        <w:t>The</w:t>
      </w:r>
      <w:r w:rsidRPr="00892A4F">
        <w:rPr>
          <w:rFonts w:ascii="Arial" w:hAnsi="Arial" w:cs="Arial"/>
        </w:rPr>
        <w:t xml:space="preserve"> </w:t>
      </w:r>
      <w:r w:rsidR="00892A4F" w:rsidRPr="00892A4F">
        <w:rPr>
          <w:rFonts w:ascii="Arial" w:hAnsi="Arial" w:cs="Arial"/>
        </w:rPr>
        <w:t xml:space="preserve">Communities of Opportunity-BSK Advisory Board </w:t>
      </w:r>
      <w:r w:rsidR="00445189">
        <w:rPr>
          <w:rFonts w:ascii="Arial" w:hAnsi="Arial" w:cs="Arial"/>
        </w:rPr>
        <w:t>serves as</w:t>
      </w:r>
      <w:r w:rsidR="00892A4F" w:rsidRPr="00892A4F">
        <w:rPr>
          <w:rFonts w:ascii="Arial" w:hAnsi="Arial" w:cs="Arial"/>
        </w:rPr>
        <w:t xml:space="preserve"> the oversight body for the COO portion of the BSK levy.</w:t>
      </w:r>
    </w:p>
  </w:footnote>
  <w:footnote w:id="18">
    <w:p w14:paraId="66429B5D" w14:textId="5AAAFCB6" w:rsidR="00C07EC9" w:rsidRPr="00C07EC9" w:rsidRDefault="00C07EC9">
      <w:pPr>
        <w:pStyle w:val="FootnoteText"/>
        <w:rPr>
          <w:rFonts w:ascii="Arial" w:hAnsi="Arial" w:cs="Arial"/>
        </w:rPr>
      </w:pPr>
      <w:r w:rsidRPr="00C07EC9">
        <w:rPr>
          <w:rStyle w:val="FootnoteReference"/>
          <w:rFonts w:ascii="Arial" w:hAnsi="Arial" w:cs="Arial"/>
        </w:rPr>
        <w:footnoteRef/>
      </w:r>
      <w:r w:rsidRPr="00C07EC9">
        <w:rPr>
          <w:rFonts w:ascii="Arial" w:hAnsi="Arial" w:cs="Arial"/>
        </w:rPr>
        <w:t xml:space="preserve"> Per Ordinance </w:t>
      </w:r>
      <w:r>
        <w:rPr>
          <w:rFonts w:ascii="Arial" w:hAnsi="Arial" w:cs="Arial"/>
        </w:rPr>
        <w:t>19397</w:t>
      </w:r>
      <w:r w:rsidRPr="00C07EC9">
        <w:rPr>
          <w:rFonts w:ascii="Arial" w:hAnsi="Arial" w:cs="Arial"/>
        </w:rPr>
        <w:t xml:space="preserve">, required youth representation on the Board </w:t>
      </w:r>
      <w:r>
        <w:rPr>
          <w:rFonts w:ascii="Arial" w:hAnsi="Arial" w:cs="Arial"/>
        </w:rPr>
        <w:t xml:space="preserve">has </w:t>
      </w:r>
      <w:r w:rsidRPr="00C07EC9">
        <w:rPr>
          <w:rFonts w:ascii="Arial" w:hAnsi="Arial" w:cs="Arial"/>
        </w:rPr>
        <w:t xml:space="preserve">increased from at least three to at least five youth members. The </w:t>
      </w:r>
      <w:r w:rsidRPr="00EE3E79">
        <w:rPr>
          <w:rFonts w:ascii="Arial" w:hAnsi="Arial" w:cs="Arial"/>
          <w:spacing w:val="-2"/>
          <w:szCs w:val="24"/>
        </w:rPr>
        <w:t>board profile</w:t>
      </w:r>
      <w:r>
        <w:rPr>
          <w:rFonts w:ascii="Arial" w:hAnsi="Arial" w:cs="Arial"/>
          <w:spacing w:val="-2"/>
          <w:szCs w:val="24"/>
        </w:rPr>
        <w:t xml:space="preserve"> </w:t>
      </w:r>
      <w:r w:rsidRPr="00EE3E79">
        <w:rPr>
          <w:rFonts w:ascii="Arial" w:hAnsi="Arial" w:cs="Arial"/>
          <w:spacing w:val="-2"/>
          <w:szCs w:val="24"/>
        </w:rPr>
        <w:t>transmitted with the proposed motions</w:t>
      </w:r>
      <w:r>
        <w:rPr>
          <w:rFonts w:ascii="Arial" w:hAnsi="Arial" w:cs="Arial"/>
          <w:spacing w:val="-2"/>
          <w:szCs w:val="24"/>
        </w:rPr>
        <w:t xml:space="preserve"> notes the youth representatives to the Board.</w:t>
      </w:r>
    </w:p>
  </w:footnote>
  <w:footnote w:id="19">
    <w:p w14:paraId="0EE44256" w14:textId="0E5DBF39" w:rsidR="00FA5BCE" w:rsidRPr="00E466FD" w:rsidRDefault="00FA5BCE">
      <w:pPr>
        <w:pStyle w:val="FootnoteText"/>
        <w:rPr>
          <w:rFonts w:ascii="Arial" w:hAnsi="Arial" w:cs="Arial"/>
        </w:rPr>
      </w:pPr>
      <w:r w:rsidRPr="00E466FD">
        <w:rPr>
          <w:rStyle w:val="FootnoteReference"/>
          <w:rFonts w:ascii="Arial" w:hAnsi="Arial" w:cs="Arial"/>
        </w:rPr>
        <w:footnoteRef/>
      </w:r>
      <w:r w:rsidRPr="00E466FD">
        <w:rPr>
          <w:rFonts w:ascii="Arial" w:hAnsi="Arial" w:cs="Arial"/>
        </w:rPr>
        <w:t xml:space="preserve"> </w:t>
      </w:r>
      <w:r w:rsidR="00892A4F">
        <w:rPr>
          <w:rFonts w:ascii="Arial" w:hAnsi="Arial" w:cs="Arial"/>
        </w:rPr>
        <w:t>The</w:t>
      </w:r>
      <w:r w:rsidRPr="00E466FD">
        <w:rPr>
          <w:rFonts w:ascii="Arial" w:hAnsi="Arial" w:cs="Arial"/>
        </w:rPr>
        <w:t xml:space="preserve"> Code </w:t>
      </w:r>
      <w:r w:rsidR="00892A4F">
        <w:rPr>
          <w:rFonts w:ascii="Arial" w:hAnsi="Arial" w:cs="Arial"/>
        </w:rPr>
        <w:t xml:space="preserve">inadvertently </w:t>
      </w:r>
      <w:r w:rsidRPr="00E466FD">
        <w:rPr>
          <w:rFonts w:ascii="Arial" w:hAnsi="Arial" w:cs="Arial"/>
        </w:rPr>
        <w:t xml:space="preserve">references the initial VHSL oversight bodies, which were </w:t>
      </w:r>
      <w:r w:rsidR="00E466FD" w:rsidRPr="00E466FD">
        <w:rPr>
          <w:rFonts w:ascii="Arial" w:hAnsi="Arial" w:cs="Arial"/>
        </w:rPr>
        <w:t xml:space="preserve">subsequently </w:t>
      </w:r>
      <w:r w:rsidRPr="00E466FD">
        <w:rPr>
          <w:rFonts w:ascii="Arial" w:hAnsi="Arial" w:cs="Arial"/>
        </w:rPr>
        <w:t xml:space="preserve">consolidated </w:t>
      </w:r>
      <w:r w:rsidR="00EB0BB8">
        <w:rPr>
          <w:rFonts w:ascii="Arial" w:hAnsi="Arial" w:cs="Arial"/>
        </w:rPr>
        <w:t>as</w:t>
      </w:r>
      <w:r w:rsidRPr="00E466FD">
        <w:rPr>
          <w:rFonts w:ascii="Arial" w:hAnsi="Arial" w:cs="Arial"/>
        </w:rPr>
        <w:t xml:space="preserve"> a single </w:t>
      </w:r>
      <w:r w:rsidR="007121BC" w:rsidRPr="00E466FD">
        <w:rPr>
          <w:rFonts w:ascii="Arial" w:hAnsi="Arial" w:cs="Arial"/>
        </w:rPr>
        <w:t>advisory board (the Veterans, Seniors and Human Services Levy Advisory Board) for the current VSHSL.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255B" w14:textId="77777777" w:rsidR="00C75025" w:rsidRDefault="00C75025" w:rsidP="00C75025">
    <w:pPr>
      <w:jc w:val="center"/>
    </w:pPr>
    <w:r>
      <w:rPr>
        <w:noProof/>
      </w:rPr>
      <w:drawing>
        <wp:inline distT="0" distB="0" distL="0" distR="0" wp14:anchorId="48BD255F" wp14:editId="48BD256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8BD255C" w14:textId="77777777" w:rsidR="00C75025" w:rsidRPr="003B03EF" w:rsidRDefault="00C75025" w:rsidP="00C75025">
    <w:pPr>
      <w:jc w:val="center"/>
      <w:rPr>
        <w:rFonts w:ascii="Arial" w:hAnsi="Arial"/>
        <w:szCs w:val="22"/>
      </w:rPr>
    </w:pPr>
  </w:p>
  <w:p w14:paraId="48BD255D"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00F8AB4" w14:textId="77777777" w:rsidR="004A4E4C" w:rsidRPr="004A1D48" w:rsidRDefault="004A4E4C" w:rsidP="004A4E4C">
    <w:pPr>
      <w:jc w:val="center"/>
      <w:rPr>
        <w:rFonts w:ascii="Verdana" w:hAnsi="Verdana"/>
        <w:b/>
        <w:sz w:val="28"/>
        <w:szCs w:val="28"/>
      </w:rPr>
    </w:pPr>
    <w:r>
      <w:rPr>
        <w:rFonts w:ascii="Verdana" w:hAnsi="Verdana"/>
        <w:b/>
        <w:sz w:val="28"/>
        <w:szCs w:val="28"/>
      </w:rPr>
      <w:t>Law, Justice, Health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F7A"/>
    <w:multiLevelType w:val="hybridMultilevel"/>
    <w:tmpl w:val="B9D81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004BE"/>
    <w:multiLevelType w:val="hybridMultilevel"/>
    <w:tmpl w:val="9AF63ACA"/>
    <w:lvl w:ilvl="0" w:tplc="905EF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419F4"/>
    <w:multiLevelType w:val="hybridMultilevel"/>
    <w:tmpl w:val="3F029FFC"/>
    <w:lvl w:ilvl="0" w:tplc="C2106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97F52"/>
    <w:multiLevelType w:val="hybridMultilevel"/>
    <w:tmpl w:val="EFA63C68"/>
    <w:lvl w:ilvl="0" w:tplc="7D7C9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B5289F"/>
    <w:multiLevelType w:val="hybridMultilevel"/>
    <w:tmpl w:val="840C28FE"/>
    <w:lvl w:ilvl="0" w:tplc="1212B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AA233B"/>
    <w:multiLevelType w:val="hybridMultilevel"/>
    <w:tmpl w:val="EA8A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B1053"/>
    <w:multiLevelType w:val="hybridMultilevel"/>
    <w:tmpl w:val="C39E3720"/>
    <w:lvl w:ilvl="0" w:tplc="5172E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1534A"/>
    <w:multiLevelType w:val="hybridMultilevel"/>
    <w:tmpl w:val="8FECE99E"/>
    <w:lvl w:ilvl="0" w:tplc="689CC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0B2A62"/>
    <w:multiLevelType w:val="hybridMultilevel"/>
    <w:tmpl w:val="210E71A4"/>
    <w:lvl w:ilvl="0" w:tplc="07DCC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6C2B8A"/>
    <w:multiLevelType w:val="hybridMultilevel"/>
    <w:tmpl w:val="2758B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921AF"/>
    <w:multiLevelType w:val="hybridMultilevel"/>
    <w:tmpl w:val="9932A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23E55"/>
    <w:multiLevelType w:val="hybridMultilevel"/>
    <w:tmpl w:val="0AFE3070"/>
    <w:lvl w:ilvl="0" w:tplc="4F3C23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245A86"/>
    <w:multiLevelType w:val="hybridMultilevel"/>
    <w:tmpl w:val="AEDCB3D4"/>
    <w:lvl w:ilvl="0" w:tplc="2E2EF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DF3DAF"/>
    <w:multiLevelType w:val="hybridMultilevel"/>
    <w:tmpl w:val="0B0E5C32"/>
    <w:lvl w:ilvl="0" w:tplc="39747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EB7824"/>
    <w:multiLevelType w:val="hybridMultilevel"/>
    <w:tmpl w:val="0960E728"/>
    <w:lvl w:ilvl="0" w:tplc="8020D8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B7758D"/>
    <w:multiLevelType w:val="hybridMultilevel"/>
    <w:tmpl w:val="DEDE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94CDA"/>
    <w:multiLevelType w:val="hybridMultilevel"/>
    <w:tmpl w:val="ECF880D6"/>
    <w:lvl w:ilvl="0" w:tplc="553AF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686C3C"/>
    <w:multiLevelType w:val="hybridMultilevel"/>
    <w:tmpl w:val="EE36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A09A9"/>
    <w:multiLevelType w:val="hybridMultilevel"/>
    <w:tmpl w:val="4240004A"/>
    <w:lvl w:ilvl="0" w:tplc="C1C88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A14DC9"/>
    <w:multiLevelType w:val="hybridMultilevel"/>
    <w:tmpl w:val="0BE24FE4"/>
    <w:lvl w:ilvl="0" w:tplc="68282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122DA0"/>
    <w:multiLevelType w:val="hybridMultilevel"/>
    <w:tmpl w:val="FCC83C70"/>
    <w:lvl w:ilvl="0" w:tplc="056E8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9"/>
  </w:num>
  <w:num w:numId="4">
    <w:abstractNumId w:val="17"/>
  </w:num>
  <w:num w:numId="5">
    <w:abstractNumId w:val="15"/>
  </w:num>
  <w:num w:numId="6">
    <w:abstractNumId w:val="2"/>
  </w:num>
  <w:num w:numId="7">
    <w:abstractNumId w:val="18"/>
  </w:num>
  <w:num w:numId="8">
    <w:abstractNumId w:val="4"/>
  </w:num>
  <w:num w:numId="9">
    <w:abstractNumId w:val="11"/>
  </w:num>
  <w:num w:numId="10">
    <w:abstractNumId w:val="3"/>
  </w:num>
  <w:num w:numId="11">
    <w:abstractNumId w:val="19"/>
  </w:num>
  <w:num w:numId="12">
    <w:abstractNumId w:val="20"/>
  </w:num>
  <w:num w:numId="13">
    <w:abstractNumId w:val="13"/>
  </w:num>
  <w:num w:numId="14">
    <w:abstractNumId w:val="1"/>
  </w:num>
  <w:num w:numId="15">
    <w:abstractNumId w:val="7"/>
  </w:num>
  <w:num w:numId="16">
    <w:abstractNumId w:val="6"/>
  </w:num>
  <w:num w:numId="17">
    <w:abstractNumId w:val="10"/>
  </w:num>
  <w:num w:numId="18">
    <w:abstractNumId w:val="14"/>
  </w:num>
  <w:num w:numId="19">
    <w:abstractNumId w:val="12"/>
  </w:num>
  <w:num w:numId="20">
    <w:abstractNumId w:val="16"/>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0A1"/>
    <w:rsid w:val="00002565"/>
    <w:rsid w:val="00002EFF"/>
    <w:rsid w:val="000038DD"/>
    <w:rsid w:val="000048A8"/>
    <w:rsid w:val="00006AAA"/>
    <w:rsid w:val="00007170"/>
    <w:rsid w:val="000079A1"/>
    <w:rsid w:val="00011320"/>
    <w:rsid w:val="00011563"/>
    <w:rsid w:val="00012770"/>
    <w:rsid w:val="00014584"/>
    <w:rsid w:val="00016751"/>
    <w:rsid w:val="00017123"/>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0AF5"/>
    <w:rsid w:val="00051CE7"/>
    <w:rsid w:val="0005201B"/>
    <w:rsid w:val="000533AF"/>
    <w:rsid w:val="000553F5"/>
    <w:rsid w:val="00055B9A"/>
    <w:rsid w:val="00055BCF"/>
    <w:rsid w:val="00056C81"/>
    <w:rsid w:val="000577A3"/>
    <w:rsid w:val="00060235"/>
    <w:rsid w:val="00060D99"/>
    <w:rsid w:val="0006124B"/>
    <w:rsid w:val="00061676"/>
    <w:rsid w:val="00062056"/>
    <w:rsid w:val="00063E46"/>
    <w:rsid w:val="0006532D"/>
    <w:rsid w:val="00066CEA"/>
    <w:rsid w:val="000722EA"/>
    <w:rsid w:val="000736F6"/>
    <w:rsid w:val="000766A2"/>
    <w:rsid w:val="00076F58"/>
    <w:rsid w:val="00080295"/>
    <w:rsid w:val="00081382"/>
    <w:rsid w:val="00082009"/>
    <w:rsid w:val="0008325A"/>
    <w:rsid w:val="00086A9B"/>
    <w:rsid w:val="00087BF6"/>
    <w:rsid w:val="000913B6"/>
    <w:rsid w:val="0009363A"/>
    <w:rsid w:val="00093E2E"/>
    <w:rsid w:val="000940FB"/>
    <w:rsid w:val="000956D8"/>
    <w:rsid w:val="00095A14"/>
    <w:rsid w:val="000967D1"/>
    <w:rsid w:val="000976A4"/>
    <w:rsid w:val="00097FCF"/>
    <w:rsid w:val="000A0800"/>
    <w:rsid w:val="000A0835"/>
    <w:rsid w:val="000A0A31"/>
    <w:rsid w:val="000A2019"/>
    <w:rsid w:val="000A26BF"/>
    <w:rsid w:val="000A2C25"/>
    <w:rsid w:val="000A4534"/>
    <w:rsid w:val="000A4A4E"/>
    <w:rsid w:val="000A4CB2"/>
    <w:rsid w:val="000A5F9C"/>
    <w:rsid w:val="000A5FD0"/>
    <w:rsid w:val="000A6650"/>
    <w:rsid w:val="000A714D"/>
    <w:rsid w:val="000A73BE"/>
    <w:rsid w:val="000A78D8"/>
    <w:rsid w:val="000A7CCC"/>
    <w:rsid w:val="000A7E01"/>
    <w:rsid w:val="000B0291"/>
    <w:rsid w:val="000B3172"/>
    <w:rsid w:val="000B38B1"/>
    <w:rsid w:val="000B650C"/>
    <w:rsid w:val="000B70C3"/>
    <w:rsid w:val="000C20E2"/>
    <w:rsid w:val="000C299B"/>
    <w:rsid w:val="000C311D"/>
    <w:rsid w:val="000C3592"/>
    <w:rsid w:val="000C44B1"/>
    <w:rsid w:val="000C4BA4"/>
    <w:rsid w:val="000C4E99"/>
    <w:rsid w:val="000C4E9C"/>
    <w:rsid w:val="000C6442"/>
    <w:rsid w:val="000C6F99"/>
    <w:rsid w:val="000C7033"/>
    <w:rsid w:val="000D01AF"/>
    <w:rsid w:val="000D077F"/>
    <w:rsid w:val="000D097E"/>
    <w:rsid w:val="000D0F7A"/>
    <w:rsid w:val="000D45A9"/>
    <w:rsid w:val="000D4A15"/>
    <w:rsid w:val="000D4A58"/>
    <w:rsid w:val="000D5202"/>
    <w:rsid w:val="000D6835"/>
    <w:rsid w:val="000D6C72"/>
    <w:rsid w:val="000E0684"/>
    <w:rsid w:val="000E1601"/>
    <w:rsid w:val="000E1BAB"/>
    <w:rsid w:val="000E1CD3"/>
    <w:rsid w:val="000E3A27"/>
    <w:rsid w:val="000E4781"/>
    <w:rsid w:val="000E7EFC"/>
    <w:rsid w:val="000F29F5"/>
    <w:rsid w:val="000F33D3"/>
    <w:rsid w:val="000F4DCA"/>
    <w:rsid w:val="000F5E4A"/>
    <w:rsid w:val="0010186B"/>
    <w:rsid w:val="00103094"/>
    <w:rsid w:val="00105382"/>
    <w:rsid w:val="0010576B"/>
    <w:rsid w:val="00106179"/>
    <w:rsid w:val="001062E7"/>
    <w:rsid w:val="001074C3"/>
    <w:rsid w:val="00110AC4"/>
    <w:rsid w:val="00111799"/>
    <w:rsid w:val="00111A5A"/>
    <w:rsid w:val="00113B09"/>
    <w:rsid w:val="00117D3D"/>
    <w:rsid w:val="00121D0A"/>
    <w:rsid w:val="00123154"/>
    <w:rsid w:val="0012573D"/>
    <w:rsid w:val="00126322"/>
    <w:rsid w:val="00131D0E"/>
    <w:rsid w:val="001320CB"/>
    <w:rsid w:val="001324DD"/>
    <w:rsid w:val="0013286C"/>
    <w:rsid w:val="00132C16"/>
    <w:rsid w:val="00132DFC"/>
    <w:rsid w:val="00132FA5"/>
    <w:rsid w:val="00133981"/>
    <w:rsid w:val="0013486D"/>
    <w:rsid w:val="0013537B"/>
    <w:rsid w:val="00136122"/>
    <w:rsid w:val="00137469"/>
    <w:rsid w:val="00137B21"/>
    <w:rsid w:val="001404CF"/>
    <w:rsid w:val="00140D86"/>
    <w:rsid w:val="00141B7A"/>
    <w:rsid w:val="00142515"/>
    <w:rsid w:val="001426ED"/>
    <w:rsid w:val="00142F7E"/>
    <w:rsid w:val="001440C8"/>
    <w:rsid w:val="001440E6"/>
    <w:rsid w:val="00144D97"/>
    <w:rsid w:val="001463CF"/>
    <w:rsid w:val="001509B2"/>
    <w:rsid w:val="001516F5"/>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C19"/>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3A19"/>
    <w:rsid w:val="00194359"/>
    <w:rsid w:val="00195414"/>
    <w:rsid w:val="0019583B"/>
    <w:rsid w:val="001969F5"/>
    <w:rsid w:val="00196D35"/>
    <w:rsid w:val="00197513"/>
    <w:rsid w:val="001A1721"/>
    <w:rsid w:val="001A1D18"/>
    <w:rsid w:val="001A1F93"/>
    <w:rsid w:val="001A2421"/>
    <w:rsid w:val="001A3BDD"/>
    <w:rsid w:val="001A4D65"/>
    <w:rsid w:val="001A503A"/>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D76EC"/>
    <w:rsid w:val="001E0C76"/>
    <w:rsid w:val="001E0DD3"/>
    <w:rsid w:val="001E0E59"/>
    <w:rsid w:val="001E1042"/>
    <w:rsid w:val="001E2BAC"/>
    <w:rsid w:val="001E45BF"/>
    <w:rsid w:val="001E5351"/>
    <w:rsid w:val="001E5D41"/>
    <w:rsid w:val="001E6331"/>
    <w:rsid w:val="001E6DFB"/>
    <w:rsid w:val="001E7A70"/>
    <w:rsid w:val="001F018C"/>
    <w:rsid w:val="001F0BDB"/>
    <w:rsid w:val="001F1B21"/>
    <w:rsid w:val="001F2408"/>
    <w:rsid w:val="001F3766"/>
    <w:rsid w:val="001F3996"/>
    <w:rsid w:val="001F447F"/>
    <w:rsid w:val="001F4FC3"/>
    <w:rsid w:val="001F5169"/>
    <w:rsid w:val="001F6119"/>
    <w:rsid w:val="001F624F"/>
    <w:rsid w:val="002005DF"/>
    <w:rsid w:val="00200F1F"/>
    <w:rsid w:val="00201498"/>
    <w:rsid w:val="00202F1F"/>
    <w:rsid w:val="002054F9"/>
    <w:rsid w:val="002072C9"/>
    <w:rsid w:val="0020735A"/>
    <w:rsid w:val="00210E29"/>
    <w:rsid w:val="002125CA"/>
    <w:rsid w:val="00212C08"/>
    <w:rsid w:val="00215732"/>
    <w:rsid w:val="00217C2B"/>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2C14"/>
    <w:rsid w:val="00243C8C"/>
    <w:rsid w:val="00243CB5"/>
    <w:rsid w:val="002443A8"/>
    <w:rsid w:val="00245E30"/>
    <w:rsid w:val="00246276"/>
    <w:rsid w:val="0024797C"/>
    <w:rsid w:val="00250071"/>
    <w:rsid w:val="00250B96"/>
    <w:rsid w:val="00251853"/>
    <w:rsid w:val="00251FAC"/>
    <w:rsid w:val="00253303"/>
    <w:rsid w:val="00253433"/>
    <w:rsid w:val="00253903"/>
    <w:rsid w:val="00254100"/>
    <w:rsid w:val="0025447D"/>
    <w:rsid w:val="0025456D"/>
    <w:rsid w:val="00256832"/>
    <w:rsid w:val="00257DA8"/>
    <w:rsid w:val="00260A37"/>
    <w:rsid w:val="00261493"/>
    <w:rsid w:val="0026165B"/>
    <w:rsid w:val="00261750"/>
    <w:rsid w:val="00261E2C"/>
    <w:rsid w:val="0026334C"/>
    <w:rsid w:val="002647DD"/>
    <w:rsid w:val="00264B66"/>
    <w:rsid w:val="00264BE1"/>
    <w:rsid w:val="00265D03"/>
    <w:rsid w:val="00265EB7"/>
    <w:rsid w:val="00270412"/>
    <w:rsid w:val="00270739"/>
    <w:rsid w:val="002720F5"/>
    <w:rsid w:val="00272475"/>
    <w:rsid w:val="00274F9A"/>
    <w:rsid w:val="00275B58"/>
    <w:rsid w:val="00275F74"/>
    <w:rsid w:val="00276708"/>
    <w:rsid w:val="00276D45"/>
    <w:rsid w:val="00276EE4"/>
    <w:rsid w:val="00276FDA"/>
    <w:rsid w:val="0028252E"/>
    <w:rsid w:val="00283483"/>
    <w:rsid w:val="00283B58"/>
    <w:rsid w:val="0028410A"/>
    <w:rsid w:val="002859EF"/>
    <w:rsid w:val="00285AF1"/>
    <w:rsid w:val="0029050E"/>
    <w:rsid w:val="00290C20"/>
    <w:rsid w:val="00292DEC"/>
    <w:rsid w:val="00293B99"/>
    <w:rsid w:val="00293D02"/>
    <w:rsid w:val="00294222"/>
    <w:rsid w:val="00296690"/>
    <w:rsid w:val="002A03E6"/>
    <w:rsid w:val="002A1127"/>
    <w:rsid w:val="002A1228"/>
    <w:rsid w:val="002A2420"/>
    <w:rsid w:val="002A3990"/>
    <w:rsid w:val="002A6326"/>
    <w:rsid w:val="002A659E"/>
    <w:rsid w:val="002B0E1F"/>
    <w:rsid w:val="002B17B4"/>
    <w:rsid w:val="002B1ECB"/>
    <w:rsid w:val="002B376D"/>
    <w:rsid w:val="002B5713"/>
    <w:rsid w:val="002B76A4"/>
    <w:rsid w:val="002B7D72"/>
    <w:rsid w:val="002C0CD3"/>
    <w:rsid w:val="002C13D3"/>
    <w:rsid w:val="002C1543"/>
    <w:rsid w:val="002C42B2"/>
    <w:rsid w:val="002C4D38"/>
    <w:rsid w:val="002C5A25"/>
    <w:rsid w:val="002C6696"/>
    <w:rsid w:val="002D1993"/>
    <w:rsid w:val="002D5D9E"/>
    <w:rsid w:val="002D6D64"/>
    <w:rsid w:val="002E016D"/>
    <w:rsid w:val="002E0EBA"/>
    <w:rsid w:val="002E4150"/>
    <w:rsid w:val="002E6164"/>
    <w:rsid w:val="002E61CB"/>
    <w:rsid w:val="002E6554"/>
    <w:rsid w:val="002E6838"/>
    <w:rsid w:val="002E71BD"/>
    <w:rsid w:val="002F3DFD"/>
    <w:rsid w:val="002F6129"/>
    <w:rsid w:val="002F6207"/>
    <w:rsid w:val="003002EE"/>
    <w:rsid w:val="00301EF5"/>
    <w:rsid w:val="00302F3E"/>
    <w:rsid w:val="0030315F"/>
    <w:rsid w:val="00303D74"/>
    <w:rsid w:val="0030553B"/>
    <w:rsid w:val="003065D2"/>
    <w:rsid w:val="00306680"/>
    <w:rsid w:val="00307D40"/>
    <w:rsid w:val="00310294"/>
    <w:rsid w:val="003106EC"/>
    <w:rsid w:val="003110A1"/>
    <w:rsid w:val="00311CD5"/>
    <w:rsid w:val="00311FC7"/>
    <w:rsid w:val="003149CE"/>
    <w:rsid w:val="0031514F"/>
    <w:rsid w:val="0031593D"/>
    <w:rsid w:val="003167AB"/>
    <w:rsid w:val="00321185"/>
    <w:rsid w:val="00321882"/>
    <w:rsid w:val="003218B9"/>
    <w:rsid w:val="00321CDB"/>
    <w:rsid w:val="00322AA8"/>
    <w:rsid w:val="00322F17"/>
    <w:rsid w:val="003240BD"/>
    <w:rsid w:val="00325591"/>
    <w:rsid w:val="003260D6"/>
    <w:rsid w:val="00327189"/>
    <w:rsid w:val="0032788E"/>
    <w:rsid w:val="00330976"/>
    <w:rsid w:val="00332D92"/>
    <w:rsid w:val="00336FF7"/>
    <w:rsid w:val="003377D3"/>
    <w:rsid w:val="003406EB"/>
    <w:rsid w:val="003410C4"/>
    <w:rsid w:val="0034168A"/>
    <w:rsid w:val="003416A6"/>
    <w:rsid w:val="00342043"/>
    <w:rsid w:val="00343549"/>
    <w:rsid w:val="00343A9E"/>
    <w:rsid w:val="00344898"/>
    <w:rsid w:val="00344C07"/>
    <w:rsid w:val="00345580"/>
    <w:rsid w:val="00345AD1"/>
    <w:rsid w:val="0034627D"/>
    <w:rsid w:val="00347DD1"/>
    <w:rsid w:val="00347F7B"/>
    <w:rsid w:val="00352E55"/>
    <w:rsid w:val="003531FC"/>
    <w:rsid w:val="003536EA"/>
    <w:rsid w:val="00353F01"/>
    <w:rsid w:val="00355729"/>
    <w:rsid w:val="00356FD8"/>
    <w:rsid w:val="00361436"/>
    <w:rsid w:val="003616DB"/>
    <w:rsid w:val="00362EF8"/>
    <w:rsid w:val="00363844"/>
    <w:rsid w:val="00363CBA"/>
    <w:rsid w:val="003648B8"/>
    <w:rsid w:val="00365DAD"/>
    <w:rsid w:val="00366F46"/>
    <w:rsid w:val="00367AFF"/>
    <w:rsid w:val="00367E02"/>
    <w:rsid w:val="00372554"/>
    <w:rsid w:val="00373A3A"/>
    <w:rsid w:val="00375F76"/>
    <w:rsid w:val="003776FF"/>
    <w:rsid w:val="003810EA"/>
    <w:rsid w:val="00381E3C"/>
    <w:rsid w:val="00382A09"/>
    <w:rsid w:val="00382AC7"/>
    <w:rsid w:val="00383EAC"/>
    <w:rsid w:val="00384051"/>
    <w:rsid w:val="00384968"/>
    <w:rsid w:val="00384C61"/>
    <w:rsid w:val="00386DA4"/>
    <w:rsid w:val="0039067B"/>
    <w:rsid w:val="003910D8"/>
    <w:rsid w:val="003912A1"/>
    <w:rsid w:val="00391D17"/>
    <w:rsid w:val="00391DBB"/>
    <w:rsid w:val="003927EB"/>
    <w:rsid w:val="00392EE9"/>
    <w:rsid w:val="00393627"/>
    <w:rsid w:val="003967B7"/>
    <w:rsid w:val="00397E08"/>
    <w:rsid w:val="003A099B"/>
    <w:rsid w:val="003A0E1D"/>
    <w:rsid w:val="003A12AE"/>
    <w:rsid w:val="003A213C"/>
    <w:rsid w:val="003A2203"/>
    <w:rsid w:val="003A24D6"/>
    <w:rsid w:val="003A2766"/>
    <w:rsid w:val="003A374B"/>
    <w:rsid w:val="003A6408"/>
    <w:rsid w:val="003B0446"/>
    <w:rsid w:val="003B09C1"/>
    <w:rsid w:val="003B184F"/>
    <w:rsid w:val="003B1B00"/>
    <w:rsid w:val="003B1B3D"/>
    <w:rsid w:val="003B2D4C"/>
    <w:rsid w:val="003B3318"/>
    <w:rsid w:val="003B3572"/>
    <w:rsid w:val="003B4653"/>
    <w:rsid w:val="003B52A7"/>
    <w:rsid w:val="003B52DA"/>
    <w:rsid w:val="003B5C5E"/>
    <w:rsid w:val="003B6339"/>
    <w:rsid w:val="003C027F"/>
    <w:rsid w:val="003C31C2"/>
    <w:rsid w:val="003C3AE8"/>
    <w:rsid w:val="003C6B62"/>
    <w:rsid w:val="003C7596"/>
    <w:rsid w:val="003C78B5"/>
    <w:rsid w:val="003D06D2"/>
    <w:rsid w:val="003D24A2"/>
    <w:rsid w:val="003D3E56"/>
    <w:rsid w:val="003D7347"/>
    <w:rsid w:val="003E047B"/>
    <w:rsid w:val="003E0A75"/>
    <w:rsid w:val="003E0F38"/>
    <w:rsid w:val="003E2957"/>
    <w:rsid w:val="003E32E3"/>
    <w:rsid w:val="003E336C"/>
    <w:rsid w:val="003E52FC"/>
    <w:rsid w:val="003E54B1"/>
    <w:rsid w:val="003F252B"/>
    <w:rsid w:val="003F2CE8"/>
    <w:rsid w:val="003F32AD"/>
    <w:rsid w:val="003F3805"/>
    <w:rsid w:val="003F635B"/>
    <w:rsid w:val="003F6967"/>
    <w:rsid w:val="003F7F18"/>
    <w:rsid w:val="004004FE"/>
    <w:rsid w:val="00400A17"/>
    <w:rsid w:val="00400C1C"/>
    <w:rsid w:val="00401E29"/>
    <w:rsid w:val="00402D08"/>
    <w:rsid w:val="00403695"/>
    <w:rsid w:val="00404F31"/>
    <w:rsid w:val="004050CB"/>
    <w:rsid w:val="00405402"/>
    <w:rsid w:val="004079CC"/>
    <w:rsid w:val="0041034E"/>
    <w:rsid w:val="00413BB8"/>
    <w:rsid w:val="00414129"/>
    <w:rsid w:val="0041435C"/>
    <w:rsid w:val="00415029"/>
    <w:rsid w:val="00415171"/>
    <w:rsid w:val="00415C99"/>
    <w:rsid w:val="004164CB"/>
    <w:rsid w:val="00416C35"/>
    <w:rsid w:val="00416EC1"/>
    <w:rsid w:val="004202D8"/>
    <w:rsid w:val="00421A90"/>
    <w:rsid w:val="00421B59"/>
    <w:rsid w:val="00421D84"/>
    <w:rsid w:val="00422570"/>
    <w:rsid w:val="00422ED9"/>
    <w:rsid w:val="00423F29"/>
    <w:rsid w:val="00424662"/>
    <w:rsid w:val="00425865"/>
    <w:rsid w:val="00426722"/>
    <w:rsid w:val="00431EEF"/>
    <w:rsid w:val="00433E5C"/>
    <w:rsid w:val="004349B7"/>
    <w:rsid w:val="00436DD2"/>
    <w:rsid w:val="0043717B"/>
    <w:rsid w:val="00437287"/>
    <w:rsid w:val="004412EB"/>
    <w:rsid w:val="00442B89"/>
    <w:rsid w:val="00445189"/>
    <w:rsid w:val="00447B01"/>
    <w:rsid w:val="00450051"/>
    <w:rsid w:val="00450155"/>
    <w:rsid w:val="0045229C"/>
    <w:rsid w:val="0045274D"/>
    <w:rsid w:val="00452DA1"/>
    <w:rsid w:val="004535DD"/>
    <w:rsid w:val="00455FE6"/>
    <w:rsid w:val="00456257"/>
    <w:rsid w:val="004611A4"/>
    <w:rsid w:val="00461BF0"/>
    <w:rsid w:val="0046321B"/>
    <w:rsid w:val="004633C9"/>
    <w:rsid w:val="004642C8"/>
    <w:rsid w:val="00465E3F"/>
    <w:rsid w:val="0046635A"/>
    <w:rsid w:val="0047090B"/>
    <w:rsid w:val="0047220A"/>
    <w:rsid w:val="0047262B"/>
    <w:rsid w:val="00472A96"/>
    <w:rsid w:val="00472E21"/>
    <w:rsid w:val="0047355F"/>
    <w:rsid w:val="00473BE5"/>
    <w:rsid w:val="00473BEB"/>
    <w:rsid w:val="00474DBF"/>
    <w:rsid w:val="00477011"/>
    <w:rsid w:val="0048143B"/>
    <w:rsid w:val="00482087"/>
    <w:rsid w:val="004821C0"/>
    <w:rsid w:val="00482F1A"/>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4D27"/>
    <w:rsid w:val="004A4E4C"/>
    <w:rsid w:val="004A56A4"/>
    <w:rsid w:val="004A59B3"/>
    <w:rsid w:val="004A764A"/>
    <w:rsid w:val="004B0159"/>
    <w:rsid w:val="004B0325"/>
    <w:rsid w:val="004B0743"/>
    <w:rsid w:val="004B0CFF"/>
    <w:rsid w:val="004B0F80"/>
    <w:rsid w:val="004B21CD"/>
    <w:rsid w:val="004B5D19"/>
    <w:rsid w:val="004B74B3"/>
    <w:rsid w:val="004C007D"/>
    <w:rsid w:val="004C083D"/>
    <w:rsid w:val="004C20B1"/>
    <w:rsid w:val="004C241A"/>
    <w:rsid w:val="004C2642"/>
    <w:rsid w:val="004C297C"/>
    <w:rsid w:val="004C2A6B"/>
    <w:rsid w:val="004C3D3A"/>
    <w:rsid w:val="004C4369"/>
    <w:rsid w:val="004C4AA8"/>
    <w:rsid w:val="004C4F9F"/>
    <w:rsid w:val="004C570A"/>
    <w:rsid w:val="004C76FB"/>
    <w:rsid w:val="004D160D"/>
    <w:rsid w:val="004D2FE8"/>
    <w:rsid w:val="004D30D7"/>
    <w:rsid w:val="004D3121"/>
    <w:rsid w:val="004D31B6"/>
    <w:rsid w:val="004D3E48"/>
    <w:rsid w:val="004D48AB"/>
    <w:rsid w:val="004D4AF9"/>
    <w:rsid w:val="004D5297"/>
    <w:rsid w:val="004D6102"/>
    <w:rsid w:val="004D6B37"/>
    <w:rsid w:val="004E01FC"/>
    <w:rsid w:val="004E03AF"/>
    <w:rsid w:val="004E0E02"/>
    <w:rsid w:val="004E25F6"/>
    <w:rsid w:val="004E48AE"/>
    <w:rsid w:val="004E646C"/>
    <w:rsid w:val="004E6D1D"/>
    <w:rsid w:val="004E7C0C"/>
    <w:rsid w:val="004F0FCB"/>
    <w:rsid w:val="004F400E"/>
    <w:rsid w:val="004F504F"/>
    <w:rsid w:val="004F57F7"/>
    <w:rsid w:val="004F70E1"/>
    <w:rsid w:val="004F7651"/>
    <w:rsid w:val="00500D13"/>
    <w:rsid w:val="00501362"/>
    <w:rsid w:val="00502028"/>
    <w:rsid w:val="0050458D"/>
    <w:rsid w:val="0050612C"/>
    <w:rsid w:val="0050732B"/>
    <w:rsid w:val="00507D97"/>
    <w:rsid w:val="00510434"/>
    <w:rsid w:val="005110FE"/>
    <w:rsid w:val="00511CC0"/>
    <w:rsid w:val="00511E89"/>
    <w:rsid w:val="00512D34"/>
    <w:rsid w:val="00512F16"/>
    <w:rsid w:val="00514D67"/>
    <w:rsid w:val="00515150"/>
    <w:rsid w:val="00515368"/>
    <w:rsid w:val="005161FC"/>
    <w:rsid w:val="00516686"/>
    <w:rsid w:val="005218F6"/>
    <w:rsid w:val="00521D99"/>
    <w:rsid w:val="00522D68"/>
    <w:rsid w:val="00527709"/>
    <w:rsid w:val="0053306D"/>
    <w:rsid w:val="00537A1F"/>
    <w:rsid w:val="00537B98"/>
    <w:rsid w:val="00541E71"/>
    <w:rsid w:val="0054505F"/>
    <w:rsid w:val="005461D9"/>
    <w:rsid w:val="005463AF"/>
    <w:rsid w:val="0054685E"/>
    <w:rsid w:val="005477CB"/>
    <w:rsid w:val="00547A2C"/>
    <w:rsid w:val="00547D83"/>
    <w:rsid w:val="00547FA2"/>
    <w:rsid w:val="00550611"/>
    <w:rsid w:val="00550A4A"/>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03CA"/>
    <w:rsid w:val="0057198B"/>
    <w:rsid w:val="00571FF0"/>
    <w:rsid w:val="00575245"/>
    <w:rsid w:val="00575B03"/>
    <w:rsid w:val="00576BCE"/>
    <w:rsid w:val="00580715"/>
    <w:rsid w:val="0058125A"/>
    <w:rsid w:val="00581625"/>
    <w:rsid w:val="00581978"/>
    <w:rsid w:val="00581B47"/>
    <w:rsid w:val="00581C94"/>
    <w:rsid w:val="0058291D"/>
    <w:rsid w:val="00582D36"/>
    <w:rsid w:val="00583A0C"/>
    <w:rsid w:val="005878CE"/>
    <w:rsid w:val="00590A54"/>
    <w:rsid w:val="00590C7D"/>
    <w:rsid w:val="00590E5B"/>
    <w:rsid w:val="00592A33"/>
    <w:rsid w:val="00596ACA"/>
    <w:rsid w:val="005A1377"/>
    <w:rsid w:val="005A2AE5"/>
    <w:rsid w:val="005A2BC9"/>
    <w:rsid w:val="005A3FD9"/>
    <w:rsid w:val="005A4155"/>
    <w:rsid w:val="005A5CC1"/>
    <w:rsid w:val="005A5CFC"/>
    <w:rsid w:val="005A75B9"/>
    <w:rsid w:val="005A7B2A"/>
    <w:rsid w:val="005A7E12"/>
    <w:rsid w:val="005B0541"/>
    <w:rsid w:val="005B08D3"/>
    <w:rsid w:val="005B0FD8"/>
    <w:rsid w:val="005B35E8"/>
    <w:rsid w:val="005B449C"/>
    <w:rsid w:val="005B7D1A"/>
    <w:rsid w:val="005C0372"/>
    <w:rsid w:val="005C44C6"/>
    <w:rsid w:val="005C4BCC"/>
    <w:rsid w:val="005C624B"/>
    <w:rsid w:val="005D056C"/>
    <w:rsid w:val="005D1481"/>
    <w:rsid w:val="005D57F5"/>
    <w:rsid w:val="005D7BD9"/>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717"/>
    <w:rsid w:val="00600CE0"/>
    <w:rsid w:val="006019D3"/>
    <w:rsid w:val="006020BC"/>
    <w:rsid w:val="006024DB"/>
    <w:rsid w:val="006035EC"/>
    <w:rsid w:val="00604144"/>
    <w:rsid w:val="00604FAF"/>
    <w:rsid w:val="00604FCB"/>
    <w:rsid w:val="0060582F"/>
    <w:rsid w:val="006059FB"/>
    <w:rsid w:val="00605B3B"/>
    <w:rsid w:val="00606970"/>
    <w:rsid w:val="00607026"/>
    <w:rsid w:val="00610EE1"/>
    <w:rsid w:val="006131AB"/>
    <w:rsid w:val="00615547"/>
    <w:rsid w:val="00616C01"/>
    <w:rsid w:val="006175E8"/>
    <w:rsid w:val="006201B7"/>
    <w:rsid w:val="0062055D"/>
    <w:rsid w:val="00622006"/>
    <w:rsid w:val="00622F7E"/>
    <w:rsid w:val="00623245"/>
    <w:rsid w:val="006233C8"/>
    <w:rsid w:val="00623E0D"/>
    <w:rsid w:val="00626066"/>
    <w:rsid w:val="006270DE"/>
    <w:rsid w:val="00630569"/>
    <w:rsid w:val="006315D7"/>
    <w:rsid w:val="006317CD"/>
    <w:rsid w:val="0063186B"/>
    <w:rsid w:val="00632319"/>
    <w:rsid w:val="00632ED8"/>
    <w:rsid w:val="00641390"/>
    <w:rsid w:val="00641AEE"/>
    <w:rsid w:val="006425FE"/>
    <w:rsid w:val="00643BA7"/>
    <w:rsid w:val="00643DFB"/>
    <w:rsid w:val="00643E28"/>
    <w:rsid w:val="00645C5A"/>
    <w:rsid w:val="00650F7C"/>
    <w:rsid w:val="0065437B"/>
    <w:rsid w:val="0065437F"/>
    <w:rsid w:val="006558F1"/>
    <w:rsid w:val="00656699"/>
    <w:rsid w:val="00657267"/>
    <w:rsid w:val="006577DB"/>
    <w:rsid w:val="00657A7A"/>
    <w:rsid w:val="0066056A"/>
    <w:rsid w:val="0066097C"/>
    <w:rsid w:val="0066130C"/>
    <w:rsid w:val="006620F2"/>
    <w:rsid w:val="0066224F"/>
    <w:rsid w:val="0066257C"/>
    <w:rsid w:val="00662E15"/>
    <w:rsid w:val="00664288"/>
    <w:rsid w:val="00664503"/>
    <w:rsid w:val="00664648"/>
    <w:rsid w:val="00665939"/>
    <w:rsid w:val="006664C0"/>
    <w:rsid w:val="0066783A"/>
    <w:rsid w:val="00670B02"/>
    <w:rsid w:val="006715A0"/>
    <w:rsid w:val="00671BEF"/>
    <w:rsid w:val="00671D11"/>
    <w:rsid w:val="00673F34"/>
    <w:rsid w:val="00675900"/>
    <w:rsid w:val="006767E7"/>
    <w:rsid w:val="00683A2D"/>
    <w:rsid w:val="00684471"/>
    <w:rsid w:val="00685DBE"/>
    <w:rsid w:val="00686542"/>
    <w:rsid w:val="00686A7F"/>
    <w:rsid w:val="00687973"/>
    <w:rsid w:val="0069013F"/>
    <w:rsid w:val="00690CC2"/>
    <w:rsid w:val="00692925"/>
    <w:rsid w:val="00692F34"/>
    <w:rsid w:val="00695212"/>
    <w:rsid w:val="0069583B"/>
    <w:rsid w:val="00696759"/>
    <w:rsid w:val="0069690D"/>
    <w:rsid w:val="006A047D"/>
    <w:rsid w:val="006A1123"/>
    <w:rsid w:val="006A18DE"/>
    <w:rsid w:val="006A1DFC"/>
    <w:rsid w:val="006A1E5F"/>
    <w:rsid w:val="006A2145"/>
    <w:rsid w:val="006A4253"/>
    <w:rsid w:val="006A58EF"/>
    <w:rsid w:val="006A5FDA"/>
    <w:rsid w:val="006A60EE"/>
    <w:rsid w:val="006A6DFF"/>
    <w:rsid w:val="006A7045"/>
    <w:rsid w:val="006A76F1"/>
    <w:rsid w:val="006A77A8"/>
    <w:rsid w:val="006B134E"/>
    <w:rsid w:val="006B3473"/>
    <w:rsid w:val="006B42A5"/>
    <w:rsid w:val="006B4615"/>
    <w:rsid w:val="006B4885"/>
    <w:rsid w:val="006B4D79"/>
    <w:rsid w:val="006B4E42"/>
    <w:rsid w:val="006B577E"/>
    <w:rsid w:val="006B6B31"/>
    <w:rsid w:val="006B730A"/>
    <w:rsid w:val="006B7D68"/>
    <w:rsid w:val="006B7DA0"/>
    <w:rsid w:val="006C0C61"/>
    <w:rsid w:val="006C1861"/>
    <w:rsid w:val="006C7139"/>
    <w:rsid w:val="006C71C9"/>
    <w:rsid w:val="006D1FAB"/>
    <w:rsid w:val="006D3174"/>
    <w:rsid w:val="006D4A90"/>
    <w:rsid w:val="006D5B17"/>
    <w:rsid w:val="006D6BEA"/>
    <w:rsid w:val="006D6C04"/>
    <w:rsid w:val="006D7272"/>
    <w:rsid w:val="006D7D48"/>
    <w:rsid w:val="006E1DED"/>
    <w:rsid w:val="006E3EC7"/>
    <w:rsid w:val="006E7771"/>
    <w:rsid w:val="006F129F"/>
    <w:rsid w:val="006F4AD3"/>
    <w:rsid w:val="006F5E92"/>
    <w:rsid w:val="006F62F4"/>
    <w:rsid w:val="006F7148"/>
    <w:rsid w:val="006F715B"/>
    <w:rsid w:val="006F74E7"/>
    <w:rsid w:val="007014C3"/>
    <w:rsid w:val="00702049"/>
    <w:rsid w:val="0070235C"/>
    <w:rsid w:val="00703B2A"/>
    <w:rsid w:val="0070539F"/>
    <w:rsid w:val="00705D32"/>
    <w:rsid w:val="00706E67"/>
    <w:rsid w:val="007100C0"/>
    <w:rsid w:val="007103E3"/>
    <w:rsid w:val="00711A85"/>
    <w:rsid w:val="00711DBF"/>
    <w:rsid w:val="007121BC"/>
    <w:rsid w:val="0071312F"/>
    <w:rsid w:val="007155BD"/>
    <w:rsid w:val="00716FDD"/>
    <w:rsid w:val="007216BF"/>
    <w:rsid w:val="007219D8"/>
    <w:rsid w:val="00722569"/>
    <w:rsid w:val="007244A4"/>
    <w:rsid w:val="00724D34"/>
    <w:rsid w:val="007260A1"/>
    <w:rsid w:val="0073043C"/>
    <w:rsid w:val="00730621"/>
    <w:rsid w:val="00731122"/>
    <w:rsid w:val="00731788"/>
    <w:rsid w:val="00731CC6"/>
    <w:rsid w:val="00732681"/>
    <w:rsid w:val="007335BD"/>
    <w:rsid w:val="00734103"/>
    <w:rsid w:val="0073475E"/>
    <w:rsid w:val="00734CFE"/>
    <w:rsid w:val="00734F1B"/>
    <w:rsid w:val="00734F2E"/>
    <w:rsid w:val="007362F4"/>
    <w:rsid w:val="00736A6B"/>
    <w:rsid w:val="00737D01"/>
    <w:rsid w:val="007404DF"/>
    <w:rsid w:val="00742844"/>
    <w:rsid w:val="0074424B"/>
    <w:rsid w:val="007470ED"/>
    <w:rsid w:val="00750388"/>
    <w:rsid w:val="007506B8"/>
    <w:rsid w:val="00751593"/>
    <w:rsid w:val="007532A9"/>
    <w:rsid w:val="00753E84"/>
    <w:rsid w:val="00755A77"/>
    <w:rsid w:val="00755B13"/>
    <w:rsid w:val="00755C37"/>
    <w:rsid w:val="0075629D"/>
    <w:rsid w:val="00756DB3"/>
    <w:rsid w:val="007574DF"/>
    <w:rsid w:val="007607D5"/>
    <w:rsid w:val="007635B2"/>
    <w:rsid w:val="0076386D"/>
    <w:rsid w:val="00765EB5"/>
    <w:rsid w:val="00767B3E"/>
    <w:rsid w:val="00771486"/>
    <w:rsid w:val="00772135"/>
    <w:rsid w:val="00772261"/>
    <w:rsid w:val="00773139"/>
    <w:rsid w:val="00773149"/>
    <w:rsid w:val="0077439F"/>
    <w:rsid w:val="00774989"/>
    <w:rsid w:val="00774CF8"/>
    <w:rsid w:val="007814FF"/>
    <w:rsid w:val="0078206A"/>
    <w:rsid w:val="00782F7C"/>
    <w:rsid w:val="007836C0"/>
    <w:rsid w:val="00784160"/>
    <w:rsid w:val="00790106"/>
    <w:rsid w:val="00790D5F"/>
    <w:rsid w:val="00791045"/>
    <w:rsid w:val="00795056"/>
    <w:rsid w:val="00795ABD"/>
    <w:rsid w:val="0079723E"/>
    <w:rsid w:val="00797D7D"/>
    <w:rsid w:val="00797DDB"/>
    <w:rsid w:val="007A0645"/>
    <w:rsid w:val="007A0F27"/>
    <w:rsid w:val="007A2755"/>
    <w:rsid w:val="007A3F44"/>
    <w:rsid w:val="007A4054"/>
    <w:rsid w:val="007A42AF"/>
    <w:rsid w:val="007A4D35"/>
    <w:rsid w:val="007B1136"/>
    <w:rsid w:val="007B3A44"/>
    <w:rsid w:val="007B4108"/>
    <w:rsid w:val="007B5ED6"/>
    <w:rsid w:val="007B6217"/>
    <w:rsid w:val="007B63B1"/>
    <w:rsid w:val="007B688B"/>
    <w:rsid w:val="007B76B3"/>
    <w:rsid w:val="007C20EE"/>
    <w:rsid w:val="007C4A97"/>
    <w:rsid w:val="007C6843"/>
    <w:rsid w:val="007C7BDF"/>
    <w:rsid w:val="007D12F7"/>
    <w:rsid w:val="007D178B"/>
    <w:rsid w:val="007D17ED"/>
    <w:rsid w:val="007D1B21"/>
    <w:rsid w:val="007D2C57"/>
    <w:rsid w:val="007D72EC"/>
    <w:rsid w:val="007D78E8"/>
    <w:rsid w:val="007D7D5A"/>
    <w:rsid w:val="007E1A9C"/>
    <w:rsid w:val="007E2585"/>
    <w:rsid w:val="007E3231"/>
    <w:rsid w:val="007E64DC"/>
    <w:rsid w:val="007F0F9A"/>
    <w:rsid w:val="007F2217"/>
    <w:rsid w:val="007F2EFD"/>
    <w:rsid w:val="007F566F"/>
    <w:rsid w:val="00800CD5"/>
    <w:rsid w:val="0080188E"/>
    <w:rsid w:val="008028FF"/>
    <w:rsid w:val="008029E9"/>
    <w:rsid w:val="00803ADB"/>
    <w:rsid w:val="00804226"/>
    <w:rsid w:val="0080431A"/>
    <w:rsid w:val="0080466D"/>
    <w:rsid w:val="008054C0"/>
    <w:rsid w:val="00806B09"/>
    <w:rsid w:val="00806E8B"/>
    <w:rsid w:val="008131D7"/>
    <w:rsid w:val="0081445B"/>
    <w:rsid w:val="00816456"/>
    <w:rsid w:val="00816B49"/>
    <w:rsid w:val="00817291"/>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1E00"/>
    <w:rsid w:val="008327CE"/>
    <w:rsid w:val="00833D81"/>
    <w:rsid w:val="0083560B"/>
    <w:rsid w:val="00836694"/>
    <w:rsid w:val="008376FD"/>
    <w:rsid w:val="008444FD"/>
    <w:rsid w:val="0084473C"/>
    <w:rsid w:val="008455FA"/>
    <w:rsid w:val="0084565D"/>
    <w:rsid w:val="008462F0"/>
    <w:rsid w:val="00846649"/>
    <w:rsid w:val="008466D8"/>
    <w:rsid w:val="00855067"/>
    <w:rsid w:val="00855EED"/>
    <w:rsid w:val="00855F77"/>
    <w:rsid w:val="00860271"/>
    <w:rsid w:val="008611A7"/>
    <w:rsid w:val="00861A3D"/>
    <w:rsid w:val="00863EFA"/>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0FB6"/>
    <w:rsid w:val="00881630"/>
    <w:rsid w:val="00881F37"/>
    <w:rsid w:val="00882407"/>
    <w:rsid w:val="00882B75"/>
    <w:rsid w:val="00882C72"/>
    <w:rsid w:val="00883A48"/>
    <w:rsid w:val="008848DC"/>
    <w:rsid w:val="00885C43"/>
    <w:rsid w:val="00886402"/>
    <w:rsid w:val="00887986"/>
    <w:rsid w:val="00892075"/>
    <w:rsid w:val="00892A2F"/>
    <w:rsid w:val="00892A4F"/>
    <w:rsid w:val="0089377A"/>
    <w:rsid w:val="00894CDD"/>
    <w:rsid w:val="00897140"/>
    <w:rsid w:val="00897F9A"/>
    <w:rsid w:val="008A0C82"/>
    <w:rsid w:val="008A0E74"/>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44EE"/>
    <w:rsid w:val="008E5F44"/>
    <w:rsid w:val="008F18D1"/>
    <w:rsid w:val="008F3077"/>
    <w:rsid w:val="008F4FEE"/>
    <w:rsid w:val="008F5106"/>
    <w:rsid w:val="008F5B95"/>
    <w:rsid w:val="00901EEB"/>
    <w:rsid w:val="0090274A"/>
    <w:rsid w:val="00903A6D"/>
    <w:rsid w:val="00903C11"/>
    <w:rsid w:val="00904115"/>
    <w:rsid w:val="00905154"/>
    <w:rsid w:val="00905286"/>
    <w:rsid w:val="009065B6"/>
    <w:rsid w:val="0090694E"/>
    <w:rsid w:val="0090784A"/>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71B"/>
    <w:rsid w:val="00935AB2"/>
    <w:rsid w:val="00935F95"/>
    <w:rsid w:val="00941D80"/>
    <w:rsid w:val="00943E7A"/>
    <w:rsid w:val="0094499D"/>
    <w:rsid w:val="009456E6"/>
    <w:rsid w:val="00945FF7"/>
    <w:rsid w:val="0094628E"/>
    <w:rsid w:val="00946942"/>
    <w:rsid w:val="0094716F"/>
    <w:rsid w:val="0095041F"/>
    <w:rsid w:val="00951A06"/>
    <w:rsid w:val="009526CD"/>
    <w:rsid w:val="009532E2"/>
    <w:rsid w:val="009535B1"/>
    <w:rsid w:val="00954BC9"/>
    <w:rsid w:val="00955248"/>
    <w:rsid w:val="00955AB6"/>
    <w:rsid w:val="00957C6C"/>
    <w:rsid w:val="0096284C"/>
    <w:rsid w:val="0096513A"/>
    <w:rsid w:val="009667CE"/>
    <w:rsid w:val="00966881"/>
    <w:rsid w:val="00967CB3"/>
    <w:rsid w:val="00970704"/>
    <w:rsid w:val="00970AEA"/>
    <w:rsid w:val="009716A9"/>
    <w:rsid w:val="009718BD"/>
    <w:rsid w:val="00971D46"/>
    <w:rsid w:val="00971E55"/>
    <w:rsid w:val="00972E6E"/>
    <w:rsid w:val="0097334A"/>
    <w:rsid w:val="00973523"/>
    <w:rsid w:val="00976143"/>
    <w:rsid w:val="0097695C"/>
    <w:rsid w:val="00976A46"/>
    <w:rsid w:val="00977C67"/>
    <w:rsid w:val="009805F0"/>
    <w:rsid w:val="00981128"/>
    <w:rsid w:val="00981874"/>
    <w:rsid w:val="009822E3"/>
    <w:rsid w:val="009864F8"/>
    <w:rsid w:val="00986BAF"/>
    <w:rsid w:val="009879E6"/>
    <w:rsid w:val="009904BB"/>
    <w:rsid w:val="0099121E"/>
    <w:rsid w:val="00991B8E"/>
    <w:rsid w:val="00993023"/>
    <w:rsid w:val="00994872"/>
    <w:rsid w:val="00995A87"/>
    <w:rsid w:val="009A11A6"/>
    <w:rsid w:val="009A2222"/>
    <w:rsid w:val="009A504B"/>
    <w:rsid w:val="009A52E8"/>
    <w:rsid w:val="009A5B2B"/>
    <w:rsid w:val="009A672D"/>
    <w:rsid w:val="009B00F4"/>
    <w:rsid w:val="009B0304"/>
    <w:rsid w:val="009B0F66"/>
    <w:rsid w:val="009B17E9"/>
    <w:rsid w:val="009B1B3C"/>
    <w:rsid w:val="009B29D4"/>
    <w:rsid w:val="009B2F8B"/>
    <w:rsid w:val="009B3570"/>
    <w:rsid w:val="009B3672"/>
    <w:rsid w:val="009B4DBC"/>
    <w:rsid w:val="009B50B9"/>
    <w:rsid w:val="009B56EA"/>
    <w:rsid w:val="009B6861"/>
    <w:rsid w:val="009B6A53"/>
    <w:rsid w:val="009C050D"/>
    <w:rsid w:val="009C0CBB"/>
    <w:rsid w:val="009C245A"/>
    <w:rsid w:val="009C3B05"/>
    <w:rsid w:val="009C516E"/>
    <w:rsid w:val="009C597F"/>
    <w:rsid w:val="009C69CB"/>
    <w:rsid w:val="009C7DC6"/>
    <w:rsid w:val="009D2DE6"/>
    <w:rsid w:val="009D48A1"/>
    <w:rsid w:val="009D48CE"/>
    <w:rsid w:val="009D4FCF"/>
    <w:rsid w:val="009D55BB"/>
    <w:rsid w:val="009D72F1"/>
    <w:rsid w:val="009E29B3"/>
    <w:rsid w:val="009E3F80"/>
    <w:rsid w:val="009E3FF6"/>
    <w:rsid w:val="009E652E"/>
    <w:rsid w:val="009F356D"/>
    <w:rsid w:val="009F5577"/>
    <w:rsid w:val="00A00314"/>
    <w:rsid w:val="00A0380E"/>
    <w:rsid w:val="00A05309"/>
    <w:rsid w:val="00A06458"/>
    <w:rsid w:val="00A06496"/>
    <w:rsid w:val="00A06776"/>
    <w:rsid w:val="00A07959"/>
    <w:rsid w:val="00A104F2"/>
    <w:rsid w:val="00A124BC"/>
    <w:rsid w:val="00A13877"/>
    <w:rsid w:val="00A15161"/>
    <w:rsid w:val="00A1689C"/>
    <w:rsid w:val="00A16B88"/>
    <w:rsid w:val="00A20459"/>
    <w:rsid w:val="00A2141C"/>
    <w:rsid w:val="00A21507"/>
    <w:rsid w:val="00A23355"/>
    <w:rsid w:val="00A255D4"/>
    <w:rsid w:val="00A25BEF"/>
    <w:rsid w:val="00A25DEB"/>
    <w:rsid w:val="00A26B99"/>
    <w:rsid w:val="00A30A51"/>
    <w:rsid w:val="00A3101A"/>
    <w:rsid w:val="00A3157A"/>
    <w:rsid w:val="00A3188A"/>
    <w:rsid w:val="00A31CF0"/>
    <w:rsid w:val="00A320D2"/>
    <w:rsid w:val="00A32FF8"/>
    <w:rsid w:val="00A34277"/>
    <w:rsid w:val="00A347A7"/>
    <w:rsid w:val="00A35E0F"/>
    <w:rsid w:val="00A3643F"/>
    <w:rsid w:val="00A4019D"/>
    <w:rsid w:val="00A40E9F"/>
    <w:rsid w:val="00A415A9"/>
    <w:rsid w:val="00A42F0C"/>
    <w:rsid w:val="00A4406D"/>
    <w:rsid w:val="00A442C9"/>
    <w:rsid w:val="00A45088"/>
    <w:rsid w:val="00A454AE"/>
    <w:rsid w:val="00A46752"/>
    <w:rsid w:val="00A50136"/>
    <w:rsid w:val="00A5174B"/>
    <w:rsid w:val="00A529DD"/>
    <w:rsid w:val="00A55AAD"/>
    <w:rsid w:val="00A567DC"/>
    <w:rsid w:val="00A57E80"/>
    <w:rsid w:val="00A602E9"/>
    <w:rsid w:val="00A623C2"/>
    <w:rsid w:val="00A62920"/>
    <w:rsid w:val="00A63263"/>
    <w:rsid w:val="00A6349A"/>
    <w:rsid w:val="00A64D19"/>
    <w:rsid w:val="00A66C92"/>
    <w:rsid w:val="00A66D41"/>
    <w:rsid w:val="00A67B23"/>
    <w:rsid w:val="00A70F08"/>
    <w:rsid w:val="00A70F2D"/>
    <w:rsid w:val="00A7120C"/>
    <w:rsid w:val="00A730FE"/>
    <w:rsid w:val="00A7326B"/>
    <w:rsid w:val="00A7463A"/>
    <w:rsid w:val="00A75483"/>
    <w:rsid w:val="00A77CB9"/>
    <w:rsid w:val="00A810B0"/>
    <w:rsid w:val="00A81830"/>
    <w:rsid w:val="00A8219B"/>
    <w:rsid w:val="00A829B6"/>
    <w:rsid w:val="00A8300F"/>
    <w:rsid w:val="00A8690E"/>
    <w:rsid w:val="00A90FF6"/>
    <w:rsid w:val="00A914CD"/>
    <w:rsid w:val="00A93095"/>
    <w:rsid w:val="00A94108"/>
    <w:rsid w:val="00A95CCF"/>
    <w:rsid w:val="00AA01C6"/>
    <w:rsid w:val="00AA29A0"/>
    <w:rsid w:val="00AA3737"/>
    <w:rsid w:val="00AA38AF"/>
    <w:rsid w:val="00AA38F6"/>
    <w:rsid w:val="00AA74D0"/>
    <w:rsid w:val="00AA78B7"/>
    <w:rsid w:val="00AA78FE"/>
    <w:rsid w:val="00AA7ACA"/>
    <w:rsid w:val="00AB0779"/>
    <w:rsid w:val="00AB2549"/>
    <w:rsid w:val="00AB546C"/>
    <w:rsid w:val="00AB5D11"/>
    <w:rsid w:val="00AB62CD"/>
    <w:rsid w:val="00AB6B19"/>
    <w:rsid w:val="00AB745F"/>
    <w:rsid w:val="00AB7EDB"/>
    <w:rsid w:val="00AC1CD2"/>
    <w:rsid w:val="00AC515D"/>
    <w:rsid w:val="00AC6F0D"/>
    <w:rsid w:val="00AC79F6"/>
    <w:rsid w:val="00AC7D17"/>
    <w:rsid w:val="00AD04A9"/>
    <w:rsid w:val="00AD04B2"/>
    <w:rsid w:val="00AD221D"/>
    <w:rsid w:val="00AD234A"/>
    <w:rsid w:val="00AD2CDA"/>
    <w:rsid w:val="00AD3A0E"/>
    <w:rsid w:val="00AD3B91"/>
    <w:rsid w:val="00AD41FD"/>
    <w:rsid w:val="00AD479A"/>
    <w:rsid w:val="00AD4C01"/>
    <w:rsid w:val="00AD704E"/>
    <w:rsid w:val="00AE080A"/>
    <w:rsid w:val="00AE0AD9"/>
    <w:rsid w:val="00AE1BE8"/>
    <w:rsid w:val="00AE1F16"/>
    <w:rsid w:val="00AE24B0"/>
    <w:rsid w:val="00AE34D3"/>
    <w:rsid w:val="00AE38D2"/>
    <w:rsid w:val="00AE4AD5"/>
    <w:rsid w:val="00AE6101"/>
    <w:rsid w:val="00AE69C3"/>
    <w:rsid w:val="00AE73B9"/>
    <w:rsid w:val="00AE7C51"/>
    <w:rsid w:val="00AE7DFD"/>
    <w:rsid w:val="00AF361D"/>
    <w:rsid w:val="00AF3FD8"/>
    <w:rsid w:val="00AF61B5"/>
    <w:rsid w:val="00AF705B"/>
    <w:rsid w:val="00B00AA1"/>
    <w:rsid w:val="00B00C8F"/>
    <w:rsid w:val="00B0176F"/>
    <w:rsid w:val="00B039FE"/>
    <w:rsid w:val="00B03C3D"/>
    <w:rsid w:val="00B03F64"/>
    <w:rsid w:val="00B051C0"/>
    <w:rsid w:val="00B05DE7"/>
    <w:rsid w:val="00B07A52"/>
    <w:rsid w:val="00B07BB9"/>
    <w:rsid w:val="00B10483"/>
    <w:rsid w:val="00B1061E"/>
    <w:rsid w:val="00B12B60"/>
    <w:rsid w:val="00B12F4B"/>
    <w:rsid w:val="00B13D04"/>
    <w:rsid w:val="00B155E0"/>
    <w:rsid w:val="00B15DFA"/>
    <w:rsid w:val="00B16296"/>
    <w:rsid w:val="00B17CEA"/>
    <w:rsid w:val="00B2043E"/>
    <w:rsid w:val="00B21EA6"/>
    <w:rsid w:val="00B23613"/>
    <w:rsid w:val="00B23B35"/>
    <w:rsid w:val="00B23E7A"/>
    <w:rsid w:val="00B2456C"/>
    <w:rsid w:val="00B24961"/>
    <w:rsid w:val="00B276F7"/>
    <w:rsid w:val="00B3024D"/>
    <w:rsid w:val="00B32CF9"/>
    <w:rsid w:val="00B33ED2"/>
    <w:rsid w:val="00B34180"/>
    <w:rsid w:val="00B37B8A"/>
    <w:rsid w:val="00B410AF"/>
    <w:rsid w:val="00B418C2"/>
    <w:rsid w:val="00B424FA"/>
    <w:rsid w:val="00B445B5"/>
    <w:rsid w:val="00B46027"/>
    <w:rsid w:val="00B47954"/>
    <w:rsid w:val="00B5059B"/>
    <w:rsid w:val="00B51CA8"/>
    <w:rsid w:val="00B51EFC"/>
    <w:rsid w:val="00B5280D"/>
    <w:rsid w:val="00B5298C"/>
    <w:rsid w:val="00B65EB6"/>
    <w:rsid w:val="00B66304"/>
    <w:rsid w:val="00B701FA"/>
    <w:rsid w:val="00B7021D"/>
    <w:rsid w:val="00B709CE"/>
    <w:rsid w:val="00B71C54"/>
    <w:rsid w:val="00B71C6D"/>
    <w:rsid w:val="00B72103"/>
    <w:rsid w:val="00B7271E"/>
    <w:rsid w:val="00B72A04"/>
    <w:rsid w:val="00B7435C"/>
    <w:rsid w:val="00B743A1"/>
    <w:rsid w:val="00B759CC"/>
    <w:rsid w:val="00B76422"/>
    <w:rsid w:val="00B76567"/>
    <w:rsid w:val="00B766D7"/>
    <w:rsid w:val="00B77981"/>
    <w:rsid w:val="00B8185B"/>
    <w:rsid w:val="00B823E4"/>
    <w:rsid w:val="00B82F0D"/>
    <w:rsid w:val="00B83DD6"/>
    <w:rsid w:val="00B8421E"/>
    <w:rsid w:val="00B84F08"/>
    <w:rsid w:val="00B85003"/>
    <w:rsid w:val="00B850AC"/>
    <w:rsid w:val="00B85BB0"/>
    <w:rsid w:val="00B90238"/>
    <w:rsid w:val="00B943D8"/>
    <w:rsid w:val="00B94EC0"/>
    <w:rsid w:val="00B954C0"/>
    <w:rsid w:val="00B97541"/>
    <w:rsid w:val="00BA295B"/>
    <w:rsid w:val="00BA42B1"/>
    <w:rsid w:val="00BA4BF0"/>
    <w:rsid w:val="00BA505B"/>
    <w:rsid w:val="00BA508F"/>
    <w:rsid w:val="00BA7B02"/>
    <w:rsid w:val="00BB0831"/>
    <w:rsid w:val="00BB0D89"/>
    <w:rsid w:val="00BB15DD"/>
    <w:rsid w:val="00BB2F7B"/>
    <w:rsid w:val="00BB3707"/>
    <w:rsid w:val="00BB4CB6"/>
    <w:rsid w:val="00BB7E7E"/>
    <w:rsid w:val="00BC0755"/>
    <w:rsid w:val="00BC369B"/>
    <w:rsid w:val="00BC45A1"/>
    <w:rsid w:val="00BC4875"/>
    <w:rsid w:val="00BC4948"/>
    <w:rsid w:val="00BC5120"/>
    <w:rsid w:val="00BD004A"/>
    <w:rsid w:val="00BD1F11"/>
    <w:rsid w:val="00BD2360"/>
    <w:rsid w:val="00BD24E9"/>
    <w:rsid w:val="00BD2A49"/>
    <w:rsid w:val="00BD45C6"/>
    <w:rsid w:val="00BD560A"/>
    <w:rsid w:val="00BD63E2"/>
    <w:rsid w:val="00BE137A"/>
    <w:rsid w:val="00BE251E"/>
    <w:rsid w:val="00BE26EF"/>
    <w:rsid w:val="00BE3367"/>
    <w:rsid w:val="00BE4252"/>
    <w:rsid w:val="00BE46A7"/>
    <w:rsid w:val="00BE4783"/>
    <w:rsid w:val="00BE5F70"/>
    <w:rsid w:val="00BF0A06"/>
    <w:rsid w:val="00BF14DE"/>
    <w:rsid w:val="00BF201B"/>
    <w:rsid w:val="00BF2725"/>
    <w:rsid w:val="00BF2F40"/>
    <w:rsid w:val="00BF6682"/>
    <w:rsid w:val="00BF69A0"/>
    <w:rsid w:val="00BF7E7B"/>
    <w:rsid w:val="00C00353"/>
    <w:rsid w:val="00C01B37"/>
    <w:rsid w:val="00C02B0D"/>
    <w:rsid w:val="00C039FB"/>
    <w:rsid w:val="00C0653C"/>
    <w:rsid w:val="00C06E23"/>
    <w:rsid w:val="00C07EC9"/>
    <w:rsid w:val="00C11DF4"/>
    <w:rsid w:val="00C12B5B"/>
    <w:rsid w:val="00C133A1"/>
    <w:rsid w:val="00C1438C"/>
    <w:rsid w:val="00C147F0"/>
    <w:rsid w:val="00C14F77"/>
    <w:rsid w:val="00C160A3"/>
    <w:rsid w:val="00C161B5"/>
    <w:rsid w:val="00C1770A"/>
    <w:rsid w:val="00C1790C"/>
    <w:rsid w:val="00C17AE4"/>
    <w:rsid w:val="00C2027E"/>
    <w:rsid w:val="00C21D20"/>
    <w:rsid w:val="00C23578"/>
    <w:rsid w:val="00C24296"/>
    <w:rsid w:val="00C2460A"/>
    <w:rsid w:val="00C2551D"/>
    <w:rsid w:val="00C26326"/>
    <w:rsid w:val="00C26D26"/>
    <w:rsid w:val="00C27F02"/>
    <w:rsid w:val="00C30C8A"/>
    <w:rsid w:val="00C315A7"/>
    <w:rsid w:val="00C3183B"/>
    <w:rsid w:val="00C3244B"/>
    <w:rsid w:val="00C35816"/>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1A2"/>
    <w:rsid w:val="00C54D05"/>
    <w:rsid w:val="00C55564"/>
    <w:rsid w:val="00C57065"/>
    <w:rsid w:val="00C574BA"/>
    <w:rsid w:val="00C57C4A"/>
    <w:rsid w:val="00C617FF"/>
    <w:rsid w:val="00C62BA5"/>
    <w:rsid w:val="00C62C87"/>
    <w:rsid w:val="00C635C0"/>
    <w:rsid w:val="00C64A17"/>
    <w:rsid w:val="00C70D06"/>
    <w:rsid w:val="00C71C5B"/>
    <w:rsid w:val="00C71D66"/>
    <w:rsid w:val="00C72AEF"/>
    <w:rsid w:val="00C731F0"/>
    <w:rsid w:val="00C74F26"/>
    <w:rsid w:val="00C75025"/>
    <w:rsid w:val="00C7503E"/>
    <w:rsid w:val="00C75E36"/>
    <w:rsid w:val="00C7632A"/>
    <w:rsid w:val="00C771DE"/>
    <w:rsid w:val="00C814A3"/>
    <w:rsid w:val="00C81634"/>
    <w:rsid w:val="00C81879"/>
    <w:rsid w:val="00C822A0"/>
    <w:rsid w:val="00C8489E"/>
    <w:rsid w:val="00C84C67"/>
    <w:rsid w:val="00C84D9E"/>
    <w:rsid w:val="00C85437"/>
    <w:rsid w:val="00C856CB"/>
    <w:rsid w:val="00C8595A"/>
    <w:rsid w:val="00C86972"/>
    <w:rsid w:val="00C87867"/>
    <w:rsid w:val="00C9201A"/>
    <w:rsid w:val="00C953AF"/>
    <w:rsid w:val="00C96E22"/>
    <w:rsid w:val="00C97211"/>
    <w:rsid w:val="00C9726A"/>
    <w:rsid w:val="00C975AC"/>
    <w:rsid w:val="00C976B6"/>
    <w:rsid w:val="00CA0067"/>
    <w:rsid w:val="00CA01AD"/>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B6C42"/>
    <w:rsid w:val="00CB7451"/>
    <w:rsid w:val="00CC0C90"/>
    <w:rsid w:val="00CC0F0F"/>
    <w:rsid w:val="00CC10E2"/>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2B05"/>
    <w:rsid w:val="00CE3A29"/>
    <w:rsid w:val="00CE74FD"/>
    <w:rsid w:val="00CE789A"/>
    <w:rsid w:val="00CE792B"/>
    <w:rsid w:val="00CE7E1D"/>
    <w:rsid w:val="00CF079B"/>
    <w:rsid w:val="00CF17F2"/>
    <w:rsid w:val="00CF1D35"/>
    <w:rsid w:val="00CF4F11"/>
    <w:rsid w:val="00CF6255"/>
    <w:rsid w:val="00CF6A55"/>
    <w:rsid w:val="00CF7E2E"/>
    <w:rsid w:val="00D00BB2"/>
    <w:rsid w:val="00D0107F"/>
    <w:rsid w:val="00D016C8"/>
    <w:rsid w:val="00D01C73"/>
    <w:rsid w:val="00D020C1"/>
    <w:rsid w:val="00D048C8"/>
    <w:rsid w:val="00D04B87"/>
    <w:rsid w:val="00D11FBE"/>
    <w:rsid w:val="00D12FCB"/>
    <w:rsid w:val="00D13B13"/>
    <w:rsid w:val="00D13DD3"/>
    <w:rsid w:val="00D143D7"/>
    <w:rsid w:val="00D16193"/>
    <w:rsid w:val="00D16257"/>
    <w:rsid w:val="00D167BB"/>
    <w:rsid w:val="00D16B63"/>
    <w:rsid w:val="00D17A09"/>
    <w:rsid w:val="00D20DDB"/>
    <w:rsid w:val="00D21F92"/>
    <w:rsid w:val="00D24152"/>
    <w:rsid w:val="00D2488B"/>
    <w:rsid w:val="00D24E56"/>
    <w:rsid w:val="00D26358"/>
    <w:rsid w:val="00D278B5"/>
    <w:rsid w:val="00D31BCF"/>
    <w:rsid w:val="00D3323E"/>
    <w:rsid w:val="00D341C4"/>
    <w:rsid w:val="00D34F5E"/>
    <w:rsid w:val="00D357FC"/>
    <w:rsid w:val="00D361E1"/>
    <w:rsid w:val="00D37B5C"/>
    <w:rsid w:val="00D37BBD"/>
    <w:rsid w:val="00D40474"/>
    <w:rsid w:val="00D41319"/>
    <w:rsid w:val="00D41340"/>
    <w:rsid w:val="00D413F7"/>
    <w:rsid w:val="00D4155B"/>
    <w:rsid w:val="00D45063"/>
    <w:rsid w:val="00D475C8"/>
    <w:rsid w:val="00D50B32"/>
    <w:rsid w:val="00D6024D"/>
    <w:rsid w:val="00D61327"/>
    <w:rsid w:val="00D6181B"/>
    <w:rsid w:val="00D63329"/>
    <w:rsid w:val="00D63A1D"/>
    <w:rsid w:val="00D64838"/>
    <w:rsid w:val="00D652F6"/>
    <w:rsid w:val="00D65414"/>
    <w:rsid w:val="00D706C7"/>
    <w:rsid w:val="00D70AEC"/>
    <w:rsid w:val="00D71959"/>
    <w:rsid w:val="00D72AE4"/>
    <w:rsid w:val="00D742A4"/>
    <w:rsid w:val="00D744E8"/>
    <w:rsid w:val="00D75405"/>
    <w:rsid w:val="00D76D98"/>
    <w:rsid w:val="00D80A14"/>
    <w:rsid w:val="00D80AAF"/>
    <w:rsid w:val="00D81229"/>
    <w:rsid w:val="00D82197"/>
    <w:rsid w:val="00D82D8D"/>
    <w:rsid w:val="00D83FC8"/>
    <w:rsid w:val="00D84386"/>
    <w:rsid w:val="00D848AB"/>
    <w:rsid w:val="00D85BB2"/>
    <w:rsid w:val="00D87EEF"/>
    <w:rsid w:val="00D91860"/>
    <w:rsid w:val="00D934F8"/>
    <w:rsid w:val="00D946F8"/>
    <w:rsid w:val="00D94FB0"/>
    <w:rsid w:val="00D95887"/>
    <w:rsid w:val="00D9590C"/>
    <w:rsid w:val="00D96D1C"/>
    <w:rsid w:val="00D97225"/>
    <w:rsid w:val="00DA023F"/>
    <w:rsid w:val="00DA06CC"/>
    <w:rsid w:val="00DA243B"/>
    <w:rsid w:val="00DA2597"/>
    <w:rsid w:val="00DA298D"/>
    <w:rsid w:val="00DA60CC"/>
    <w:rsid w:val="00DA6BFB"/>
    <w:rsid w:val="00DA7766"/>
    <w:rsid w:val="00DB0574"/>
    <w:rsid w:val="00DB254D"/>
    <w:rsid w:val="00DB268C"/>
    <w:rsid w:val="00DB3B68"/>
    <w:rsid w:val="00DB4590"/>
    <w:rsid w:val="00DB4DFD"/>
    <w:rsid w:val="00DB6A20"/>
    <w:rsid w:val="00DC0EB7"/>
    <w:rsid w:val="00DC15FF"/>
    <w:rsid w:val="00DC16A4"/>
    <w:rsid w:val="00DC1F18"/>
    <w:rsid w:val="00DC1F8D"/>
    <w:rsid w:val="00DC2710"/>
    <w:rsid w:val="00DC4642"/>
    <w:rsid w:val="00DC4F01"/>
    <w:rsid w:val="00DC5169"/>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856"/>
    <w:rsid w:val="00DE7EB8"/>
    <w:rsid w:val="00DF020E"/>
    <w:rsid w:val="00DF132C"/>
    <w:rsid w:val="00DF4519"/>
    <w:rsid w:val="00DF5528"/>
    <w:rsid w:val="00DF58D2"/>
    <w:rsid w:val="00DF5EEF"/>
    <w:rsid w:val="00DF747E"/>
    <w:rsid w:val="00E003CD"/>
    <w:rsid w:val="00E02BE5"/>
    <w:rsid w:val="00E03679"/>
    <w:rsid w:val="00E03BED"/>
    <w:rsid w:val="00E04DC5"/>
    <w:rsid w:val="00E05578"/>
    <w:rsid w:val="00E07502"/>
    <w:rsid w:val="00E1337E"/>
    <w:rsid w:val="00E147A2"/>
    <w:rsid w:val="00E15502"/>
    <w:rsid w:val="00E15C29"/>
    <w:rsid w:val="00E15DB3"/>
    <w:rsid w:val="00E17D34"/>
    <w:rsid w:val="00E17FF3"/>
    <w:rsid w:val="00E21079"/>
    <w:rsid w:val="00E238C4"/>
    <w:rsid w:val="00E23E0E"/>
    <w:rsid w:val="00E244B3"/>
    <w:rsid w:val="00E245DC"/>
    <w:rsid w:val="00E26BDA"/>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6FD"/>
    <w:rsid w:val="00E46CE2"/>
    <w:rsid w:val="00E470A6"/>
    <w:rsid w:val="00E50403"/>
    <w:rsid w:val="00E50F48"/>
    <w:rsid w:val="00E515A2"/>
    <w:rsid w:val="00E524AA"/>
    <w:rsid w:val="00E53412"/>
    <w:rsid w:val="00E53A87"/>
    <w:rsid w:val="00E5424C"/>
    <w:rsid w:val="00E56250"/>
    <w:rsid w:val="00E60649"/>
    <w:rsid w:val="00E60EB8"/>
    <w:rsid w:val="00E61433"/>
    <w:rsid w:val="00E61726"/>
    <w:rsid w:val="00E623AE"/>
    <w:rsid w:val="00E6300F"/>
    <w:rsid w:val="00E63B4A"/>
    <w:rsid w:val="00E705AE"/>
    <w:rsid w:val="00E7163A"/>
    <w:rsid w:val="00E723C8"/>
    <w:rsid w:val="00E75041"/>
    <w:rsid w:val="00E75710"/>
    <w:rsid w:val="00E75A6E"/>
    <w:rsid w:val="00E773DF"/>
    <w:rsid w:val="00E77788"/>
    <w:rsid w:val="00E8106D"/>
    <w:rsid w:val="00E85DF1"/>
    <w:rsid w:val="00E86124"/>
    <w:rsid w:val="00E866FF"/>
    <w:rsid w:val="00E867BD"/>
    <w:rsid w:val="00E8681F"/>
    <w:rsid w:val="00E9054A"/>
    <w:rsid w:val="00E91025"/>
    <w:rsid w:val="00E91CF3"/>
    <w:rsid w:val="00E921EB"/>
    <w:rsid w:val="00E9450C"/>
    <w:rsid w:val="00E9591E"/>
    <w:rsid w:val="00E96BD5"/>
    <w:rsid w:val="00E96DDA"/>
    <w:rsid w:val="00EA2581"/>
    <w:rsid w:val="00EA4A24"/>
    <w:rsid w:val="00EA5036"/>
    <w:rsid w:val="00EA564A"/>
    <w:rsid w:val="00EB0BB8"/>
    <w:rsid w:val="00EB1196"/>
    <w:rsid w:val="00EB1647"/>
    <w:rsid w:val="00EB1EDE"/>
    <w:rsid w:val="00EB2C3E"/>
    <w:rsid w:val="00EB33D9"/>
    <w:rsid w:val="00EB474B"/>
    <w:rsid w:val="00EB5A13"/>
    <w:rsid w:val="00EC11DC"/>
    <w:rsid w:val="00EC1332"/>
    <w:rsid w:val="00EC2659"/>
    <w:rsid w:val="00EC29CC"/>
    <w:rsid w:val="00EC4114"/>
    <w:rsid w:val="00ED0178"/>
    <w:rsid w:val="00ED1C6C"/>
    <w:rsid w:val="00ED46FB"/>
    <w:rsid w:val="00ED4C66"/>
    <w:rsid w:val="00ED520F"/>
    <w:rsid w:val="00ED7379"/>
    <w:rsid w:val="00EE00F3"/>
    <w:rsid w:val="00EE1077"/>
    <w:rsid w:val="00EE164A"/>
    <w:rsid w:val="00EE3E79"/>
    <w:rsid w:val="00EE4EFC"/>
    <w:rsid w:val="00EE5F51"/>
    <w:rsid w:val="00EE7645"/>
    <w:rsid w:val="00EF0F70"/>
    <w:rsid w:val="00EF1D43"/>
    <w:rsid w:val="00EF2157"/>
    <w:rsid w:val="00EF2477"/>
    <w:rsid w:val="00EF2C25"/>
    <w:rsid w:val="00EF340E"/>
    <w:rsid w:val="00EF47FF"/>
    <w:rsid w:val="00EF5C82"/>
    <w:rsid w:val="00EF73AB"/>
    <w:rsid w:val="00EF74E2"/>
    <w:rsid w:val="00F01092"/>
    <w:rsid w:val="00F024E9"/>
    <w:rsid w:val="00F028A0"/>
    <w:rsid w:val="00F02BC8"/>
    <w:rsid w:val="00F051CE"/>
    <w:rsid w:val="00F05C2A"/>
    <w:rsid w:val="00F06C8C"/>
    <w:rsid w:val="00F071FC"/>
    <w:rsid w:val="00F07B0B"/>
    <w:rsid w:val="00F12FE7"/>
    <w:rsid w:val="00F14ED2"/>
    <w:rsid w:val="00F20B79"/>
    <w:rsid w:val="00F20BE0"/>
    <w:rsid w:val="00F230D6"/>
    <w:rsid w:val="00F275EE"/>
    <w:rsid w:val="00F27CFB"/>
    <w:rsid w:val="00F301F8"/>
    <w:rsid w:val="00F31CDD"/>
    <w:rsid w:val="00F32E77"/>
    <w:rsid w:val="00F3709D"/>
    <w:rsid w:val="00F3763B"/>
    <w:rsid w:val="00F41CDB"/>
    <w:rsid w:val="00F420E4"/>
    <w:rsid w:val="00F44E46"/>
    <w:rsid w:val="00F44ED5"/>
    <w:rsid w:val="00F45EB3"/>
    <w:rsid w:val="00F466F4"/>
    <w:rsid w:val="00F50181"/>
    <w:rsid w:val="00F503B6"/>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6699A"/>
    <w:rsid w:val="00F768EB"/>
    <w:rsid w:val="00F77845"/>
    <w:rsid w:val="00F8004A"/>
    <w:rsid w:val="00F80769"/>
    <w:rsid w:val="00F80B33"/>
    <w:rsid w:val="00F8340D"/>
    <w:rsid w:val="00F835BA"/>
    <w:rsid w:val="00F84172"/>
    <w:rsid w:val="00F85B55"/>
    <w:rsid w:val="00F864A5"/>
    <w:rsid w:val="00F8749A"/>
    <w:rsid w:val="00F90F69"/>
    <w:rsid w:val="00F92AB0"/>
    <w:rsid w:val="00F92FA0"/>
    <w:rsid w:val="00F94922"/>
    <w:rsid w:val="00F94C16"/>
    <w:rsid w:val="00F964B6"/>
    <w:rsid w:val="00F968C9"/>
    <w:rsid w:val="00F97CCD"/>
    <w:rsid w:val="00FA09E1"/>
    <w:rsid w:val="00FA4BBD"/>
    <w:rsid w:val="00FA594E"/>
    <w:rsid w:val="00FA5BCE"/>
    <w:rsid w:val="00FA6223"/>
    <w:rsid w:val="00FA7679"/>
    <w:rsid w:val="00FB074C"/>
    <w:rsid w:val="00FB2803"/>
    <w:rsid w:val="00FB2A39"/>
    <w:rsid w:val="00FB3C0A"/>
    <w:rsid w:val="00FB442C"/>
    <w:rsid w:val="00FB4D01"/>
    <w:rsid w:val="00FB500C"/>
    <w:rsid w:val="00FB574A"/>
    <w:rsid w:val="00FB66FD"/>
    <w:rsid w:val="00FB684A"/>
    <w:rsid w:val="00FC09F4"/>
    <w:rsid w:val="00FC26B3"/>
    <w:rsid w:val="00FC3DA6"/>
    <w:rsid w:val="00FC654D"/>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5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D2523"/>
  <w15:docId w15:val="{C028A40F-DD88-499D-A070-DA526CA7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32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0452880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94615264">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92073346">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55775888">
      <w:bodyDiv w:val="1"/>
      <w:marLeft w:val="0"/>
      <w:marRight w:val="0"/>
      <w:marTop w:val="0"/>
      <w:marBottom w:val="0"/>
      <w:divBdr>
        <w:top w:val="none" w:sz="0" w:space="0" w:color="auto"/>
        <w:left w:val="none" w:sz="0" w:space="0" w:color="auto"/>
        <w:bottom w:val="none" w:sz="0" w:space="0" w:color="auto"/>
        <w:right w:val="none" w:sz="0" w:space="0" w:color="auto"/>
      </w:divBdr>
    </w:div>
    <w:div w:id="1599676055">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53459853">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00D2-1CE0-424E-9258-1CE751DD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2067</Words>
  <Characters>11786</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STAFF REPORT</vt:lpstr>
    </vt:vector>
  </TitlesOfParts>
  <Company>King County Council</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Leskinen, Miranda</cp:lastModifiedBy>
  <cp:revision>2</cp:revision>
  <cp:lastPrinted>2019-03-14T16:18:00Z</cp:lastPrinted>
  <dcterms:created xsi:type="dcterms:W3CDTF">2022-04-05T18:12:00Z</dcterms:created>
  <dcterms:modified xsi:type="dcterms:W3CDTF">2022-04-05T18:12:00Z</dcterms:modified>
</cp:coreProperties>
</file>