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84D5F" w14:textId="77777777" w:rsidR="00EB5A13" w:rsidRPr="00A46A5D" w:rsidRDefault="00EB5A13" w:rsidP="00EB5A13">
      <w:pPr>
        <w:pStyle w:val="Heading2"/>
        <w:rPr>
          <w:b w:val="0"/>
          <w:sz w:val="24"/>
          <w:u w:val="none"/>
        </w:rPr>
      </w:pPr>
    </w:p>
    <w:p w14:paraId="695D14AB"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32EED83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66E5F313"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0FE86AC7"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625516C1" w14:textId="5D6BD6EF" w:rsidR="00EB5A13" w:rsidRPr="009349D6" w:rsidRDefault="00AF782A" w:rsidP="00074A56">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7556C85F"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1D51D1AF" w14:textId="4E3E48BD" w:rsidR="00EB5A13" w:rsidRPr="009349D6" w:rsidRDefault="00BC7372" w:rsidP="00074A56">
            <w:pPr>
              <w:spacing w:before="40" w:after="40"/>
              <w:rPr>
                <w:rFonts w:ascii="Arial" w:hAnsi="Arial" w:cs="Arial"/>
              </w:rPr>
            </w:pPr>
            <w:r>
              <w:rPr>
                <w:rFonts w:ascii="Arial" w:hAnsi="Arial" w:cs="Arial"/>
              </w:rPr>
              <w:t xml:space="preserve">Brandi </w:t>
            </w:r>
            <w:r w:rsidR="008F246D">
              <w:rPr>
                <w:rFonts w:ascii="Arial" w:hAnsi="Arial" w:cs="Arial"/>
              </w:rPr>
              <w:t>Paribello</w:t>
            </w:r>
          </w:p>
        </w:tc>
      </w:tr>
      <w:tr w:rsidR="00EB5A13" w:rsidRPr="009349D6" w14:paraId="6389A9C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EAB0B34"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22D98191" w14:textId="25E7CF85" w:rsidR="00EB5A13" w:rsidRPr="009349D6" w:rsidRDefault="00940DE4" w:rsidP="00074A56">
            <w:pPr>
              <w:spacing w:before="40" w:after="40"/>
              <w:rPr>
                <w:rFonts w:ascii="Arial" w:hAnsi="Arial" w:cs="Arial"/>
              </w:rPr>
            </w:pPr>
            <w:r w:rsidRPr="00940DE4">
              <w:rPr>
                <w:rFonts w:ascii="Arial" w:hAnsi="Arial" w:cs="Arial"/>
              </w:rPr>
              <w:t>2026-0028</w:t>
            </w:r>
          </w:p>
        </w:tc>
        <w:tc>
          <w:tcPr>
            <w:tcW w:w="1170" w:type="dxa"/>
            <w:tcBorders>
              <w:top w:val="single" w:sz="4" w:space="0" w:color="auto"/>
              <w:left w:val="single" w:sz="4" w:space="0" w:color="auto"/>
              <w:bottom w:val="single" w:sz="4" w:space="0" w:color="auto"/>
              <w:right w:val="single" w:sz="4" w:space="0" w:color="auto"/>
            </w:tcBorders>
            <w:vAlign w:val="center"/>
          </w:tcPr>
          <w:p w14:paraId="0D4C4995"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42AF8B8E" w14:textId="24AE2CD2" w:rsidR="00EB5A13" w:rsidRPr="009349D6" w:rsidRDefault="006258E2" w:rsidP="00074A56">
            <w:pPr>
              <w:spacing w:before="40" w:after="40"/>
              <w:rPr>
                <w:rFonts w:ascii="Arial" w:hAnsi="Arial" w:cs="Arial"/>
              </w:rPr>
            </w:pPr>
            <w:r>
              <w:rPr>
                <w:rFonts w:ascii="Arial" w:hAnsi="Arial" w:cs="Arial"/>
              </w:rPr>
              <w:t>April 22, 2026</w:t>
            </w:r>
          </w:p>
        </w:tc>
      </w:tr>
    </w:tbl>
    <w:p w14:paraId="3343971B" w14:textId="77777777" w:rsidR="00C37A37" w:rsidRPr="009864F8" w:rsidRDefault="00C37A37" w:rsidP="00C37A37">
      <w:pPr>
        <w:rPr>
          <w:rFonts w:ascii="Arial" w:hAnsi="Arial" w:cs="Arial"/>
          <w:b/>
          <w:smallCaps/>
          <w:szCs w:val="24"/>
          <w:u w:val="single"/>
        </w:rPr>
      </w:pPr>
    </w:p>
    <w:p w14:paraId="5C47C73C" w14:textId="77777777" w:rsidR="009C0D49" w:rsidRPr="009349D6" w:rsidRDefault="009C0D49" w:rsidP="009C0D49">
      <w:pPr>
        <w:jc w:val="both"/>
        <w:rPr>
          <w:rFonts w:ascii="Arial" w:hAnsi="Arial" w:cs="Arial"/>
          <w:b/>
          <w:u w:val="single"/>
        </w:rPr>
      </w:pPr>
      <w:r w:rsidRPr="009349D6">
        <w:rPr>
          <w:rFonts w:ascii="Arial" w:hAnsi="Arial" w:cs="Arial"/>
          <w:b/>
          <w:u w:val="single"/>
        </w:rPr>
        <w:t>SUBJECT</w:t>
      </w:r>
    </w:p>
    <w:p w14:paraId="48B32D5A" w14:textId="77777777" w:rsidR="009C0D49" w:rsidRDefault="009C0D49" w:rsidP="009C0D49">
      <w:pPr>
        <w:rPr>
          <w:rFonts w:ascii="Arial" w:hAnsi="Arial" w:cs="Arial"/>
        </w:rPr>
      </w:pPr>
    </w:p>
    <w:p w14:paraId="1CDFA665" w14:textId="5150BF91" w:rsidR="009C0D49" w:rsidRDefault="009C0D49" w:rsidP="0070734E">
      <w:pPr>
        <w:spacing w:line="264" w:lineRule="auto"/>
        <w:jc w:val="both"/>
        <w:rPr>
          <w:rFonts w:ascii="Arial" w:hAnsi="Arial" w:cs="Arial"/>
          <w:bCs/>
          <w:spacing w:val="-2"/>
          <w:szCs w:val="24"/>
        </w:rPr>
      </w:pPr>
      <w:r w:rsidRPr="00C055F5">
        <w:rPr>
          <w:rFonts w:ascii="Arial" w:hAnsi="Arial" w:cs="Arial"/>
          <w:bCs/>
          <w:spacing w:val="-2"/>
          <w:szCs w:val="24"/>
        </w:rPr>
        <w:t>Proposed Ordinance</w:t>
      </w:r>
      <w:r w:rsidR="005A657C">
        <w:rPr>
          <w:rFonts w:ascii="Arial" w:hAnsi="Arial" w:cs="Arial"/>
          <w:bCs/>
          <w:spacing w:val="-2"/>
          <w:szCs w:val="24"/>
        </w:rPr>
        <w:t xml:space="preserve"> 2026-0028 </w:t>
      </w:r>
      <w:r w:rsidRPr="00C055F5">
        <w:rPr>
          <w:rFonts w:ascii="Arial" w:hAnsi="Arial" w:cs="Arial"/>
          <w:bCs/>
          <w:spacing w:val="-2"/>
          <w:szCs w:val="24"/>
        </w:rPr>
        <w:t>would</w:t>
      </w:r>
      <w:r w:rsidR="005213F7">
        <w:rPr>
          <w:rFonts w:ascii="Arial" w:hAnsi="Arial" w:cs="Arial"/>
          <w:bCs/>
          <w:spacing w:val="-2"/>
          <w:szCs w:val="24"/>
        </w:rPr>
        <w:t xml:space="preserve"> </w:t>
      </w:r>
      <w:r w:rsidR="005A657C">
        <w:rPr>
          <w:rFonts w:ascii="Arial" w:hAnsi="Arial" w:cs="Arial"/>
          <w:bCs/>
          <w:spacing w:val="-2"/>
          <w:szCs w:val="24"/>
        </w:rPr>
        <w:t xml:space="preserve">authorize King County to enter into a lease </w:t>
      </w:r>
      <w:r w:rsidR="007A4A03">
        <w:rPr>
          <w:rFonts w:ascii="Arial" w:hAnsi="Arial" w:cs="Arial"/>
          <w:bCs/>
          <w:spacing w:val="-2"/>
          <w:szCs w:val="24"/>
        </w:rPr>
        <w:t xml:space="preserve">agreement </w:t>
      </w:r>
      <w:r w:rsidR="005A657C">
        <w:rPr>
          <w:rFonts w:ascii="Arial" w:hAnsi="Arial" w:cs="Arial"/>
          <w:bCs/>
          <w:spacing w:val="-2"/>
          <w:szCs w:val="24"/>
        </w:rPr>
        <w:t xml:space="preserve">with </w:t>
      </w:r>
      <w:r w:rsidR="00875259" w:rsidRPr="00875259">
        <w:rPr>
          <w:rFonts w:ascii="Arial" w:hAnsi="Arial" w:cs="Arial"/>
          <w:bCs/>
          <w:spacing w:val="-2"/>
          <w:szCs w:val="24"/>
        </w:rPr>
        <w:t>the United States Department of the Army, Army Corps of Engineers (USACE), Seattle District</w:t>
      </w:r>
      <w:r w:rsidR="00DE2495">
        <w:rPr>
          <w:rFonts w:ascii="Arial" w:hAnsi="Arial" w:cs="Arial"/>
          <w:bCs/>
          <w:spacing w:val="-2"/>
          <w:szCs w:val="24"/>
        </w:rPr>
        <w:t xml:space="preserve"> for property located at </w:t>
      </w:r>
      <w:r w:rsidR="00DE2495" w:rsidRPr="00DE2495">
        <w:rPr>
          <w:rFonts w:ascii="Arial" w:hAnsi="Arial" w:cs="Arial"/>
          <w:bCs/>
          <w:spacing w:val="-2"/>
          <w:szCs w:val="24"/>
        </w:rPr>
        <w:t>18205 Southeast Cougar Mountain Drive</w:t>
      </w:r>
      <w:r w:rsidR="00DE2495">
        <w:rPr>
          <w:rFonts w:ascii="Arial" w:hAnsi="Arial" w:cs="Arial"/>
          <w:bCs/>
          <w:spacing w:val="-2"/>
          <w:szCs w:val="24"/>
        </w:rPr>
        <w:t xml:space="preserve"> in Council District 9.</w:t>
      </w:r>
    </w:p>
    <w:p w14:paraId="4AFF3C38" w14:textId="77777777" w:rsidR="009C0D49" w:rsidRDefault="009C0D49" w:rsidP="009C0D49">
      <w:pPr>
        <w:rPr>
          <w:rFonts w:ascii="Arial" w:hAnsi="Arial" w:cs="Arial"/>
          <w:b/>
          <w:smallCaps/>
          <w:szCs w:val="24"/>
          <w:u w:val="single"/>
        </w:rPr>
      </w:pPr>
    </w:p>
    <w:p w14:paraId="3CB60DC8" w14:textId="77777777" w:rsidR="009C0D49" w:rsidRDefault="009C0D49" w:rsidP="009C0D49">
      <w:pPr>
        <w:rPr>
          <w:rFonts w:ascii="Arial" w:hAnsi="Arial" w:cs="Arial"/>
          <w:b/>
          <w:smallCaps/>
          <w:szCs w:val="24"/>
          <w:u w:val="single"/>
        </w:rPr>
      </w:pPr>
      <w:r w:rsidRPr="009864F8">
        <w:rPr>
          <w:rFonts w:ascii="Arial" w:hAnsi="Arial" w:cs="Arial"/>
          <w:b/>
          <w:smallCaps/>
          <w:szCs w:val="24"/>
          <w:u w:val="single"/>
        </w:rPr>
        <w:t>SUMMARY</w:t>
      </w:r>
    </w:p>
    <w:p w14:paraId="2F3B788A" w14:textId="77777777" w:rsidR="009C0D49" w:rsidRDefault="009C0D49" w:rsidP="009C0D49">
      <w:pPr>
        <w:rPr>
          <w:rFonts w:ascii="Arial" w:hAnsi="Arial" w:cs="Arial"/>
        </w:rPr>
      </w:pPr>
    </w:p>
    <w:p w14:paraId="178C1988" w14:textId="71B03FE1" w:rsidR="009C0D49" w:rsidRDefault="00B463A5" w:rsidP="0070734E">
      <w:pPr>
        <w:spacing w:line="264" w:lineRule="auto"/>
        <w:jc w:val="both"/>
        <w:rPr>
          <w:rFonts w:ascii="Arial" w:hAnsi="Arial" w:cs="Arial"/>
        </w:rPr>
      </w:pPr>
      <w:r>
        <w:rPr>
          <w:rFonts w:ascii="Arial" w:hAnsi="Arial" w:cs="Arial"/>
        </w:rPr>
        <w:t xml:space="preserve">The proposed ordinance would approve </w:t>
      </w:r>
      <w:r w:rsidR="00016A23">
        <w:rPr>
          <w:rFonts w:ascii="Arial" w:hAnsi="Arial" w:cs="Arial"/>
        </w:rPr>
        <w:t xml:space="preserve">a lease </w:t>
      </w:r>
      <w:r w:rsidR="00B64CCC">
        <w:rPr>
          <w:rFonts w:ascii="Arial" w:hAnsi="Arial" w:cs="Arial"/>
        </w:rPr>
        <w:t>for property that s</w:t>
      </w:r>
      <w:r w:rsidR="00016A23" w:rsidRPr="00016A23">
        <w:rPr>
          <w:rFonts w:ascii="Arial" w:hAnsi="Arial" w:cs="Arial"/>
        </w:rPr>
        <w:t xml:space="preserve">its within King County’s Department of Natural Resources and Parks (DNRP) Cougar Mountain Regional Wildland Park. </w:t>
      </w:r>
      <w:r w:rsidR="00B64CCC">
        <w:rPr>
          <w:rFonts w:ascii="Arial" w:hAnsi="Arial" w:cs="Arial"/>
        </w:rPr>
        <w:t>The</w:t>
      </w:r>
      <w:r w:rsidR="00016A23" w:rsidRPr="00016A23">
        <w:rPr>
          <w:rFonts w:ascii="Arial" w:hAnsi="Arial" w:cs="Arial"/>
        </w:rPr>
        <w:t xml:space="preserve"> parcel is owned by the U</w:t>
      </w:r>
      <w:r w:rsidR="00B64CCC">
        <w:rPr>
          <w:rFonts w:ascii="Arial" w:hAnsi="Arial" w:cs="Arial"/>
        </w:rPr>
        <w:t xml:space="preserve">nited </w:t>
      </w:r>
      <w:r w:rsidR="00016A23" w:rsidRPr="00016A23">
        <w:rPr>
          <w:rFonts w:ascii="Arial" w:hAnsi="Arial" w:cs="Arial"/>
        </w:rPr>
        <w:t>S</w:t>
      </w:r>
      <w:r w:rsidR="00B64CCC">
        <w:rPr>
          <w:rFonts w:ascii="Arial" w:hAnsi="Arial" w:cs="Arial"/>
        </w:rPr>
        <w:t>tates</w:t>
      </w:r>
      <w:r w:rsidR="00016A23" w:rsidRPr="00016A23">
        <w:rPr>
          <w:rFonts w:ascii="Arial" w:hAnsi="Arial" w:cs="Arial"/>
        </w:rPr>
        <w:t xml:space="preserve"> Department of the Army, Army Corps of Engineers</w:t>
      </w:r>
      <w:r w:rsidR="00E42E93">
        <w:rPr>
          <w:rFonts w:ascii="Arial" w:hAnsi="Arial" w:cs="Arial"/>
        </w:rPr>
        <w:t xml:space="preserve"> (USA</w:t>
      </w:r>
      <w:r w:rsidR="006B02D8">
        <w:rPr>
          <w:rFonts w:ascii="Arial" w:hAnsi="Arial" w:cs="Arial"/>
        </w:rPr>
        <w:t>CE)</w:t>
      </w:r>
      <w:r w:rsidR="00016A23" w:rsidRPr="00016A23">
        <w:rPr>
          <w:rFonts w:ascii="Arial" w:hAnsi="Arial" w:cs="Arial"/>
        </w:rPr>
        <w:t xml:space="preserve">, Seattle District. </w:t>
      </w:r>
    </w:p>
    <w:p w14:paraId="00A08988" w14:textId="77777777" w:rsidR="005277D3" w:rsidRDefault="005277D3" w:rsidP="005277D3">
      <w:pPr>
        <w:spacing w:line="240" w:lineRule="atLeast"/>
        <w:jc w:val="both"/>
        <w:rPr>
          <w:rFonts w:ascii="Arial" w:hAnsi="Arial" w:cs="Arial"/>
          <w:szCs w:val="24"/>
        </w:rPr>
      </w:pPr>
    </w:p>
    <w:p w14:paraId="29C8DBAF" w14:textId="77777777" w:rsidR="005277D3" w:rsidRDefault="005277D3" w:rsidP="005277D3">
      <w:pPr>
        <w:jc w:val="both"/>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7C5C604F" w14:textId="77777777" w:rsidR="000861AE" w:rsidRDefault="000861AE" w:rsidP="000861AE">
      <w:pPr>
        <w:spacing w:line="264" w:lineRule="auto"/>
        <w:ind w:right="720"/>
        <w:jc w:val="both"/>
        <w:rPr>
          <w:rFonts w:ascii="Arial" w:hAnsi="Arial" w:cs="Arial"/>
        </w:rPr>
      </w:pPr>
    </w:p>
    <w:p w14:paraId="5DF2E5BF" w14:textId="434FAC37" w:rsidR="005125D7" w:rsidRDefault="00941A1F" w:rsidP="00752082">
      <w:pPr>
        <w:spacing w:line="264" w:lineRule="auto"/>
        <w:jc w:val="both"/>
        <w:rPr>
          <w:rFonts w:ascii="Arial" w:hAnsi="Arial" w:cs="Arial"/>
        </w:rPr>
      </w:pPr>
      <w:r>
        <w:rPr>
          <w:rFonts w:ascii="Arial" w:hAnsi="Arial" w:cs="Arial"/>
        </w:rPr>
        <w:t xml:space="preserve">According to materials provided in the transmittal package, </w:t>
      </w:r>
      <w:r w:rsidR="00B6690E" w:rsidRPr="00B6690E">
        <w:rPr>
          <w:rFonts w:ascii="Arial" w:hAnsi="Arial" w:cs="Arial"/>
        </w:rPr>
        <w:t>King County has been a long-standing lessee of this property with records dating back to 1994</w:t>
      </w:r>
      <w:r w:rsidR="00F3550B">
        <w:rPr>
          <w:rFonts w:ascii="Arial" w:hAnsi="Arial" w:cs="Arial"/>
        </w:rPr>
        <w:t xml:space="preserve">.  Council approved the most recent lease </w:t>
      </w:r>
      <w:r w:rsidR="005125D7" w:rsidRPr="005125D7">
        <w:rPr>
          <w:rFonts w:ascii="Arial" w:hAnsi="Arial" w:cs="Arial"/>
        </w:rPr>
        <w:t xml:space="preserve">in 2017 via Ordinance </w:t>
      </w:r>
      <w:r w:rsidR="002D543B" w:rsidRPr="005125D7">
        <w:rPr>
          <w:rFonts w:ascii="Arial" w:hAnsi="Arial" w:cs="Arial"/>
        </w:rPr>
        <w:t>18542.</w:t>
      </w:r>
      <w:r w:rsidR="005125D7" w:rsidRPr="005125D7">
        <w:rPr>
          <w:rFonts w:ascii="Arial" w:hAnsi="Arial" w:cs="Arial"/>
        </w:rPr>
        <w:t xml:space="preserve"> </w:t>
      </w:r>
      <w:r w:rsidR="002D543B">
        <w:rPr>
          <w:rFonts w:ascii="Arial" w:hAnsi="Arial" w:cs="Arial"/>
        </w:rPr>
        <w:t>Since that time</w:t>
      </w:r>
      <w:r w:rsidR="005125D7" w:rsidRPr="005125D7">
        <w:rPr>
          <w:rFonts w:ascii="Arial" w:hAnsi="Arial" w:cs="Arial"/>
        </w:rPr>
        <w:t xml:space="preserve">, the </w:t>
      </w:r>
      <w:r w:rsidR="001452ED">
        <w:rPr>
          <w:rFonts w:ascii="Arial" w:hAnsi="Arial" w:cs="Arial"/>
        </w:rPr>
        <w:t>USACE</w:t>
      </w:r>
      <w:r w:rsidR="005125D7" w:rsidRPr="005125D7">
        <w:rPr>
          <w:rFonts w:ascii="Arial" w:hAnsi="Arial" w:cs="Arial"/>
        </w:rPr>
        <w:t xml:space="preserve"> </w:t>
      </w:r>
      <w:r w:rsidR="002D543B">
        <w:rPr>
          <w:rFonts w:ascii="Arial" w:hAnsi="Arial" w:cs="Arial"/>
        </w:rPr>
        <w:t xml:space="preserve">required </w:t>
      </w:r>
      <w:r w:rsidR="005125D7" w:rsidRPr="005125D7">
        <w:rPr>
          <w:rFonts w:ascii="Arial" w:hAnsi="Arial" w:cs="Arial"/>
        </w:rPr>
        <w:t>that</w:t>
      </w:r>
      <w:r w:rsidR="007F2968">
        <w:rPr>
          <w:rFonts w:ascii="Arial" w:hAnsi="Arial" w:cs="Arial"/>
        </w:rPr>
        <w:t xml:space="preserve"> the County</w:t>
      </w:r>
      <w:r w:rsidR="005125D7" w:rsidRPr="005125D7">
        <w:rPr>
          <w:rFonts w:ascii="Arial" w:hAnsi="Arial" w:cs="Arial"/>
        </w:rPr>
        <w:t xml:space="preserve"> </w:t>
      </w:r>
      <w:r w:rsidR="007F2968">
        <w:rPr>
          <w:rFonts w:ascii="Arial" w:hAnsi="Arial" w:cs="Arial"/>
        </w:rPr>
        <w:t>execute a new</w:t>
      </w:r>
      <w:r w:rsidR="005125D7" w:rsidRPr="005125D7">
        <w:rPr>
          <w:rFonts w:ascii="Arial" w:hAnsi="Arial" w:cs="Arial"/>
        </w:rPr>
        <w:t xml:space="preserve"> lease template. </w:t>
      </w:r>
    </w:p>
    <w:p w14:paraId="1CB61B62" w14:textId="77777777" w:rsidR="00752082" w:rsidRDefault="00752082" w:rsidP="00752082">
      <w:pPr>
        <w:spacing w:line="264" w:lineRule="auto"/>
        <w:jc w:val="both"/>
        <w:rPr>
          <w:rFonts w:ascii="Arial" w:hAnsi="Arial" w:cs="Arial"/>
        </w:rPr>
      </w:pPr>
    </w:p>
    <w:p w14:paraId="7EAD377E" w14:textId="77777777" w:rsidR="005277D3" w:rsidRDefault="6502D444" w:rsidP="6502D444">
      <w:pPr>
        <w:jc w:val="both"/>
        <w:rPr>
          <w:rFonts w:ascii="Arial" w:hAnsi="Arial" w:cs="Arial"/>
          <w:b/>
          <w:bCs/>
          <w:smallCaps/>
          <w:u w:val="single"/>
        </w:rPr>
      </w:pPr>
      <w:r w:rsidRPr="6502D444">
        <w:rPr>
          <w:rFonts w:ascii="Arial" w:hAnsi="Arial" w:cs="Arial"/>
          <w:b/>
          <w:bCs/>
          <w:smallCaps/>
          <w:u w:val="single"/>
        </w:rPr>
        <w:t>ANALYSIS</w:t>
      </w:r>
    </w:p>
    <w:p w14:paraId="5636CF6A" w14:textId="77777777" w:rsidR="005277D3" w:rsidRDefault="005277D3" w:rsidP="6502D444">
      <w:pPr>
        <w:jc w:val="both"/>
        <w:rPr>
          <w:rFonts w:ascii="Arial" w:hAnsi="Arial" w:cs="Arial"/>
          <w:b/>
          <w:bCs/>
          <w:smallCaps/>
          <w:u w:val="single"/>
        </w:rPr>
      </w:pPr>
    </w:p>
    <w:p w14:paraId="4EE17AA9" w14:textId="1D19BB87" w:rsidR="008814AD" w:rsidRDefault="003E59D8" w:rsidP="0070734E">
      <w:pPr>
        <w:pStyle w:val="NoSpacing"/>
        <w:spacing w:line="264" w:lineRule="auto"/>
        <w:jc w:val="both"/>
      </w:pPr>
      <w:r>
        <w:rPr>
          <w:b/>
          <w:bCs/>
        </w:rPr>
        <w:t xml:space="preserve">Summary </w:t>
      </w:r>
      <w:r w:rsidR="00434AA7" w:rsidRPr="00CF574D">
        <w:rPr>
          <w:b/>
          <w:bCs/>
        </w:rPr>
        <w:t xml:space="preserve">of </w:t>
      </w:r>
      <w:r w:rsidR="00CF574D" w:rsidRPr="00CF574D">
        <w:rPr>
          <w:b/>
          <w:bCs/>
        </w:rPr>
        <w:t xml:space="preserve">Lease </w:t>
      </w:r>
      <w:r w:rsidR="00160FEA">
        <w:rPr>
          <w:b/>
          <w:bCs/>
        </w:rPr>
        <w:t>Terms</w:t>
      </w:r>
      <w:r w:rsidR="00434AA7" w:rsidRPr="00CF574D">
        <w:rPr>
          <w:b/>
          <w:bCs/>
        </w:rPr>
        <w:t>.</w:t>
      </w:r>
      <w:r w:rsidR="00262FAA">
        <w:rPr>
          <w:b/>
          <w:bCs/>
        </w:rPr>
        <w:t xml:space="preserve">  </w:t>
      </w:r>
      <w:r w:rsidR="001452ED" w:rsidRPr="001452ED">
        <w:t>The table below provides the relevant lease terms.</w:t>
      </w:r>
    </w:p>
    <w:p w14:paraId="59B28382" w14:textId="0D1CEB0E" w:rsidR="00262FAA" w:rsidRDefault="00262FAA" w:rsidP="0070734E">
      <w:pPr>
        <w:pStyle w:val="NoSpacing"/>
        <w:spacing w:line="264" w:lineRule="auto"/>
        <w:jc w:val="both"/>
      </w:pPr>
    </w:p>
    <w:tbl>
      <w:tblPr>
        <w:tblStyle w:val="TableGrid"/>
        <w:tblW w:w="0" w:type="auto"/>
        <w:tblLook w:val="04A0" w:firstRow="1" w:lastRow="0" w:firstColumn="1" w:lastColumn="0" w:noHBand="0" w:noVBand="1"/>
      </w:tblPr>
      <w:tblGrid>
        <w:gridCol w:w="2216"/>
        <w:gridCol w:w="7256"/>
      </w:tblGrid>
      <w:tr w:rsidR="00262FAA" w14:paraId="6BC10E63" w14:textId="77777777" w:rsidTr="00F362FD">
        <w:trPr>
          <w:trHeight w:val="350"/>
        </w:trPr>
        <w:tc>
          <w:tcPr>
            <w:tcW w:w="2216" w:type="dxa"/>
            <w:vAlign w:val="center"/>
          </w:tcPr>
          <w:p w14:paraId="1F791CE5" w14:textId="7D62C9C9" w:rsidR="00262FAA" w:rsidRPr="004C4A4C" w:rsidRDefault="00934803" w:rsidP="00F362FD">
            <w:pPr>
              <w:jc w:val="center"/>
              <w:rPr>
                <w:rFonts w:ascii="Arial" w:hAnsi="Arial" w:cs="Arial"/>
                <w:b/>
                <w:bCs/>
                <w:sz w:val="22"/>
                <w:szCs w:val="22"/>
              </w:rPr>
            </w:pPr>
            <w:r>
              <w:rPr>
                <w:rFonts w:ascii="Arial" w:hAnsi="Arial" w:cs="Arial"/>
                <w:b/>
                <w:bCs/>
                <w:sz w:val="22"/>
                <w:szCs w:val="22"/>
              </w:rPr>
              <w:t>Total Area</w:t>
            </w:r>
          </w:p>
        </w:tc>
        <w:tc>
          <w:tcPr>
            <w:tcW w:w="7256" w:type="dxa"/>
            <w:vAlign w:val="center"/>
          </w:tcPr>
          <w:p w14:paraId="04564B0C" w14:textId="77777777" w:rsidR="00262FAA" w:rsidRDefault="00262FAA" w:rsidP="00F362FD">
            <w:pPr>
              <w:rPr>
                <w:rFonts w:ascii="Arial" w:hAnsi="Arial" w:cs="Arial"/>
                <w:sz w:val="22"/>
                <w:szCs w:val="22"/>
              </w:rPr>
            </w:pPr>
          </w:p>
          <w:p w14:paraId="7D89B444" w14:textId="7AAA2BD2" w:rsidR="00262FAA" w:rsidRDefault="00D81898" w:rsidP="00F362FD">
            <w:pPr>
              <w:rPr>
                <w:rFonts w:ascii="Arial" w:hAnsi="Arial" w:cs="Arial"/>
                <w:sz w:val="22"/>
                <w:szCs w:val="22"/>
              </w:rPr>
            </w:pPr>
            <w:r w:rsidRPr="00D81898">
              <w:rPr>
                <w:rFonts w:ascii="Arial" w:hAnsi="Arial" w:cs="Arial"/>
                <w:sz w:val="22"/>
                <w:szCs w:val="22"/>
              </w:rPr>
              <w:t>3.37 Acres</w:t>
            </w:r>
            <w:r w:rsidR="00262FAA">
              <w:rPr>
                <w:rFonts w:ascii="Arial" w:hAnsi="Arial" w:cs="Arial"/>
                <w:sz w:val="22"/>
                <w:szCs w:val="22"/>
              </w:rPr>
              <w:t>.</w:t>
            </w:r>
          </w:p>
          <w:p w14:paraId="26D59BA7" w14:textId="77777777" w:rsidR="00262FAA" w:rsidRPr="00A83271" w:rsidRDefault="00262FAA" w:rsidP="00F362FD">
            <w:pPr>
              <w:rPr>
                <w:rFonts w:ascii="Arial" w:hAnsi="Arial" w:cs="Arial"/>
                <w:sz w:val="22"/>
                <w:szCs w:val="22"/>
              </w:rPr>
            </w:pPr>
          </w:p>
        </w:tc>
      </w:tr>
      <w:tr w:rsidR="00262FAA" w14:paraId="7369293A" w14:textId="77777777" w:rsidTr="00F362FD">
        <w:trPr>
          <w:trHeight w:val="1205"/>
        </w:trPr>
        <w:tc>
          <w:tcPr>
            <w:tcW w:w="2216" w:type="dxa"/>
            <w:vAlign w:val="center"/>
          </w:tcPr>
          <w:p w14:paraId="6851D90F" w14:textId="77777777" w:rsidR="00262FAA" w:rsidRPr="004C4A4C" w:rsidRDefault="00262FAA" w:rsidP="00F362FD">
            <w:pPr>
              <w:jc w:val="center"/>
              <w:rPr>
                <w:rFonts w:ascii="Arial" w:hAnsi="Arial" w:cs="Arial"/>
                <w:b/>
                <w:bCs/>
                <w:sz w:val="22"/>
                <w:szCs w:val="22"/>
              </w:rPr>
            </w:pPr>
            <w:r w:rsidRPr="004C4A4C">
              <w:rPr>
                <w:rFonts w:ascii="Arial" w:hAnsi="Arial" w:cs="Arial"/>
                <w:b/>
                <w:bCs/>
                <w:sz w:val="22"/>
                <w:szCs w:val="22"/>
              </w:rPr>
              <w:t>Base Rent Costs</w:t>
            </w:r>
          </w:p>
        </w:tc>
        <w:tc>
          <w:tcPr>
            <w:tcW w:w="7256" w:type="dxa"/>
            <w:vAlign w:val="center"/>
          </w:tcPr>
          <w:p w14:paraId="6E290507" w14:textId="77777777" w:rsidR="009B5962" w:rsidRDefault="009B5962" w:rsidP="00F362FD">
            <w:pPr>
              <w:rPr>
                <w:rFonts w:ascii="Arial" w:hAnsi="Arial" w:cs="Arial"/>
                <w:sz w:val="22"/>
                <w:szCs w:val="22"/>
              </w:rPr>
            </w:pPr>
          </w:p>
          <w:p w14:paraId="2699F881" w14:textId="77777777" w:rsidR="0015639A" w:rsidRDefault="0015639A" w:rsidP="00F362FD">
            <w:pPr>
              <w:rPr>
                <w:rFonts w:ascii="Arial" w:hAnsi="Arial" w:cs="Arial"/>
                <w:sz w:val="22"/>
                <w:szCs w:val="22"/>
              </w:rPr>
            </w:pPr>
            <w:r>
              <w:rPr>
                <w:rFonts w:ascii="Arial" w:hAnsi="Arial" w:cs="Arial"/>
                <w:sz w:val="22"/>
                <w:szCs w:val="22"/>
              </w:rPr>
              <w:t>No price per square foot provision.</w:t>
            </w:r>
          </w:p>
          <w:p w14:paraId="5F038AD4" w14:textId="77777777" w:rsidR="005A49A6" w:rsidRDefault="0015639A" w:rsidP="005A49A6">
            <w:pPr>
              <w:rPr>
                <w:rFonts w:ascii="Arial" w:hAnsi="Arial" w:cs="Arial"/>
                <w:sz w:val="22"/>
                <w:szCs w:val="22"/>
              </w:rPr>
            </w:pPr>
            <w:r>
              <w:rPr>
                <w:rFonts w:ascii="Arial" w:hAnsi="Arial" w:cs="Arial"/>
                <w:sz w:val="22"/>
                <w:szCs w:val="22"/>
              </w:rPr>
              <w:t>Operating costs are $1,000 annually</w:t>
            </w:r>
            <w:r w:rsidR="00D77E06">
              <w:rPr>
                <w:rFonts w:ascii="Arial" w:hAnsi="Arial" w:cs="Arial"/>
                <w:sz w:val="22"/>
                <w:szCs w:val="22"/>
              </w:rPr>
              <w:t xml:space="preserve"> and include: </w:t>
            </w:r>
          </w:p>
          <w:p w14:paraId="4367044C" w14:textId="77777777" w:rsidR="005A49A6" w:rsidRPr="005A49A6" w:rsidRDefault="005A49A6" w:rsidP="005A49A6">
            <w:pPr>
              <w:pStyle w:val="ListParagraph0"/>
              <w:numPr>
                <w:ilvl w:val="0"/>
                <w:numId w:val="5"/>
              </w:numPr>
              <w:rPr>
                <w:rFonts w:ascii="Arial" w:hAnsi="Arial" w:cs="Arial"/>
                <w:sz w:val="22"/>
                <w:szCs w:val="22"/>
              </w:rPr>
            </w:pPr>
            <w:r w:rsidRPr="005A49A6">
              <w:rPr>
                <w:rFonts w:ascii="Arial" w:hAnsi="Arial" w:cs="Arial"/>
                <w:sz w:val="22"/>
                <w:szCs w:val="22"/>
              </w:rPr>
              <w:t>Trail m</w:t>
            </w:r>
            <w:r w:rsidR="00452479" w:rsidRPr="005A49A6">
              <w:rPr>
                <w:rFonts w:ascii="Arial" w:hAnsi="Arial" w:cs="Arial"/>
                <w:sz w:val="22"/>
                <w:szCs w:val="22"/>
              </w:rPr>
              <w:t xml:space="preserve">aintenance; </w:t>
            </w:r>
          </w:p>
          <w:p w14:paraId="60D9AB4A" w14:textId="77777777" w:rsidR="005A49A6" w:rsidRPr="005A49A6" w:rsidRDefault="005A49A6" w:rsidP="005A49A6">
            <w:pPr>
              <w:pStyle w:val="ListParagraph0"/>
              <w:numPr>
                <w:ilvl w:val="0"/>
                <w:numId w:val="5"/>
              </w:numPr>
              <w:rPr>
                <w:rFonts w:ascii="Arial" w:hAnsi="Arial" w:cs="Arial"/>
                <w:sz w:val="22"/>
                <w:szCs w:val="22"/>
              </w:rPr>
            </w:pPr>
            <w:r w:rsidRPr="005A49A6">
              <w:rPr>
                <w:rFonts w:ascii="Arial" w:hAnsi="Arial" w:cs="Arial"/>
                <w:sz w:val="22"/>
                <w:szCs w:val="22"/>
              </w:rPr>
              <w:t>L</w:t>
            </w:r>
            <w:r w:rsidR="00452479" w:rsidRPr="005A49A6">
              <w:rPr>
                <w:rFonts w:ascii="Arial" w:hAnsi="Arial" w:cs="Arial"/>
                <w:sz w:val="22"/>
                <w:szCs w:val="22"/>
              </w:rPr>
              <w:t xml:space="preserve">itter and garbage pickup; </w:t>
            </w:r>
          </w:p>
          <w:p w14:paraId="08A59C8C" w14:textId="77777777" w:rsidR="005A49A6" w:rsidRPr="005A49A6" w:rsidRDefault="005A49A6" w:rsidP="005A49A6">
            <w:pPr>
              <w:pStyle w:val="ListParagraph0"/>
              <w:numPr>
                <w:ilvl w:val="0"/>
                <w:numId w:val="5"/>
              </w:numPr>
              <w:rPr>
                <w:rFonts w:ascii="Arial" w:hAnsi="Arial" w:cs="Arial"/>
                <w:sz w:val="22"/>
                <w:szCs w:val="22"/>
              </w:rPr>
            </w:pPr>
            <w:r w:rsidRPr="005A49A6">
              <w:rPr>
                <w:rFonts w:ascii="Arial" w:hAnsi="Arial" w:cs="Arial"/>
                <w:sz w:val="22"/>
                <w:szCs w:val="22"/>
              </w:rPr>
              <w:t>D</w:t>
            </w:r>
            <w:r w:rsidR="00452479" w:rsidRPr="005A49A6">
              <w:rPr>
                <w:rFonts w:ascii="Arial" w:hAnsi="Arial" w:cs="Arial"/>
                <w:sz w:val="22"/>
                <w:szCs w:val="22"/>
              </w:rPr>
              <w:t>rainage maintenance</w:t>
            </w:r>
            <w:r w:rsidRPr="005A49A6">
              <w:rPr>
                <w:rFonts w:ascii="Arial" w:hAnsi="Arial" w:cs="Arial"/>
                <w:sz w:val="22"/>
                <w:szCs w:val="22"/>
              </w:rPr>
              <w:t>; and</w:t>
            </w:r>
          </w:p>
          <w:p w14:paraId="53976E23" w14:textId="60E8BB8A" w:rsidR="00262FAA" w:rsidRPr="005A49A6" w:rsidRDefault="005A49A6" w:rsidP="005A49A6">
            <w:pPr>
              <w:pStyle w:val="ListParagraph0"/>
              <w:numPr>
                <w:ilvl w:val="0"/>
                <w:numId w:val="5"/>
              </w:numPr>
              <w:rPr>
                <w:rFonts w:ascii="Arial" w:hAnsi="Arial" w:cs="Arial"/>
                <w:sz w:val="22"/>
                <w:szCs w:val="22"/>
              </w:rPr>
            </w:pPr>
            <w:r w:rsidRPr="005A49A6">
              <w:rPr>
                <w:rFonts w:ascii="Arial" w:hAnsi="Arial" w:cs="Arial"/>
                <w:sz w:val="22"/>
                <w:szCs w:val="22"/>
              </w:rPr>
              <w:t>R</w:t>
            </w:r>
            <w:r w:rsidR="00452479" w:rsidRPr="005A49A6">
              <w:rPr>
                <w:rFonts w:ascii="Arial" w:hAnsi="Arial" w:cs="Arial"/>
                <w:sz w:val="22"/>
                <w:szCs w:val="22"/>
              </w:rPr>
              <w:t>oad repair</w:t>
            </w:r>
            <w:r w:rsidRPr="005A49A6">
              <w:rPr>
                <w:rFonts w:ascii="Arial" w:hAnsi="Arial" w:cs="Arial"/>
                <w:sz w:val="22"/>
                <w:szCs w:val="22"/>
              </w:rPr>
              <w:t>.</w:t>
            </w:r>
          </w:p>
        </w:tc>
      </w:tr>
      <w:tr w:rsidR="00262FAA" w14:paraId="03A6214F" w14:textId="77777777" w:rsidTr="00F362FD">
        <w:trPr>
          <w:trHeight w:val="593"/>
        </w:trPr>
        <w:tc>
          <w:tcPr>
            <w:tcW w:w="2216" w:type="dxa"/>
            <w:vAlign w:val="center"/>
          </w:tcPr>
          <w:p w14:paraId="245F8138" w14:textId="77777777" w:rsidR="00262FAA" w:rsidRPr="004C4A4C" w:rsidRDefault="00262FAA" w:rsidP="00F362FD">
            <w:pPr>
              <w:jc w:val="center"/>
              <w:rPr>
                <w:rFonts w:ascii="Arial" w:hAnsi="Arial" w:cs="Arial"/>
                <w:b/>
                <w:bCs/>
                <w:sz w:val="22"/>
                <w:szCs w:val="22"/>
              </w:rPr>
            </w:pPr>
            <w:r w:rsidRPr="004C4A4C">
              <w:rPr>
                <w:rFonts w:ascii="Arial" w:hAnsi="Arial" w:cs="Arial"/>
                <w:b/>
                <w:bCs/>
                <w:sz w:val="22"/>
                <w:szCs w:val="22"/>
              </w:rPr>
              <w:lastRenderedPageBreak/>
              <w:t>Term</w:t>
            </w:r>
          </w:p>
        </w:tc>
        <w:tc>
          <w:tcPr>
            <w:tcW w:w="7256" w:type="dxa"/>
            <w:vAlign w:val="center"/>
          </w:tcPr>
          <w:p w14:paraId="559B2581" w14:textId="77777777" w:rsidR="00E6042A" w:rsidRDefault="00E6042A" w:rsidP="00F362FD">
            <w:pPr>
              <w:rPr>
                <w:rFonts w:ascii="Arial" w:hAnsi="Arial" w:cs="Arial"/>
                <w:sz w:val="22"/>
                <w:szCs w:val="22"/>
              </w:rPr>
            </w:pPr>
          </w:p>
          <w:p w14:paraId="67C8BC4C" w14:textId="5CC03AC3" w:rsidR="00262FAA" w:rsidRDefault="00E6042A" w:rsidP="00F362FD">
            <w:pPr>
              <w:rPr>
                <w:rFonts w:ascii="Arial" w:hAnsi="Arial" w:cs="Arial"/>
                <w:sz w:val="22"/>
                <w:szCs w:val="22"/>
              </w:rPr>
            </w:pPr>
            <w:r>
              <w:rPr>
                <w:rFonts w:ascii="Arial" w:hAnsi="Arial" w:cs="Arial"/>
                <w:sz w:val="22"/>
                <w:szCs w:val="22"/>
              </w:rPr>
              <w:t>5 years</w:t>
            </w:r>
          </w:p>
          <w:p w14:paraId="1AECA5EC" w14:textId="77777777" w:rsidR="00262FAA" w:rsidRPr="00A83271" w:rsidRDefault="00262FAA" w:rsidP="00F362FD">
            <w:pPr>
              <w:rPr>
                <w:rFonts w:ascii="Arial" w:hAnsi="Arial" w:cs="Arial"/>
                <w:sz w:val="22"/>
                <w:szCs w:val="22"/>
              </w:rPr>
            </w:pPr>
          </w:p>
        </w:tc>
      </w:tr>
    </w:tbl>
    <w:p w14:paraId="297242CB" w14:textId="77777777" w:rsidR="00262FAA" w:rsidRDefault="00262FAA" w:rsidP="0070734E">
      <w:pPr>
        <w:pStyle w:val="NoSpacing"/>
        <w:spacing w:line="264" w:lineRule="auto"/>
        <w:jc w:val="both"/>
      </w:pPr>
    </w:p>
    <w:p w14:paraId="11A036A0" w14:textId="400FC59D" w:rsidR="005D18E8" w:rsidRDefault="005D18E8" w:rsidP="009C0A9F">
      <w:pPr>
        <w:pStyle w:val="NoSpacing"/>
        <w:spacing w:line="264" w:lineRule="auto"/>
        <w:jc w:val="both"/>
      </w:pPr>
      <w:r>
        <w:t xml:space="preserve">According to Executive staff, </w:t>
      </w:r>
      <w:r w:rsidR="00942CCC">
        <w:t>the new lease template</w:t>
      </w:r>
      <w:r w:rsidRPr="005D18E8">
        <w:t xml:space="preserve"> </w:t>
      </w:r>
      <w:r w:rsidR="00842A6D">
        <w:t xml:space="preserve">required by </w:t>
      </w:r>
      <w:r w:rsidR="0079705E">
        <w:t xml:space="preserve">the </w:t>
      </w:r>
      <w:r w:rsidR="00934803">
        <w:t xml:space="preserve">USACE </w:t>
      </w:r>
      <w:r w:rsidRPr="005D18E8">
        <w:t>contains fewer restrictions and reporting requirements for the County and improves operating conditions for DNRP.</w:t>
      </w:r>
      <w:r w:rsidR="00942CCC">
        <w:t xml:space="preserve">  Specifically, </w:t>
      </w:r>
      <w:r w:rsidR="00AD1941">
        <w:t>the</w:t>
      </w:r>
      <w:r w:rsidR="00AD1941" w:rsidRPr="00AD1941">
        <w:t xml:space="preserve"> new USACE lease template removes the requirement to complete and submit an annual Plan of Operations and Maintenance.</w:t>
      </w:r>
    </w:p>
    <w:p w14:paraId="2BCB23C9" w14:textId="77777777" w:rsidR="003D407F" w:rsidRDefault="003D407F" w:rsidP="009C0A9F">
      <w:pPr>
        <w:pStyle w:val="NoSpacing"/>
        <w:spacing w:line="264" w:lineRule="auto"/>
        <w:jc w:val="both"/>
      </w:pPr>
    </w:p>
    <w:p w14:paraId="62E8376D" w14:textId="3E38EB13" w:rsidR="00584EC1" w:rsidRDefault="00434AA7" w:rsidP="009C0A9F">
      <w:pPr>
        <w:pStyle w:val="NoSpacing"/>
        <w:spacing w:line="264" w:lineRule="auto"/>
        <w:jc w:val="both"/>
      </w:pPr>
      <w:r w:rsidRPr="00F17FE5">
        <w:rPr>
          <w:b/>
          <w:bCs/>
        </w:rPr>
        <w:t>Consistency with County Code.</w:t>
      </w:r>
      <w:r w:rsidR="00F17FE5">
        <w:rPr>
          <w:b/>
          <w:bCs/>
        </w:rPr>
        <w:t xml:space="preserve">  </w:t>
      </w:r>
      <w:r w:rsidR="009C0A9F" w:rsidRPr="009C0A9F">
        <w:t xml:space="preserve">As provided in K.C.C. 4.56.186, in leasing real property for use by the county, the </w:t>
      </w:r>
      <w:r w:rsidR="00AB5EB8">
        <w:t>E</w:t>
      </w:r>
      <w:r w:rsidR="009C0A9F" w:rsidRPr="009C0A9F">
        <w:t xml:space="preserve">xecutive shall assess the needs of county departments and agencies and determine which real property best </w:t>
      </w:r>
      <w:r w:rsidR="0079705E" w:rsidRPr="009C0A9F">
        <w:t>meets</w:t>
      </w:r>
      <w:r w:rsidR="009C0A9F" w:rsidRPr="009C0A9F">
        <w:t xml:space="preserve"> such needs.  </w:t>
      </w:r>
      <w:r w:rsidR="007E3BD8" w:rsidRPr="007E3BD8">
        <w:t xml:space="preserve">Executive staff state that the Cougar Mountain Regional Wildland Park is one of the largest and most heavily used parks in the King County Parks system and that the site leased from the </w:t>
      </w:r>
      <w:r w:rsidR="007E3BD8">
        <w:t>USACE</w:t>
      </w:r>
      <w:r w:rsidR="007E3BD8" w:rsidRPr="007E3BD8">
        <w:t xml:space="preserve"> further enhances the park experience</w:t>
      </w:r>
      <w:r w:rsidR="00EE49C3" w:rsidRPr="00EE49C3">
        <w:t xml:space="preserve"> </w:t>
      </w:r>
      <w:r w:rsidR="00EE49C3">
        <w:t>by providing</w:t>
      </w:r>
      <w:r w:rsidR="00EE49C3" w:rsidRPr="00EE49C3">
        <w:t xml:space="preserve"> public access for recreational activities such as hiking and horseback riding</w:t>
      </w:r>
      <w:r w:rsidR="007E3BD8" w:rsidRPr="007E3BD8">
        <w:t>.</w:t>
      </w:r>
    </w:p>
    <w:p w14:paraId="2392529C" w14:textId="77777777" w:rsidR="009C0A9F" w:rsidRDefault="009C0A9F" w:rsidP="009C0A9F">
      <w:pPr>
        <w:pStyle w:val="NoSpacing"/>
        <w:spacing w:line="264" w:lineRule="auto"/>
        <w:jc w:val="both"/>
      </w:pPr>
    </w:p>
    <w:p w14:paraId="5D1B8CC5" w14:textId="578A9A3C" w:rsidR="00575B03" w:rsidRDefault="00C2346E" w:rsidP="00203A96">
      <w:pPr>
        <w:pStyle w:val="NoSpacing"/>
        <w:spacing w:line="264" w:lineRule="auto"/>
        <w:jc w:val="both"/>
        <w:rPr>
          <w:i/>
        </w:rPr>
      </w:pPr>
      <w:r w:rsidRPr="004816EB">
        <w:rPr>
          <w:b/>
          <w:bCs/>
        </w:rPr>
        <w:t>Timing Concerns.</w:t>
      </w:r>
      <w:r w:rsidR="00203A96">
        <w:rPr>
          <w:b/>
          <w:bCs/>
        </w:rPr>
        <w:t xml:space="preserve">  </w:t>
      </w:r>
      <w:r w:rsidR="001C1D47">
        <w:t>None.</w:t>
      </w:r>
    </w:p>
    <w:p w14:paraId="09A4E4B3" w14:textId="77777777" w:rsidR="00AD777B" w:rsidRPr="00003E33" w:rsidRDefault="00AD777B" w:rsidP="00003E33">
      <w:pPr>
        <w:spacing w:line="264" w:lineRule="auto"/>
        <w:jc w:val="both"/>
        <w:rPr>
          <w:rFonts w:ascii="Arial" w:hAnsi="Arial" w:cs="Arial"/>
        </w:rPr>
      </w:pPr>
    </w:p>
    <w:p w14:paraId="68C1D8CC"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6FA7013E" w14:textId="77777777" w:rsidR="00B24961" w:rsidRPr="001C4B19" w:rsidRDefault="00B24961" w:rsidP="005B478C">
      <w:pPr>
        <w:pStyle w:val="BodyText"/>
        <w:jc w:val="both"/>
        <w:rPr>
          <w:rFonts w:ascii="Arial" w:hAnsi="Arial" w:cs="Arial"/>
          <w:i w:val="0"/>
          <w:szCs w:val="24"/>
        </w:rPr>
      </w:pPr>
    </w:p>
    <w:p w14:paraId="74E7A061" w14:textId="391620DC" w:rsidR="004C241A" w:rsidRDefault="00C521D8">
      <w:pPr>
        <w:pStyle w:val="BodyText"/>
        <w:numPr>
          <w:ilvl w:val="0"/>
          <w:numId w:val="1"/>
        </w:numPr>
        <w:spacing w:line="264" w:lineRule="auto"/>
        <w:jc w:val="both"/>
        <w:rPr>
          <w:rFonts w:ascii="Arial" w:hAnsi="Arial" w:cs="Arial"/>
          <w:i w:val="0"/>
          <w:szCs w:val="24"/>
        </w:rPr>
      </w:pPr>
      <w:r w:rsidRPr="001C4B19">
        <w:rPr>
          <w:rFonts w:ascii="Arial" w:hAnsi="Arial" w:cs="Arial"/>
          <w:i w:val="0"/>
          <w:szCs w:val="24"/>
        </w:rPr>
        <w:t xml:space="preserve">Proposed </w:t>
      </w:r>
      <w:r w:rsidR="00B13E25">
        <w:rPr>
          <w:rFonts w:ascii="Arial" w:hAnsi="Arial" w:cs="Arial"/>
          <w:i w:val="0"/>
          <w:szCs w:val="24"/>
        </w:rPr>
        <w:t xml:space="preserve">Ordinance </w:t>
      </w:r>
      <w:r w:rsidR="0051338A" w:rsidRPr="0051338A">
        <w:rPr>
          <w:rFonts w:ascii="Arial" w:hAnsi="Arial" w:cs="Arial"/>
          <w:i w:val="0"/>
        </w:rPr>
        <w:t>2026-0028</w:t>
      </w:r>
    </w:p>
    <w:p w14:paraId="77C01692" w14:textId="7A04681D" w:rsidR="001A0F19" w:rsidRDefault="001A0F19" w:rsidP="001A0F19">
      <w:pPr>
        <w:pStyle w:val="BodyText"/>
        <w:numPr>
          <w:ilvl w:val="1"/>
          <w:numId w:val="1"/>
        </w:numPr>
        <w:spacing w:line="264" w:lineRule="auto"/>
        <w:jc w:val="both"/>
        <w:rPr>
          <w:rFonts w:ascii="Arial" w:hAnsi="Arial" w:cs="Arial"/>
          <w:i w:val="0"/>
          <w:szCs w:val="24"/>
        </w:rPr>
      </w:pPr>
      <w:r>
        <w:rPr>
          <w:rFonts w:ascii="Arial" w:hAnsi="Arial" w:cs="Arial"/>
          <w:i w:val="0"/>
        </w:rPr>
        <w:t>Attachment A.</w:t>
      </w:r>
      <w:r w:rsidR="00F9265F">
        <w:rPr>
          <w:rFonts w:ascii="Arial" w:hAnsi="Arial" w:cs="Arial"/>
          <w:i w:val="0"/>
        </w:rPr>
        <w:t xml:space="preserve"> Lease Amendment</w:t>
      </w:r>
    </w:p>
    <w:p w14:paraId="1F2ED820" w14:textId="77777777" w:rsidR="001A0F19" w:rsidRDefault="001A0F19" w:rsidP="001A0F19">
      <w:pPr>
        <w:pStyle w:val="BodyText"/>
        <w:numPr>
          <w:ilvl w:val="0"/>
          <w:numId w:val="1"/>
        </w:numPr>
        <w:spacing w:line="264" w:lineRule="auto"/>
        <w:jc w:val="both"/>
        <w:rPr>
          <w:rFonts w:ascii="Arial" w:hAnsi="Arial" w:cs="Arial"/>
          <w:i w:val="0"/>
          <w:szCs w:val="24"/>
        </w:rPr>
      </w:pPr>
      <w:r w:rsidRPr="001C4B19">
        <w:rPr>
          <w:rFonts w:ascii="Arial" w:hAnsi="Arial" w:cs="Arial"/>
          <w:i w:val="0"/>
          <w:szCs w:val="24"/>
        </w:rPr>
        <w:t>Transmittal Letter</w:t>
      </w:r>
    </w:p>
    <w:p w14:paraId="63260B7B" w14:textId="77777777" w:rsidR="001A0F19" w:rsidRDefault="001A0F19" w:rsidP="001A0F19">
      <w:pPr>
        <w:pStyle w:val="BodyText"/>
        <w:numPr>
          <w:ilvl w:val="0"/>
          <w:numId w:val="1"/>
        </w:numPr>
        <w:spacing w:line="264" w:lineRule="auto"/>
        <w:jc w:val="both"/>
        <w:rPr>
          <w:rFonts w:ascii="Arial" w:hAnsi="Arial" w:cs="Arial"/>
          <w:i w:val="0"/>
          <w:szCs w:val="24"/>
        </w:rPr>
      </w:pPr>
      <w:r>
        <w:rPr>
          <w:rFonts w:ascii="Arial" w:hAnsi="Arial" w:cs="Arial"/>
          <w:i w:val="0"/>
          <w:szCs w:val="24"/>
        </w:rPr>
        <w:t>Property Summary</w:t>
      </w:r>
    </w:p>
    <w:p w14:paraId="45934EF1" w14:textId="77777777" w:rsidR="001A0F19" w:rsidRPr="001C4B19" w:rsidRDefault="001A0F19" w:rsidP="001A0F19">
      <w:pPr>
        <w:pStyle w:val="BodyText"/>
        <w:numPr>
          <w:ilvl w:val="0"/>
          <w:numId w:val="1"/>
        </w:numPr>
        <w:spacing w:line="264" w:lineRule="auto"/>
        <w:jc w:val="both"/>
        <w:rPr>
          <w:rFonts w:ascii="Arial" w:hAnsi="Arial" w:cs="Arial"/>
          <w:i w:val="0"/>
          <w:szCs w:val="24"/>
        </w:rPr>
      </w:pPr>
      <w:r>
        <w:rPr>
          <w:rFonts w:ascii="Arial" w:hAnsi="Arial" w:cs="Arial"/>
          <w:i w:val="0"/>
          <w:szCs w:val="24"/>
        </w:rPr>
        <w:t>Fiscal Note</w:t>
      </w:r>
    </w:p>
    <w:p w14:paraId="3278C8D5" w14:textId="77777777" w:rsidR="00C521D8" w:rsidRPr="001C4B19" w:rsidRDefault="00C521D8" w:rsidP="005B478C">
      <w:pPr>
        <w:pStyle w:val="BodyText"/>
        <w:jc w:val="both"/>
        <w:rPr>
          <w:rFonts w:ascii="Arial" w:hAnsi="Arial" w:cs="Arial"/>
          <w:b/>
          <w:i w:val="0"/>
          <w:szCs w:val="24"/>
          <w:u w:val="single"/>
        </w:rPr>
      </w:pPr>
    </w:p>
    <w:p w14:paraId="5EBD64D3" w14:textId="77777777" w:rsidR="00804D5C" w:rsidRPr="001C4B19" w:rsidRDefault="00804D5C" w:rsidP="00804D5C">
      <w:pPr>
        <w:jc w:val="both"/>
        <w:rPr>
          <w:rFonts w:ascii="Arial" w:hAnsi="Arial" w:cs="Arial"/>
          <w:szCs w:val="24"/>
        </w:rPr>
      </w:pPr>
    </w:p>
    <w:p w14:paraId="22D1DD81" w14:textId="77777777" w:rsidR="001C4B19" w:rsidRPr="001C4B19" w:rsidRDefault="001C4B19" w:rsidP="005B478C">
      <w:pPr>
        <w:jc w:val="both"/>
        <w:rPr>
          <w:rFonts w:ascii="Arial" w:hAnsi="Arial" w:cs="Arial"/>
          <w:szCs w:val="24"/>
        </w:rPr>
      </w:pPr>
    </w:p>
    <w:sectPr w:rsidR="001C4B19" w:rsidRPr="001C4B19" w:rsidSect="00C7502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2E023" w14:textId="77777777" w:rsidR="000A53A8" w:rsidRDefault="000A53A8">
      <w:r>
        <w:separator/>
      </w:r>
    </w:p>
  </w:endnote>
  <w:endnote w:type="continuationSeparator" w:id="0">
    <w:p w14:paraId="24035F6A" w14:textId="77777777" w:rsidR="000A53A8" w:rsidRDefault="000A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44503"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25C14"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68B5"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DE29" w14:textId="77777777" w:rsidR="000A53A8" w:rsidRDefault="000A53A8">
      <w:r>
        <w:separator/>
      </w:r>
    </w:p>
  </w:footnote>
  <w:footnote w:type="continuationSeparator" w:id="0">
    <w:p w14:paraId="03F606FF" w14:textId="77777777" w:rsidR="000A53A8" w:rsidRDefault="000A5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2C9C"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5760D"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9BAD" w14:textId="77777777" w:rsidR="00C75025" w:rsidRDefault="00C75025" w:rsidP="00C75025">
    <w:pPr>
      <w:jc w:val="center"/>
    </w:pPr>
    <w:r>
      <w:rPr>
        <w:noProof/>
      </w:rPr>
      <w:drawing>
        <wp:inline distT="0" distB="0" distL="0" distR="0" wp14:anchorId="5051C349" wp14:editId="6BBDB5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6EB020F" w14:textId="77777777" w:rsidR="00C75025" w:rsidRPr="003B03EF" w:rsidRDefault="00C75025" w:rsidP="00C75025">
    <w:pPr>
      <w:jc w:val="center"/>
      <w:rPr>
        <w:rFonts w:ascii="Arial" w:hAnsi="Arial"/>
        <w:szCs w:val="22"/>
      </w:rPr>
    </w:pPr>
  </w:p>
  <w:p w14:paraId="20BAB47F"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5AB24B5"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9444B"/>
    <w:multiLevelType w:val="hybridMultilevel"/>
    <w:tmpl w:val="647A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B20E56"/>
    <w:multiLevelType w:val="hybridMultilevel"/>
    <w:tmpl w:val="7668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D55680"/>
    <w:multiLevelType w:val="hybridMultilevel"/>
    <w:tmpl w:val="4DDA2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7548B3"/>
    <w:multiLevelType w:val="hybridMultilevel"/>
    <w:tmpl w:val="98046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6038136">
    <w:abstractNumId w:val="1"/>
  </w:num>
  <w:num w:numId="2" w16cid:durableId="1805347953">
    <w:abstractNumId w:val="3"/>
  </w:num>
  <w:num w:numId="3" w16cid:durableId="1395852337">
    <w:abstractNumId w:val="5"/>
  </w:num>
  <w:num w:numId="4" w16cid:durableId="594561961">
    <w:abstractNumId w:val="0"/>
  </w:num>
  <w:num w:numId="5" w16cid:durableId="1769958592">
    <w:abstractNumId w:val="4"/>
  </w:num>
  <w:num w:numId="6" w16cid:durableId="13954178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3E33"/>
    <w:rsid w:val="000048A8"/>
    <w:rsid w:val="00005440"/>
    <w:rsid w:val="000066C2"/>
    <w:rsid w:val="00006AAA"/>
    <w:rsid w:val="00007170"/>
    <w:rsid w:val="000079A1"/>
    <w:rsid w:val="00011320"/>
    <w:rsid w:val="00011563"/>
    <w:rsid w:val="00012770"/>
    <w:rsid w:val="00014584"/>
    <w:rsid w:val="00016751"/>
    <w:rsid w:val="00016A23"/>
    <w:rsid w:val="000172AB"/>
    <w:rsid w:val="0001760A"/>
    <w:rsid w:val="000179BF"/>
    <w:rsid w:val="00020A63"/>
    <w:rsid w:val="00020C96"/>
    <w:rsid w:val="00020FEE"/>
    <w:rsid w:val="00021135"/>
    <w:rsid w:val="00022EE3"/>
    <w:rsid w:val="0002302F"/>
    <w:rsid w:val="000231B1"/>
    <w:rsid w:val="00024138"/>
    <w:rsid w:val="0002551E"/>
    <w:rsid w:val="0002555E"/>
    <w:rsid w:val="00030185"/>
    <w:rsid w:val="000311D8"/>
    <w:rsid w:val="000315B2"/>
    <w:rsid w:val="00031E7D"/>
    <w:rsid w:val="0003207F"/>
    <w:rsid w:val="000321D8"/>
    <w:rsid w:val="000333D7"/>
    <w:rsid w:val="000333DA"/>
    <w:rsid w:val="000339BE"/>
    <w:rsid w:val="000351B5"/>
    <w:rsid w:val="0004549A"/>
    <w:rsid w:val="00046824"/>
    <w:rsid w:val="000470FF"/>
    <w:rsid w:val="0005201B"/>
    <w:rsid w:val="0005206E"/>
    <w:rsid w:val="000533AF"/>
    <w:rsid w:val="000553F5"/>
    <w:rsid w:val="00055B9A"/>
    <w:rsid w:val="00056C81"/>
    <w:rsid w:val="000577A3"/>
    <w:rsid w:val="00060235"/>
    <w:rsid w:val="0006041B"/>
    <w:rsid w:val="00060D99"/>
    <w:rsid w:val="0006124B"/>
    <w:rsid w:val="00061676"/>
    <w:rsid w:val="00062056"/>
    <w:rsid w:val="00063E46"/>
    <w:rsid w:val="00066CEA"/>
    <w:rsid w:val="000722EA"/>
    <w:rsid w:val="00073544"/>
    <w:rsid w:val="000736F6"/>
    <w:rsid w:val="00074A56"/>
    <w:rsid w:val="00075AB7"/>
    <w:rsid w:val="000766A2"/>
    <w:rsid w:val="00076F58"/>
    <w:rsid w:val="00080295"/>
    <w:rsid w:val="00081382"/>
    <w:rsid w:val="00082009"/>
    <w:rsid w:val="0008325A"/>
    <w:rsid w:val="00084DAA"/>
    <w:rsid w:val="000861AE"/>
    <w:rsid w:val="00086A9B"/>
    <w:rsid w:val="00087BF6"/>
    <w:rsid w:val="000913B6"/>
    <w:rsid w:val="00093E2E"/>
    <w:rsid w:val="000940FB"/>
    <w:rsid w:val="000956D8"/>
    <w:rsid w:val="00095A14"/>
    <w:rsid w:val="000967D1"/>
    <w:rsid w:val="00096E69"/>
    <w:rsid w:val="00097628"/>
    <w:rsid w:val="000976A4"/>
    <w:rsid w:val="00097FCF"/>
    <w:rsid w:val="000A0800"/>
    <w:rsid w:val="000A0835"/>
    <w:rsid w:val="000A0A31"/>
    <w:rsid w:val="000A26BF"/>
    <w:rsid w:val="000A4A4E"/>
    <w:rsid w:val="000A4CB2"/>
    <w:rsid w:val="000A53A8"/>
    <w:rsid w:val="000A5F9C"/>
    <w:rsid w:val="000A5FD0"/>
    <w:rsid w:val="000A714D"/>
    <w:rsid w:val="000A73BE"/>
    <w:rsid w:val="000A78D8"/>
    <w:rsid w:val="000A7CCC"/>
    <w:rsid w:val="000A7E01"/>
    <w:rsid w:val="000B0291"/>
    <w:rsid w:val="000B3172"/>
    <w:rsid w:val="000B46FB"/>
    <w:rsid w:val="000B650C"/>
    <w:rsid w:val="000B707F"/>
    <w:rsid w:val="000B70C3"/>
    <w:rsid w:val="000C0891"/>
    <w:rsid w:val="000C20E2"/>
    <w:rsid w:val="000C299B"/>
    <w:rsid w:val="000C311D"/>
    <w:rsid w:val="000C44B1"/>
    <w:rsid w:val="000C4BA4"/>
    <w:rsid w:val="000C4E99"/>
    <w:rsid w:val="000C4E9C"/>
    <w:rsid w:val="000C6442"/>
    <w:rsid w:val="000C6F99"/>
    <w:rsid w:val="000D077F"/>
    <w:rsid w:val="000D097E"/>
    <w:rsid w:val="000D0F7A"/>
    <w:rsid w:val="000D214E"/>
    <w:rsid w:val="000D319C"/>
    <w:rsid w:val="000D4A15"/>
    <w:rsid w:val="000D5202"/>
    <w:rsid w:val="000D6835"/>
    <w:rsid w:val="000D6C72"/>
    <w:rsid w:val="000E0684"/>
    <w:rsid w:val="000E1BAB"/>
    <w:rsid w:val="000E1CD3"/>
    <w:rsid w:val="000E4781"/>
    <w:rsid w:val="000E4B2F"/>
    <w:rsid w:val="000E7960"/>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28D8"/>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2B"/>
    <w:rsid w:val="001440C8"/>
    <w:rsid w:val="001440E6"/>
    <w:rsid w:val="001452ED"/>
    <w:rsid w:val="001463CF"/>
    <w:rsid w:val="001509B2"/>
    <w:rsid w:val="0015229A"/>
    <w:rsid w:val="0015288F"/>
    <w:rsid w:val="00152D09"/>
    <w:rsid w:val="00154E2E"/>
    <w:rsid w:val="00155250"/>
    <w:rsid w:val="0015639A"/>
    <w:rsid w:val="00157334"/>
    <w:rsid w:val="00160FEA"/>
    <w:rsid w:val="00161900"/>
    <w:rsid w:val="00161D4E"/>
    <w:rsid w:val="00163DEF"/>
    <w:rsid w:val="0016552E"/>
    <w:rsid w:val="00166774"/>
    <w:rsid w:val="001702C8"/>
    <w:rsid w:val="001718C9"/>
    <w:rsid w:val="00171FE0"/>
    <w:rsid w:val="001738AC"/>
    <w:rsid w:val="00173D99"/>
    <w:rsid w:val="00174080"/>
    <w:rsid w:val="00174BB6"/>
    <w:rsid w:val="00174FEE"/>
    <w:rsid w:val="00176666"/>
    <w:rsid w:val="00176CA4"/>
    <w:rsid w:val="00177734"/>
    <w:rsid w:val="00181310"/>
    <w:rsid w:val="001835BD"/>
    <w:rsid w:val="00183A66"/>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0F19"/>
    <w:rsid w:val="001A1721"/>
    <w:rsid w:val="001A1D18"/>
    <w:rsid w:val="001A1F93"/>
    <w:rsid w:val="001A2421"/>
    <w:rsid w:val="001A3BDD"/>
    <w:rsid w:val="001A4D65"/>
    <w:rsid w:val="001A5603"/>
    <w:rsid w:val="001A5669"/>
    <w:rsid w:val="001A69FC"/>
    <w:rsid w:val="001A79D0"/>
    <w:rsid w:val="001B2DD5"/>
    <w:rsid w:val="001B4E6F"/>
    <w:rsid w:val="001B574F"/>
    <w:rsid w:val="001B65A3"/>
    <w:rsid w:val="001B6C67"/>
    <w:rsid w:val="001B7023"/>
    <w:rsid w:val="001C0CD3"/>
    <w:rsid w:val="001C1D47"/>
    <w:rsid w:val="001C254D"/>
    <w:rsid w:val="001C4B19"/>
    <w:rsid w:val="001C4EAE"/>
    <w:rsid w:val="001D0111"/>
    <w:rsid w:val="001D15FF"/>
    <w:rsid w:val="001D1CC2"/>
    <w:rsid w:val="001D2DDB"/>
    <w:rsid w:val="001D396A"/>
    <w:rsid w:val="001D525A"/>
    <w:rsid w:val="001D6A2F"/>
    <w:rsid w:val="001D6FB9"/>
    <w:rsid w:val="001D7004"/>
    <w:rsid w:val="001D718E"/>
    <w:rsid w:val="001E0DD3"/>
    <w:rsid w:val="001E0E59"/>
    <w:rsid w:val="001E1042"/>
    <w:rsid w:val="001E28A9"/>
    <w:rsid w:val="001E2BAC"/>
    <w:rsid w:val="001E45BF"/>
    <w:rsid w:val="001E49FB"/>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3A96"/>
    <w:rsid w:val="002054F9"/>
    <w:rsid w:val="002072C9"/>
    <w:rsid w:val="0020735A"/>
    <w:rsid w:val="00207CF3"/>
    <w:rsid w:val="00210E29"/>
    <w:rsid w:val="00211B0C"/>
    <w:rsid w:val="00212C08"/>
    <w:rsid w:val="00215732"/>
    <w:rsid w:val="00220282"/>
    <w:rsid w:val="00223040"/>
    <w:rsid w:val="0022311D"/>
    <w:rsid w:val="00223930"/>
    <w:rsid w:val="00224F9B"/>
    <w:rsid w:val="002263DB"/>
    <w:rsid w:val="00227E8A"/>
    <w:rsid w:val="00230A23"/>
    <w:rsid w:val="00230AA7"/>
    <w:rsid w:val="00230B3D"/>
    <w:rsid w:val="002327A2"/>
    <w:rsid w:val="00232B86"/>
    <w:rsid w:val="002333E7"/>
    <w:rsid w:val="00234580"/>
    <w:rsid w:val="002345A1"/>
    <w:rsid w:val="00236BA3"/>
    <w:rsid w:val="00240B6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2FAA"/>
    <w:rsid w:val="0026334C"/>
    <w:rsid w:val="002637EF"/>
    <w:rsid w:val="0026473C"/>
    <w:rsid w:val="00264AC6"/>
    <w:rsid w:val="00264BE1"/>
    <w:rsid w:val="00265D03"/>
    <w:rsid w:val="00265EB7"/>
    <w:rsid w:val="00270412"/>
    <w:rsid w:val="00270739"/>
    <w:rsid w:val="002720F5"/>
    <w:rsid w:val="00272475"/>
    <w:rsid w:val="002729CF"/>
    <w:rsid w:val="00274A70"/>
    <w:rsid w:val="00275B58"/>
    <w:rsid w:val="00276EE4"/>
    <w:rsid w:val="00276FDA"/>
    <w:rsid w:val="0028252E"/>
    <w:rsid w:val="00283483"/>
    <w:rsid w:val="00283B58"/>
    <w:rsid w:val="002859EF"/>
    <w:rsid w:val="00285AF1"/>
    <w:rsid w:val="0029050E"/>
    <w:rsid w:val="0029141C"/>
    <w:rsid w:val="00292DEC"/>
    <w:rsid w:val="00293B99"/>
    <w:rsid w:val="00293D02"/>
    <w:rsid w:val="00294222"/>
    <w:rsid w:val="00296690"/>
    <w:rsid w:val="002A1127"/>
    <w:rsid w:val="002A1228"/>
    <w:rsid w:val="002A2420"/>
    <w:rsid w:val="002A5770"/>
    <w:rsid w:val="002A5E3A"/>
    <w:rsid w:val="002A6326"/>
    <w:rsid w:val="002B0E1F"/>
    <w:rsid w:val="002B376D"/>
    <w:rsid w:val="002B76A4"/>
    <w:rsid w:val="002B7D72"/>
    <w:rsid w:val="002C13D3"/>
    <w:rsid w:val="002C1543"/>
    <w:rsid w:val="002C42B2"/>
    <w:rsid w:val="002C4D38"/>
    <w:rsid w:val="002D1993"/>
    <w:rsid w:val="002D543B"/>
    <w:rsid w:val="002D55EA"/>
    <w:rsid w:val="002D6D64"/>
    <w:rsid w:val="002E0EBA"/>
    <w:rsid w:val="002E4150"/>
    <w:rsid w:val="002E6164"/>
    <w:rsid w:val="002E61CB"/>
    <w:rsid w:val="002E6554"/>
    <w:rsid w:val="002E6838"/>
    <w:rsid w:val="002E71BD"/>
    <w:rsid w:val="002E7B63"/>
    <w:rsid w:val="002F2CCA"/>
    <w:rsid w:val="002F3DFD"/>
    <w:rsid w:val="002F6129"/>
    <w:rsid w:val="002F6CEF"/>
    <w:rsid w:val="002F70F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6EE0"/>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275"/>
    <w:rsid w:val="00345580"/>
    <w:rsid w:val="0034627D"/>
    <w:rsid w:val="00347DD1"/>
    <w:rsid w:val="00347F7B"/>
    <w:rsid w:val="003517FB"/>
    <w:rsid w:val="00351CD4"/>
    <w:rsid w:val="00351D33"/>
    <w:rsid w:val="0035263B"/>
    <w:rsid w:val="00352E55"/>
    <w:rsid w:val="003531FC"/>
    <w:rsid w:val="003536EA"/>
    <w:rsid w:val="00353F01"/>
    <w:rsid w:val="0035553A"/>
    <w:rsid w:val="00355729"/>
    <w:rsid w:val="00356FD8"/>
    <w:rsid w:val="00357EAA"/>
    <w:rsid w:val="00361436"/>
    <w:rsid w:val="003616DB"/>
    <w:rsid w:val="00362EF8"/>
    <w:rsid w:val="00363CBA"/>
    <w:rsid w:val="003648B8"/>
    <w:rsid w:val="00365DAD"/>
    <w:rsid w:val="00366F46"/>
    <w:rsid w:val="00367E02"/>
    <w:rsid w:val="00372554"/>
    <w:rsid w:val="00373A3A"/>
    <w:rsid w:val="003740FC"/>
    <w:rsid w:val="0037587D"/>
    <w:rsid w:val="00375EB3"/>
    <w:rsid w:val="00375F76"/>
    <w:rsid w:val="003776FF"/>
    <w:rsid w:val="003810EA"/>
    <w:rsid w:val="00381E3C"/>
    <w:rsid w:val="00382394"/>
    <w:rsid w:val="0038241B"/>
    <w:rsid w:val="00382A09"/>
    <w:rsid w:val="00382AC7"/>
    <w:rsid w:val="00383EAC"/>
    <w:rsid w:val="00384051"/>
    <w:rsid w:val="00384C61"/>
    <w:rsid w:val="00386DA4"/>
    <w:rsid w:val="0038766A"/>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4446"/>
    <w:rsid w:val="003A6408"/>
    <w:rsid w:val="003A6771"/>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E56"/>
    <w:rsid w:val="003D407F"/>
    <w:rsid w:val="003D7347"/>
    <w:rsid w:val="003E0A75"/>
    <w:rsid w:val="003E2957"/>
    <w:rsid w:val="003E32E3"/>
    <w:rsid w:val="003E52FC"/>
    <w:rsid w:val="003E54B1"/>
    <w:rsid w:val="003E59D8"/>
    <w:rsid w:val="003F252B"/>
    <w:rsid w:val="003F3805"/>
    <w:rsid w:val="003F635B"/>
    <w:rsid w:val="003F7F18"/>
    <w:rsid w:val="004004FE"/>
    <w:rsid w:val="00400A17"/>
    <w:rsid w:val="00400C1C"/>
    <w:rsid w:val="00401E29"/>
    <w:rsid w:val="00402D08"/>
    <w:rsid w:val="00403695"/>
    <w:rsid w:val="004042BB"/>
    <w:rsid w:val="00404F31"/>
    <w:rsid w:val="00405402"/>
    <w:rsid w:val="004079CC"/>
    <w:rsid w:val="00407A54"/>
    <w:rsid w:val="00413BB8"/>
    <w:rsid w:val="0041435C"/>
    <w:rsid w:val="00415029"/>
    <w:rsid w:val="00415C99"/>
    <w:rsid w:val="004164CB"/>
    <w:rsid w:val="00416EC1"/>
    <w:rsid w:val="00417FA3"/>
    <w:rsid w:val="00421A90"/>
    <w:rsid w:val="00421B59"/>
    <w:rsid w:val="00421D84"/>
    <w:rsid w:val="00422504"/>
    <w:rsid w:val="00422570"/>
    <w:rsid w:val="00422ED9"/>
    <w:rsid w:val="00423F29"/>
    <w:rsid w:val="00424662"/>
    <w:rsid w:val="004259D9"/>
    <w:rsid w:val="00426722"/>
    <w:rsid w:val="004310DA"/>
    <w:rsid w:val="00431EEF"/>
    <w:rsid w:val="00433E5C"/>
    <w:rsid w:val="004349B7"/>
    <w:rsid w:val="00434AA7"/>
    <w:rsid w:val="00436DD2"/>
    <w:rsid w:val="0043717B"/>
    <w:rsid w:val="00437287"/>
    <w:rsid w:val="004412EB"/>
    <w:rsid w:val="00447B01"/>
    <w:rsid w:val="00450155"/>
    <w:rsid w:val="00452479"/>
    <w:rsid w:val="0045274D"/>
    <w:rsid w:val="00452DA1"/>
    <w:rsid w:val="00453E6A"/>
    <w:rsid w:val="00455FE6"/>
    <w:rsid w:val="00456257"/>
    <w:rsid w:val="004611A4"/>
    <w:rsid w:val="00461BF0"/>
    <w:rsid w:val="0046321B"/>
    <w:rsid w:val="004633C9"/>
    <w:rsid w:val="00465DB5"/>
    <w:rsid w:val="00465E3F"/>
    <w:rsid w:val="0046635A"/>
    <w:rsid w:val="0047090B"/>
    <w:rsid w:val="00470ECC"/>
    <w:rsid w:val="0047220A"/>
    <w:rsid w:val="0047262B"/>
    <w:rsid w:val="00472A96"/>
    <w:rsid w:val="00472E21"/>
    <w:rsid w:val="0047355F"/>
    <w:rsid w:val="00473BE5"/>
    <w:rsid w:val="00473BEB"/>
    <w:rsid w:val="00474DBF"/>
    <w:rsid w:val="00477947"/>
    <w:rsid w:val="0048143B"/>
    <w:rsid w:val="004816EB"/>
    <w:rsid w:val="00482087"/>
    <w:rsid w:val="004821C0"/>
    <w:rsid w:val="00483F1A"/>
    <w:rsid w:val="0048608E"/>
    <w:rsid w:val="0048657D"/>
    <w:rsid w:val="00486B52"/>
    <w:rsid w:val="00486C22"/>
    <w:rsid w:val="0048715C"/>
    <w:rsid w:val="00487295"/>
    <w:rsid w:val="00490068"/>
    <w:rsid w:val="004900A4"/>
    <w:rsid w:val="00490B18"/>
    <w:rsid w:val="004919C6"/>
    <w:rsid w:val="004927DD"/>
    <w:rsid w:val="00494B53"/>
    <w:rsid w:val="00495152"/>
    <w:rsid w:val="00496D6B"/>
    <w:rsid w:val="004973DF"/>
    <w:rsid w:val="00497A26"/>
    <w:rsid w:val="004A139B"/>
    <w:rsid w:val="004A1529"/>
    <w:rsid w:val="004A16D6"/>
    <w:rsid w:val="004A1F1B"/>
    <w:rsid w:val="004A3143"/>
    <w:rsid w:val="004A3E90"/>
    <w:rsid w:val="004A3EEF"/>
    <w:rsid w:val="004A56A4"/>
    <w:rsid w:val="004A59B3"/>
    <w:rsid w:val="004A764A"/>
    <w:rsid w:val="004B0159"/>
    <w:rsid w:val="004B02D1"/>
    <w:rsid w:val="004B0325"/>
    <w:rsid w:val="004B0743"/>
    <w:rsid w:val="004B0F80"/>
    <w:rsid w:val="004B21CD"/>
    <w:rsid w:val="004B4B0C"/>
    <w:rsid w:val="004B5D19"/>
    <w:rsid w:val="004B74B3"/>
    <w:rsid w:val="004C083D"/>
    <w:rsid w:val="004C20B1"/>
    <w:rsid w:val="004C241A"/>
    <w:rsid w:val="004C2642"/>
    <w:rsid w:val="004C2A6B"/>
    <w:rsid w:val="004C3D3A"/>
    <w:rsid w:val="004C4A4C"/>
    <w:rsid w:val="004C4AA8"/>
    <w:rsid w:val="004C4F9F"/>
    <w:rsid w:val="004C570A"/>
    <w:rsid w:val="004C722F"/>
    <w:rsid w:val="004C76FB"/>
    <w:rsid w:val="004D160D"/>
    <w:rsid w:val="004D2FE8"/>
    <w:rsid w:val="004D30D7"/>
    <w:rsid w:val="004D31B6"/>
    <w:rsid w:val="004D3E48"/>
    <w:rsid w:val="004D4AF9"/>
    <w:rsid w:val="004D5297"/>
    <w:rsid w:val="004D6102"/>
    <w:rsid w:val="004E03AF"/>
    <w:rsid w:val="004E0E02"/>
    <w:rsid w:val="004E25F6"/>
    <w:rsid w:val="004E3125"/>
    <w:rsid w:val="004E48AE"/>
    <w:rsid w:val="004E646C"/>
    <w:rsid w:val="004E6D1D"/>
    <w:rsid w:val="004F0FCB"/>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5D7"/>
    <w:rsid w:val="00512AF7"/>
    <w:rsid w:val="00512D34"/>
    <w:rsid w:val="00512F16"/>
    <w:rsid w:val="0051338A"/>
    <w:rsid w:val="00515150"/>
    <w:rsid w:val="00515368"/>
    <w:rsid w:val="005161FC"/>
    <w:rsid w:val="00516686"/>
    <w:rsid w:val="005213F7"/>
    <w:rsid w:val="005218F6"/>
    <w:rsid w:val="00522D68"/>
    <w:rsid w:val="00525E10"/>
    <w:rsid w:val="00527709"/>
    <w:rsid w:val="005277D3"/>
    <w:rsid w:val="0053306D"/>
    <w:rsid w:val="00537A1F"/>
    <w:rsid w:val="00537B98"/>
    <w:rsid w:val="00537CCD"/>
    <w:rsid w:val="00541E71"/>
    <w:rsid w:val="005461D9"/>
    <w:rsid w:val="0054685E"/>
    <w:rsid w:val="00547D83"/>
    <w:rsid w:val="00547FA2"/>
    <w:rsid w:val="00550611"/>
    <w:rsid w:val="00551D64"/>
    <w:rsid w:val="00554971"/>
    <w:rsid w:val="00554CE6"/>
    <w:rsid w:val="00554DD2"/>
    <w:rsid w:val="00554E38"/>
    <w:rsid w:val="005572A4"/>
    <w:rsid w:val="00557EA9"/>
    <w:rsid w:val="0056091F"/>
    <w:rsid w:val="00560D50"/>
    <w:rsid w:val="00561804"/>
    <w:rsid w:val="00561E7C"/>
    <w:rsid w:val="005621CF"/>
    <w:rsid w:val="0056311F"/>
    <w:rsid w:val="00564015"/>
    <w:rsid w:val="00564051"/>
    <w:rsid w:val="00564B10"/>
    <w:rsid w:val="00564DEE"/>
    <w:rsid w:val="00565716"/>
    <w:rsid w:val="005670E3"/>
    <w:rsid w:val="005676A9"/>
    <w:rsid w:val="00567752"/>
    <w:rsid w:val="0057198B"/>
    <w:rsid w:val="00571FF0"/>
    <w:rsid w:val="00575B03"/>
    <w:rsid w:val="00576B89"/>
    <w:rsid w:val="00576BCE"/>
    <w:rsid w:val="005807F9"/>
    <w:rsid w:val="00581625"/>
    <w:rsid w:val="00581978"/>
    <w:rsid w:val="00581B47"/>
    <w:rsid w:val="00581C94"/>
    <w:rsid w:val="0058291D"/>
    <w:rsid w:val="00583922"/>
    <w:rsid w:val="00583A0C"/>
    <w:rsid w:val="00584EC1"/>
    <w:rsid w:val="005878CE"/>
    <w:rsid w:val="00590A54"/>
    <w:rsid w:val="00590C7D"/>
    <w:rsid w:val="00592A33"/>
    <w:rsid w:val="00596ACA"/>
    <w:rsid w:val="005A0E3C"/>
    <w:rsid w:val="005A1377"/>
    <w:rsid w:val="005A2AE5"/>
    <w:rsid w:val="005A2BC9"/>
    <w:rsid w:val="005A3FD9"/>
    <w:rsid w:val="005A4155"/>
    <w:rsid w:val="005A49A6"/>
    <w:rsid w:val="005A5CC1"/>
    <w:rsid w:val="005A657C"/>
    <w:rsid w:val="005A7B2A"/>
    <w:rsid w:val="005A7E12"/>
    <w:rsid w:val="005B0541"/>
    <w:rsid w:val="005B0FD8"/>
    <w:rsid w:val="005B478C"/>
    <w:rsid w:val="005B7D1A"/>
    <w:rsid w:val="005C44C6"/>
    <w:rsid w:val="005C4BCC"/>
    <w:rsid w:val="005C624B"/>
    <w:rsid w:val="005D056C"/>
    <w:rsid w:val="005D18E8"/>
    <w:rsid w:val="005D7B1D"/>
    <w:rsid w:val="005E20E4"/>
    <w:rsid w:val="005E440F"/>
    <w:rsid w:val="005E59DE"/>
    <w:rsid w:val="005E611A"/>
    <w:rsid w:val="005E7CF0"/>
    <w:rsid w:val="005F27C6"/>
    <w:rsid w:val="005F2888"/>
    <w:rsid w:val="005F30C7"/>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58E2"/>
    <w:rsid w:val="00626066"/>
    <w:rsid w:val="006270DE"/>
    <w:rsid w:val="006315D7"/>
    <w:rsid w:val="006317CD"/>
    <w:rsid w:val="0063186B"/>
    <w:rsid w:val="00632319"/>
    <w:rsid w:val="00632684"/>
    <w:rsid w:val="00632ED8"/>
    <w:rsid w:val="00634DE7"/>
    <w:rsid w:val="00641390"/>
    <w:rsid w:val="006425FE"/>
    <w:rsid w:val="00643BA7"/>
    <w:rsid w:val="00643DFB"/>
    <w:rsid w:val="00643E28"/>
    <w:rsid w:val="00645C5A"/>
    <w:rsid w:val="006468F1"/>
    <w:rsid w:val="00650F7C"/>
    <w:rsid w:val="006531EB"/>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67E04"/>
    <w:rsid w:val="00667EC0"/>
    <w:rsid w:val="006715A0"/>
    <w:rsid w:val="00671BEF"/>
    <w:rsid w:val="006736F5"/>
    <w:rsid w:val="00675900"/>
    <w:rsid w:val="006767E7"/>
    <w:rsid w:val="006815ED"/>
    <w:rsid w:val="00683A2D"/>
    <w:rsid w:val="00684471"/>
    <w:rsid w:val="00686542"/>
    <w:rsid w:val="00686A7F"/>
    <w:rsid w:val="00687973"/>
    <w:rsid w:val="0069013F"/>
    <w:rsid w:val="00692925"/>
    <w:rsid w:val="00692F34"/>
    <w:rsid w:val="00695212"/>
    <w:rsid w:val="00695436"/>
    <w:rsid w:val="0069583B"/>
    <w:rsid w:val="0069609F"/>
    <w:rsid w:val="0069690D"/>
    <w:rsid w:val="00696C0C"/>
    <w:rsid w:val="006A047D"/>
    <w:rsid w:val="006A1123"/>
    <w:rsid w:val="006A18DE"/>
    <w:rsid w:val="006A1DFC"/>
    <w:rsid w:val="006A1E5F"/>
    <w:rsid w:val="006A32A7"/>
    <w:rsid w:val="006A4253"/>
    <w:rsid w:val="006A58EF"/>
    <w:rsid w:val="006A5FDA"/>
    <w:rsid w:val="006A60EE"/>
    <w:rsid w:val="006A76F1"/>
    <w:rsid w:val="006A77A8"/>
    <w:rsid w:val="006B02D8"/>
    <w:rsid w:val="006B134E"/>
    <w:rsid w:val="006B3473"/>
    <w:rsid w:val="006B42A5"/>
    <w:rsid w:val="006B4615"/>
    <w:rsid w:val="006B4D79"/>
    <w:rsid w:val="006B4E42"/>
    <w:rsid w:val="006B577E"/>
    <w:rsid w:val="006B6B31"/>
    <w:rsid w:val="006B7D68"/>
    <w:rsid w:val="006B7DA0"/>
    <w:rsid w:val="006C0C61"/>
    <w:rsid w:val="006C1861"/>
    <w:rsid w:val="006C3193"/>
    <w:rsid w:val="006C7139"/>
    <w:rsid w:val="006C71C9"/>
    <w:rsid w:val="006D1FAB"/>
    <w:rsid w:val="006D3174"/>
    <w:rsid w:val="006D4A90"/>
    <w:rsid w:val="006D5B17"/>
    <w:rsid w:val="006D6BEA"/>
    <w:rsid w:val="006D6C04"/>
    <w:rsid w:val="006D7272"/>
    <w:rsid w:val="006E1DED"/>
    <w:rsid w:val="006E3EC7"/>
    <w:rsid w:val="006E7771"/>
    <w:rsid w:val="006F129F"/>
    <w:rsid w:val="006F4AD3"/>
    <w:rsid w:val="006F5E92"/>
    <w:rsid w:val="006F62F4"/>
    <w:rsid w:val="006F6EC6"/>
    <w:rsid w:val="006F7148"/>
    <w:rsid w:val="006F715B"/>
    <w:rsid w:val="006F74E7"/>
    <w:rsid w:val="007014C3"/>
    <w:rsid w:val="0070235C"/>
    <w:rsid w:val="00703B2A"/>
    <w:rsid w:val="0070539F"/>
    <w:rsid w:val="00705D32"/>
    <w:rsid w:val="00706E67"/>
    <w:rsid w:val="0070734E"/>
    <w:rsid w:val="007100C0"/>
    <w:rsid w:val="00711A85"/>
    <w:rsid w:val="00711DBF"/>
    <w:rsid w:val="00716FDD"/>
    <w:rsid w:val="007216BF"/>
    <w:rsid w:val="007216C4"/>
    <w:rsid w:val="007219D8"/>
    <w:rsid w:val="00722569"/>
    <w:rsid w:val="007244A4"/>
    <w:rsid w:val="00724C58"/>
    <w:rsid w:val="00724D34"/>
    <w:rsid w:val="007260A1"/>
    <w:rsid w:val="0073043C"/>
    <w:rsid w:val="00730621"/>
    <w:rsid w:val="00731CC6"/>
    <w:rsid w:val="007335BD"/>
    <w:rsid w:val="00734103"/>
    <w:rsid w:val="007345D8"/>
    <w:rsid w:val="0073475E"/>
    <w:rsid w:val="00734AFA"/>
    <w:rsid w:val="00734CFE"/>
    <w:rsid w:val="00734F1B"/>
    <w:rsid w:val="00734F2E"/>
    <w:rsid w:val="007362F4"/>
    <w:rsid w:val="007404DF"/>
    <w:rsid w:val="00742FD2"/>
    <w:rsid w:val="007470ED"/>
    <w:rsid w:val="00750388"/>
    <w:rsid w:val="007506B8"/>
    <w:rsid w:val="00752082"/>
    <w:rsid w:val="007524EA"/>
    <w:rsid w:val="007532A9"/>
    <w:rsid w:val="00753B30"/>
    <w:rsid w:val="00753E84"/>
    <w:rsid w:val="00755A77"/>
    <w:rsid w:val="00755B13"/>
    <w:rsid w:val="00755C37"/>
    <w:rsid w:val="007567E8"/>
    <w:rsid w:val="00756DB3"/>
    <w:rsid w:val="007574DF"/>
    <w:rsid w:val="007607D5"/>
    <w:rsid w:val="007635B2"/>
    <w:rsid w:val="0076386D"/>
    <w:rsid w:val="00765EB5"/>
    <w:rsid w:val="00767B3E"/>
    <w:rsid w:val="00771486"/>
    <w:rsid w:val="00771ED6"/>
    <w:rsid w:val="00772135"/>
    <w:rsid w:val="00772261"/>
    <w:rsid w:val="00773139"/>
    <w:rsid w:val="00773149"/>
    <w:rsid w:val="00774989"/>
    <w:rsid w:val="00774CF8"/>
    <w:rsid w:val="007814FF"/>
    <w:rsid w:val="0078206A"/>
    <w:rsid w:val="00782F7C"/>
    <w:rsid w:val="007836C0"/>
    <w:rsid w:val="00784160"/>
    <w:rsid w:val="00785660"/>
    <w:rsid w:val="00785E51"/>
    <w:rsid w:val="00790106"/>
    <w:rsid w:val="00790D5F"/>
    <w:rsid w:val="00791045"/>
    <w:rsid w:val="007933D4"/>
    <w:rsid w:val="007937BF"/>
    <w:rsid w:val="00793DA3"/>
    <w:rsid w:val="00795056"/>
    <w:rsid w:val="0079705E"/>
    <w:rsid w:val="00797DDB"/>
    <w:rsid w:val="007A0645"/>
    <w:rsid w:val="007A0F27"/>
    <w:rsid w:val="007A4A03"/>
    <w:rsid w:val="007A6286"/>
    <w:rsid w:val="007B1136"/>
    <w:rsid w:val="007B3A44"/>
    <w:rsid w:val="007B4108"/>
    <w:rsid w:val="007B4F30"/>
    <w:rsid w:val="007B5ED6"/>
    <w:rsid w:val="007B63B1"/>
    <w:rsid w:val="007B688B"/>
    <w:rsid w:val="007B6F3B"/>
    <w:rsid w:val="007B76B3"/>
    <w:rsid w:val="007C20EE"/>
    <w:rsid w:val="007C58AD"/>
    <w:rsid w:val="007C6843"/>
    <w:rsid w:val="007C7BDF"/>
    <w:rsid w:val="007D178B"/>
    <w:rsid w:val="007D17ED"/>
    <w:rsid w:val="007D2C57"/>
    <w:rsid w:val="007D72EC"/>
    <w:rsid w:val="007D78E8"/>
    <w:rsid w:val="007D7D5A"/>
    <w:rsid w:val="007E1098"/>
    <w:rsid w:val="007E1675"/>
    <w:rsid w:val="007E3231"/>
    <w:rsid w:val="007E3BD8"/>
    <w:rsid w:val="007F0F9A"/>
    <w:rsid w:val="007F2968"/>
    <w:rsid w:val="007F2EFD"/>
    <w:rsid w:val="007F566F"/>
    <w:rsid w:val="0080188E"/>
    <w:rsid w:val="008028FF"/>
    <w:rsid w:val="008029E9"/>
    <w:rsid w:val="00803ADB"/>
    <w:rsid w:val="0080466D"/>
    <w:rsid w:val="00804D5C"/>
    <w:rsid w:val="008054C0"/>
    <w:rsid w:val="00806E8B"/>
    <w:rsid w:val="008117F8"/>
    <w:rsid w:val="0081445B"/>
    <w:rsid w:val="00816B49"/>
    <w:rsid w:val="00820136"/>
    <w:rsid w:val="008203C8"/>
    <w:rsid w:val="00820779"/>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37C68"/>
    <w:rsid w:val="00842A6D"/>
    <w:rsid w:val="00843081"/>
    <w:rsid w:val="008444FD"/>
    <w:rsid w:val="008455FA"/>
    <w:rsid w:val="0084565D"/>
    <w:rsid w:val="008462F0"/>
    <w:rsid w:val="00846649"/>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259"/>
    <w:rsid w:val="00875841"/>
    <w:rsid w:val="008812BF"/>
    <w:rsid w:val="008814AD"/>
    <w:rsid w:val="00881630"/>
    <w:rsid w:val="00881F37"/>
    <w:rsid w:val="00882407"/>
    <w:rsid w:val="00882B75"/>
    <w:rsid w:val="00882C72"/>
    <w:rsid w:val="00883A48"/>
    <w:rsid w:val="008848DC"/>
    <w:rsid w:val="0088573B"/>
    <w:rsid w:val="00885C43"/>
    <w:rsid w:val="00886402"/>
    <w:rsid w:val="00887986"/>
    <w:rsid w:val="00892075"/>
    <w:rsid w:val="00892A2F"/>
    <w:rsid w:val="00892EB0"/>
    <w:rsid w:val="0089377A"/>
    <w:rsid w:val="00894CDD"/>
    <w:rsid w:val="00897140"/>
    <w:rsid w:val="008A1766"/>
    <w:rsid w:val="008A2B57"/>
    <w:rsid w:val="008A5B27"/>
    <w:rsid w:val="008A5F35"/>
    <w:rsid w:val="008A706A"/>
    <w:rsid w:val="008B27A0"/>
    <w:rsid w:val="008B35EE"/>
    <w:rsid w:val="008B3E7C"/>
    <w:rsid w:val="008B4033"/>
    <w:rsid w:val="008B405B"/>
    <w:rsid w:val="008B44E8"/>
    <w:rsid w:val="008B49E0"/>
    <w:rsid w:val="008B556D"/>
    <w:rsid w:val="008B5BF9"/>
    <w:rsid w:val="008B7A46"/>
    <w:rsid w:val="008C01D4"/>
    <w:rsid w:val="008C0B85"/>
    <w:rsid w:val="008C0FB3"/>
    <w:rsid w:val="008C18F6"/>
    <w:rsid w:val="008C197F"/>
    <w:rsid w:val="008C33F8"/>
    <w:rsid w:val="008C468E"/>
    <w:rsid w:val="008C6271"/>
    <w:rsid w:val="008C6FBE"/>
    <w:rsid w:val="008C7211"/>
    <w:rsid w:val="008D07F4"/>
    <w:rsid w:val="008D125C"/>
    <w:rsid w:val="008D2884"/>
    <w:rsid w:val="008D2E17"/>
    <w:rsid w:val="008D460A"/>
    <w:rsid w:val="008D5DB3"/>
    <w:rsid w:val="008D79B2"/>
    <w:rsid w:val="008D7ED0"/>
    <w:rsid w:val="008E2972"/>
    <w:rsid w:val="008E30E9"/>
    <w:rsid w:val="008E5053"/>
    <w:rsid w:val="008E5F44"/>
    <w:rsid w:val="008F18D1"/>
    <w:rsid w:val="008F246D"/>
    <w:rsid w:val="008F3077"/>
    <w:rsid w:val="008F4FEE"/>
    <w:rsid w:val="008F5106"/>
    <w:rsid w:val="008F5A66"/>
    <w:rsid w:val="008F5B95"/>
    <w:rsid w:val="0090274A"/>
    <w:rsid w:val="00903C11"/>
    <w:rsid w:val="00904115"/>
    <w:rsid w:val="00905154"/>
    <w:rsid w:val="00905286"/>
    <w:rsid w:val="009073E7"/>
    <w:rsid w:val="009114C1"/>
    <w:rsid w:val="00913356"/>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27059"/>
    <w:rsid w:val="009278B1"/>
    <w:rsid w:val="00930C01"/>
    <w:rsid w:val="00930CE2"/>
    <w:rsid w:val="00932415"/>
    <w:rsid w:val="00932CEB"/>
    <w:rsid w:val="00932EF0"/>
    <w:rsid w:val="00934803"/>
    <w:rsid w:val="00935AB2"/>
    <w:rsid w:val="00935F95"/>
    <w:rsid w:val="00940DE4"/>
    <w:rsid w:val="009412C8"/>
    <w:rsid w:val="00941A1F"/>
    <w:rsid w:val="00941D80"/>
    <w:rsid w:val="00942CCC"/>
    <w:rsid w:val="00943E7A"/>
    <w:rsid w:val="0094499D"/>
    <w:rsid w:val="009456E6"/>
    <w:rsid w:val="00945FF7"/>
    <w:rsid w:val="0094628E"/>
    <w:rsid w:val="00946942"/>
    <w:rsid w:val="0095041F"/>
    <w:rsid w:val="00951A06"/>
    <w:rsid w:val="009526CD"/>
    <w:rsid w:val="009532E2"/>
    <w:rsid w:val="009535B1"/>
    <w:rsid w:val="00954963"/>
    <w:rsid w:val="00954BC9"/>
    <w:rsid w:val="00955248"/>
    <w:rsid w:val="00960B1D"/>
    <w:rsid w:val="0096284C"/>
    <w:rsid w:val="0096513A"/>
    <w:rsid w:val="00965AC1"/>
    <w:rsid w:val="009667CE"/>
    <w:rsid w:val="00966881"/>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9B4"/>
    <w:rsid w:val="00991B8E"/>
    <w:rsid w:val="00992E12"/>
    <w:rsid w:val="00992FF7"/>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5962"/>
    <w:rsid w:val="009B6861"/>
    <w:rsid w:val="009B6AA2"/>
    <w:rsid w:val="009C0A9F"/>
    <w:rsid w:val="009C0CBB"/>
    <w:rsid w:val="009C0D49"/>
    <w:rsid w:val="009C245A"/>
    <w:rsid w:val="009C3B05"/>
    <w:rsid w:val="009C516E"/>
    <w:rsid w:val="009C5313"/>
    <w:rsid w:val="009C597F"/>
    <w:rsid w:val="009C69CB"/>
    <w:rsid w:val="009C7DC6"/>
    <w:rsid w:val="009D0DA0"/>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0525"/>
    <w:rsid w:val="00A124BC"/>
    <w:rsid w:val="00A13877"/>
    <w:rsid w:val="00A15161"/>
    <w:rsid w:val="00A1689C"/>
    <w:rsid w:val="00A16A18"/>
    <w:rsid w:val="00A20459"/>
    <w:rsid w:val="00A21507"/>
    <w:rsid w:val="00A23355"/>
    <w:rsid w:val="00A25BEF"/>
    <w:rsid w:val="00A25DEB"/>
    <w:rsid w:val="00A26B99"/>
    <w:rsid w:val="00A3089D"/>
    <w:rsid w:val="00A30A51"/>
    <w:rsid w:val="00A31011"/>
    <w:rsid w:val="00A3188A"/>
    <w:rsid w:val="00A31CF0"/>
    <w:rsid w:val="00A320D2"/>
    <w:rsid w:val="00A32FF8"/>
    <w:rsid w:val="00A34277"/>
    <w:rsid w:val="00A347A7"/>
    <w:rsid w:val="00A35E0F"/>
    <w:rsid w:val="00A3643F"/>
    <w:rsid w:val="00A40E9F"/>
    <w:rsid w:val="00A415A9"/>
    <w:rsid w:val="00A42F0C"/>
    <w:rsid w:val="00A4406D"/>
    <w:rsid w:val="00A46752"/>
    <w:rsid w:val="00A5174B"/>
    <w:rsid w:val="00A55AAD"/>
    <w:rsid w:val="00A567DC"/>
    <w:rsid w:val="00A57E80"/>
    <w:rsid w:val="00A602E9"/>
    <w:rsid w:val="00A6154B"/>
    <w:rsid w:val="00A623C2"/>
    <w:rsid w:val="00A62920"/>
    <w:rsid w:val="00A6349A"/>
    <w:rsid w:val="00A64D19"/>
    <w:rsid w:val="00A66C92"/>
    <w:rsid w:val="00A67B23"/>
    <w:rsid w:val="00A70F08"/>
    <w:rsid w:val="00A70F2D"/>
    <w:rsid w:val="00A7120C"/>
    <w:rsid w:val="00A730FE"/>
    <w:rsid w:val="00A7326B"/>
    <w:rsid w:val="00A7463A"/>
    <w:rsid w:val="00A75483"/>
    <w:rsid w:val="00A763CE"/>
    <w:rsid w:val="00A77CB9"/>
    <w:rsid w:val="00A810B0"/>
    <w:rsid w:val="00A81830"/>
    <w:rsid w:val="00A8219B"/>
    <w:rsid w:val="00A82CA6"/>
    <w:rsid w:val="00A8300F"/>
    <w:rsid w:val="00A8690E"/>
    <w:rsid w:val="00A871D1"/>
    <w:rsid w:val="00A905EC"/>
    <w:rsid w:val="00A90FF6"/>
    <w:rsid w:val="00A914CD"/>
    <w:rsid w:val="00A93095"/>
    <w:rsid w:val="00A94108"/>
    <w:rsid w:val="00A9550C"/>
    <w:rsid w:val="00A95CCF"/>
    <w:rsid w:val="00AA01C6"/>
    <w:rsid w:val="00AA29A0"/>
    <w:rsid w:val="00AA3737"/>
    <w:rsid w:val="00AA38AF"/>
    <w:rsid w:val="00AA74D0"/>
    <w:rsid w:val="00AA78B7"/>
    <w:rsid w:val="00AA78FE"/>
    <w:rsid w:val="00AA7ACA"/>
    <w:rsid w:val="00AB0779"/>
    <w:rsid w:val="00AB2549"/>
    <w:rsid w:val="00AB4614"/>
    <w:rsid w:val="00AB546C"/>
    <w:rsid w:val="00AB5D11"/>
    <w:rsid w:val="00AB5EB8"/>
    <w:rsid w:val="00AB62CD"/>
    <w:rsid w:val="00AB745F"/>
    <w:rsid w:val="00AB7EDB"/>
    <w:rsid w:val="00AC1CD2"/>
    <w:rsid w:val="00AC515D"/>
    <w:rsid w:val="00AC79F6"/>
    <w:rsid w:val="00AC7D17"/>
    <w:rsid w:val="00AD04A9"/>
    <w:rsid w:val="00AD04B2"/>
    <w:rsid w:val="00AD1941"/>
    <w:rsid w:val="00AD234A"/>
    <w:rsid w:val="00AD2CDA"/>
    <w:rsid w:val="00AD389F"/>
    <w:rsid w:val="00AD3A0E"/>
    <w:rsid w:val="00AD3B91"/>
    <w:rsid w:val="00AD41FD"/>
    <w:rsid w:val="00AD4C01"/>
    <w:rsid w:val="00AD704E"/>
    <w:rsid w:val="00AD777B"/>
    <w:rsid w:val="00AE080A"/>
    <w:rsid w:val="00AE120A"/>
    <w:rsid w:val="00AE1BE8"/>
    <w:rsid w:val="00AE1F16"/>
    <w:rsid w:val="00AE24B0"/>
    <w:rsid w:val="00AE34D3"/>
    <w:rsid w:val="00AE4AD5"/>
    <w:rsid w:val="00AE6101"/>
    <w:rsid w:val="00AE69C3"/>
    <w:rsid w:val="00AE7C51"/>
    <w:rsid w:val="00AE7DFD"/>
    <w:rsid w:val="00AF361D"/>
    <w:rsid w:val="00AF3FD8"/>
    <w:rsid w:val="00AF5921"/>
    <w:rsid w:val="00AF61B5"/>
    <w:rsid w:val="00AF705B"/>
    <w:rsid w:val="00AF782A"/>
    <w:rsid w:val="00B00C8F"/>
    <w:rsid w:val="00B0176F"/>
    <w:rsid w:val="00B039FE"/>
    <w:rsid w:val="00B03C3D"/>
    <w:rsid w:val="00B03F64"/>
    <w:rsid w:val="00B051C0"/>
    <w:rsid w:val="00B07BB9"/>
    <w:rsid w:val="00B10483"/>
    <w:rsid w:val="00B1061E"/>
    <w:rsid w:val="00B12B60"/>
    <w:rsid w:val="00B12F4B"/>
    <w:rsid w:val="00B13D04"/>
    <w:rsid w:val="00B13E25"/>
    <w:rsid w:val="00B15DFA"/>
    <w:rsid w:val="00B16296"/>
    <w:rsid w:val="00B17CEA"/>
    <w:rsid w:val="00B2043E"/>
    <w:rsid w:val="00B21EA6"/>
    <w:rsid w:val="00B23613"/>
    <w:rsid w:val="00B23B35"/>
    <w:rsid w:val="00B23E7A"/>
    <w:rsid w:val="00B2456C"/>
    <w:rsid w:val="00B24961"/>
    <w:rsid w:val="00B2496E"/>
    <w:rsid w:val="00B276F7"/>
    <w:rsid w:val="00B32CF9"/>
    <w:rsid w:val="00B33ED2"/>
    <w:rsid w:val="00B34180"/>
    <w:rsid w:val="00B37B8A"/>
    <w:rsid w:val="00B410AF"/>
    <w:rsid w:val="00B418C2"/>
    <w:rsid w:val="00B424FA"/>
    <w:rsid w:val="00B445B5"/>
    <w:rsid w:val="00B46027"/>
    <w:rsid w:val="00B463A5"/>
    <w:rsid w:val="00B47954"/>
    <w:rsid w:val="00B5059B"/>
    <w:rsid w:val="00B51CA8"/>
    <w:rsid w:val="00B51EFC"/>
    <w:rsid w:val="00B5298C"/>
    <w:rsid w:val="00B570B2"/>
    <w:rsid w:val="00B601F7"/>
    <w:rsid w:val="00B64CCC"/>
    <w:rsid w:val="00B64F0F"/>
    <w:rsid w:val="00B65EB6"/>
    <w:rsid w:val="00B66304"/>
    <w:rsid w:val="00B6690E"/>
    <w:rsid w:val="00B701FA"/>
    <w:rsid w:val="00B709CE"/>
    <w:rsid w:val="00B71C54"/>
    <w:rsid w:val="00B71C6D"/>
    <w:rsid w:val="00B72103"/>
    <w:rsid w:val="00B7271E"/>
    <w:rsid w:val="00B72A04"/>
    <w:rsid w:val="00B7370C"/>
    <w:rsid w:val="00B7435C"/>
    <w:rsid w:val="00B743A1"/>
    <w:rsid w:val="00B7478E"/>
    <w:rsid w:val="00B76422"/>
    <w:rsid w:val="00B766D7"/>
    <w:rsid w:val="00B77981"/>
    <w:rsid w:val="00B80377"/>
    <w:rsid w:val="00B8185B"/>
    <w:rsid w:val="00B823E4"/>
    <w:rsid w:val="00B82408"/>
    <w:rsid w:val="00B82F0D"/>
    <w:rsid w:val="00B83CC2"/>
    <w:rsid w:val="00B83DD6"/>
    <w:rsid w:val="00B84F08"/>
    <w:rsid w:val="00B850AC"/>
    <w:rsid w:val="00B85BB0"/>
    <w:rsid w:val="00B85F25"/>
    <w:rsid w:val="00B86427"/>
    <w:rsid w:val="00B90238"/>
    <w:rsid w:val="00B943D8"/>
    <w:rsid w:val="00B94EC0"/>
    <w:rsid w:val="00B9506A"/>
    <w:rsid w:val="00B954C0"/>
    <w:rsid w:val="00B97541"/>
    <w:rsid w:val="00BA14D2"/>
    <w:rsid w:val="00BA295B"/>
    <w:rsid w:val="00BA42B1"/>
    <w:rsid w:val="00BA4BF0"/>
    <w:rsid w:val="00BA65BA"/>
    <w:rsid w:val="00BA7B02"/>
    <w:rsid w:val="00BB0831"/>
    <w:rsid w:val="00BB0D89"/>
    <w:rsid w:val="00BB2F7B"/>
    <w:rsid w:val="00BB4CB6"/>
    <w:rsid w:val="00BC0755"/>
    <w:rsid w:val="00BC369B"/>
    <w:rsid w:val="00BC4875"/>
    <w:rsid w:val="00BC5120"/>
    <w:rsid w:val="00BC7372"/>
    <w:rsid w:val="00BD004A"/>
    <w:rsid w:val="00BD1F11"/>
    <w:rsid w:val="00BD2360"/>
    <w:rsid w:val="00BD24E9"/>
    <w:rsid w:val="00BD2A49"/>
    <w:rsid w:val="00BD4D92"/>
    <w:rsid w:val="00BD560A"/>
    <w:rsid w:val="00BD63E2"/>
    <w:rsid w:val="00BE2321"/>
    <w:rsid w:val="00BE251E"/>
    <w:rsid w:val="00BE26EF"/>
    <w:rsid w:val="00BE3367"/>
    <w:rsid w:val="00BE4252"/>
    <w:rsid w:val="00BE46A7"/>
    <w:rsid w:val="00BE557F"/>
    <w:rsid w:val="00BE594E"/>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0DA"/>
    <w:rsid w:val="00C133A1"/>
    <w:rsid w:val="00C1438C"/>
    <w:rsid w:val="00C147F0"/>
    <w:rsid w:val="00C14F77"/>
    <w:rsid w:val="00C160A3"/>
    <w:rsid w:val="00C1790C"/>
    <w:rsid w:val="00C2027E"/>
    <w:rsid w:val="00C21D20"/>
    <w:rsid w:val="00C2346E"/>
    <w:rsid w:val="00C24296"/>
    <w:rsid w:val="00C2460A"/>
    <w:rsid w:val="00C2551D"/>
    <w:rsid w:val="00C26326"/>
    <w:rsid w:val="00C26D26"/>
    <w:rsid w:val="00C27F02"/>
    <w:rsid w:val="00C30C8A"/>
    <w:rsid w:val="00C315A7"/>
    <w:rsid w:val="00C3183B"/>
    <w:rsid w:val="00C3244B"/>
    <w:rsid w:val="00C33A26"/>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16B"/>
    <w:rsid w:val="00C574BA"/>
    <w:rsid w:val="00C57C4A"/>
    <w:rsid w:val="00C62C87"/>
    <w:rsid w:val="00C62D69"/>
    <w:rsid w:val="00C635C0"/>
    <w:rsid w:val="00C64A17"/>
    <w:rsid w:val="00C66450"/>
    <w:rsid w:val="00C70D06"/>
    <w:rsid w:val="00C71C5B"/>
    <w:rsid w:val="00C71D66"/>
    <w:rsid w:val="00C72AEF"/>
    <w:rsid w:val="00C731F0"/>
    <w:rsid w:val="00C74407"/>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2160"/>
    <w:rsid w:val="00C953AF"/>
    <w:rsid w:val="00C96E22"/>
    <w:rsid w:val="00C97211"/>
    <w:rsid w:val="00C9726A"/>
    <w:rsid w:val="00C975AC"/>
    <w:rsid w:val="00C976B6"/>
    <w:rsid w:val="00CA0067"/>
    <w:rsid w:val="00CA069F"/>
    <w:rsid w:val="00CA0929"/>
    <w:rsid w:val="00CA0C81"/>
    <w:rsid w:val="00CA1FE3"/>
    <w:rsid w:val="00CA2FD0"/>
    <w:rsid w:val="00CA31AA"/>
    <w:rsid w:val="00CA4211"/>
    <w:rsid w:val="00CA4C49"/>
    <w:rsid w:val="00CA585D"/>
    <w:rsid w:val="00CA74BD"/>
    <w:rsid w:val="00CB0923"/>
    <w:rsid w:val="00CB1443"/>
    <w:rsid w:val="00CB175C"/>
    <w:rsid w:val="00CB2BF5"/>
    <w:rsid w:val="00CB4508"/>
    <w:rsid w:val="00CB5C22"/>
    <w:rsid w:val="00CB7365"/>
    <w:rsid w:val="00CC0601"/>
    <w:rsid w:val="00CC0F0F"/>
    <w:rsid w:val="00CC319A"/>
    <w:rsid w:val="00CC35C9"/>
    <w:rsid w:val="00CC36CE"/>
    <w:rsid w:val="00CC383B"/>
    <w:rsid w:val="00CC3C11"/>
    <w:rsid w:val="00CC3CB7"/>
    <w:rsid w:val="00CC4C3C"/>
    <w:rsid w:val="00CC5378"/>
    <w:rsid w:val="00CC53FD"/>
    <w:rsid w:val="00CC5878"/>
    <w:rsid w:val="00CC7716"/>
    <w:rsid w:val="00CD1400"/>
    <w:rsid w:val="00CD299A"/>
    <w:rsid w:val="00CD2CEA"/>
    <w:rsid w:val="00CD3A99"/>
    <w:rsid w:val="00CE0613"/>
    <w:rsid w:val="00CE11D7"/>
    <w:rsid w:val="00CE1231"/>
    <w:rsid w:val="00CE1F3A"/>
    <w:rsid w:val="00CE2D8B"/>
    <w:rsid w:val="00CE3A29"/>
    <w:rsid w:val="00CE4758"/>
    <w:rsid w:val="00CE74FD"/>
    <w:rsid w:val="00CE792B"/>
    <w:rsid w:val="00CE7E1D"/>
    <w:rsid w:val="00CE7FDB"/>
    <w:rsid w:val="00CF079B"/>
    <w:rsid w:val="00CF1D35"/>
    <w:rsid w:val="00CF574D"/>
    <w:rsid w:val="00CF6A55"/>
    <w:rsid w:val="00CF6EEF"/>
    <w:rsid w:val="00CF7E2E"/>
    <w:rsid w:val="00D00BB2"/>
    <w:rsid w:val="00D0107F"/>
    <w:rsid w:val="00D016C8"/>
    <w:rsid w:val="00D0172B"/>
    <w:rsid w:val="00D01C73"/>
    <w:rsid w:val="00D020C1"/>
    <w:rsid w:val="00D04B87"/>
    <w:rsid w:val="00D12FCB"/>
    <w:rsid w:val="00D13B13"/>
    <w:rsid w:val="00D13DD3"/>
    <w:rsid w:val="00D143D7"/>
    <w:rsid w:val="00D16257"/>
    <w:rsid w:val="00D167BB"/>
    <w:rsid w:val="00D16B63"/>
    <w:rsid w:val="00D17A09"/>
    <w:rsid w:val="00D20DDB"/>
    <w:rsid w:val="00D22712"/>
    <w:rsid w:val="00D22E59"/>
    <w:rsid w:val="00D2488B"/>
    <w:rsid w:val="00D24E56"/>
    <w:rsid w:val="00D26358"/>
    <w:rsid w:val="00D278B5"/>
    <w:rsid w:val="00D31BCF"/>
    <w:rsid w:val="00D3323E"/>
    <w:rsid w:val="00D341C4"/>
    <w:rsid w:val="00D361E1"/>
    <w:rsid w:val="00D37447"/>
    <w:rsid w:val="00D37B5C"/>
    <w:rsid w:val="00D37BBD"/>
    <w:rsid w:val="00D40474"/>
    <w:rsid w:val="00D41340"/>
    <w:rsid w:val="00D413F7"/>
    <w:rsid w:val="00D4155B"/>
    <w:rsid w:val="00D42591"/>
    <w:rsid w:val="00D45063"/>
    <w:rsid w:val="00D475C8"/>
    <w:rsid w:val="00D6024D"/>
    <w:rsid w:val="00D606C6"/>
    <w:rsid w:val="00D61327"/>
    <w:rsid w:val="00D6181B"/>
    <w:rsid w:val="00D62FF8"/>
    <w:rsid w:val="00D63329"/>
    <w:rsid w:val="00D63A1D"/>
    <w:rsid w:val="00D64838"/>
    <w:rsid w:val="00D652F6"/>
    <w:rsid w:val="00D65414"/>
    <w:rsid w:val="00D6629A"/>
    <w:rsid w:val="00D706C7"/>
    <w:rsid w:val="00D70AEC"/>
    <w:rsid w:val="00D72AE4"/>
    <w:rsid w:val="00D742A4"/>
    <w:rsid w:val="00D744E8"/>
    <w:rsid w:val="00D75405"/>
    <w:rsid w:val="00D76D98"/>
    <w:rsid w:val="00D77E06"/>
    <w:rsid w:val="00D80A14"/>
    <w:rsid w:val="00D80AAF"/>
    <w:rsid w:val="00D81229"/>
    <w:rsid w:val="00D81898"/>
    <w:rsid w:val="00D83FC8"/>
    <w:rsid w:val="00D84386"/>
    <w:rsid w:val="00D848AB"/>
    <w:rsid w:val="00D91860"/>
    <w:rsid w:val="00D9190B"/>
    <w:rsid w:val="00D934F8"/>
    <w:rsid w:val="00D946F8"/>
    <w:rsid w:val="00D94FB0"/>
    <w:rsid w:val="00D95887"/>
    <w:rsid w:val="00D9590C"/>
    <w:rsid w:val="00D96D1C"/>
    <w:rsid w:val="00D97225"/>
    <w:rsid w:val="00DA06CC"/>
    <w:rsid w:val="00DA16B6"/>
    <w:rsid w:val="00DA243B"/>
    <w:rsid w:val="00DA2597"/>
    <w:rsid w:val="00DA298D"/>
    <w:rsid w:val="00DA4B06"/>
    <w:rsid w:val="00DA60CC"/>
    <w:rsid w:val="00DA685E"/>
    <w:rsid w:val="00DA6BFB"/>
    <w:rsid w:val="00DA7766"/>
    <w:rsid w:val="00DB0574"/>
    <w:rsid w:val="00DB242D"/>
    <w:rsid w:val="00DB254D"/>
    <w:rsid w:val="00DB268C"/>
    <w:rsid w:val="00DB3B68"/>
    <w:rsid w:val="00DB4590"/>
    <w:rsid w:val="00DB4DFD"/>
    <w:rsid w:val="00DB50C7"/>
    <w:rsid w:val="00DB6A20"/>
    <w:rsid w:val="00DB759E"/>
    <w:rsid w:val="00DC0EB7"/>
    <w:rsid w:val="00DC15FF"/>
    <w:rsid w:val="00DC1F18"/>
    <w:rsid w:val="00DC1F8D"/>
    <w:rsid w:val="00DC4642"/>
    <w:rsid w:val="00DC4F01"/>
    <w:rsid w:val="00DC600C"/>
    <w:rsid w:val="00DC6642"/>
    <w:rsid w:val="00DC6AED"/>
    <w:rsid w:val="00DC7AF3"/>
    <w:rsid w:val="00DD0717"/>
    <w:rsid w:val="00DD1870"/>
    <w:rsid w:val="00DD19E1"/>
    <w:rsid w:val="00DD1D0C"/>
    <w:rsid w:val="00DD1D99"/>
    <w:rsid w:val="00DD1E33"/>
    <w:rsid w:val="00DD3BC4"/>
    <w:rsid w:val="00DE2495"/>
    <w:rsid w:val="00DE33C8"/>
    <w:rsid w:val="00DE47C5"/>
    <w:rsid w:val="00DE4D3C"/>
    <w:rsid w:val="00DE63A4"/>
    <w:rsid w:val="00DE71C2"/>
    <w:rsid w:val="00DE7334"/>
    <w:rsid w:val="00DE7EB8"/>
    <w:rsid w:val="00DF020E"/>
    <w:rsid w:val="00DF132C"/>
    <w:rsid w:val="00DF4519"/>
    <w:rsid w:val="00DF4754"/>
    <w:rsid w:val="00DF5528"/>
    <w:rsid w:val="00DF58D2"/>
    <w:rsid w:val="00DF747E"/>
    <w:rsid w:val="00E003CD"/>
    <w:rsid w:val="00E03679"/>
    <w:rsid w:val="00E03BED"/>
    <w:rsid w:val="00E04DC5"/>
    <w:rsid w:val="00E05578"/>
    <w:rsid w:val="00E07502"/>
    <w:rsid w:val="00E10A3D"/>
    <w:rsid w:val="00E1337E"/>
    <w:rsid w:val="00E147A2"/>
    <w:rsid w:val="00E15C29"/>
    <w:rsid w:val="00E15DB3"/>
    <w:rsid w:val="00E17D34"/>
    <w:rsid w:val="00E17FF3"/>
    <w:rsid w:val="00E21079"/>
    <w:rsid w:val="00E23E0E"/>
    <w:rsid w:val="00E244B3"/>
    <w:rsid w:val="00E245DC"/>
    <w:rsid w:val="00E2726C"/>
    <w:rsid w:val="00E272C6"/>
    <w:rsid w:val="00E274FC"/>
    <w:rsid w:val="00E27805"/>
    <w:rsid w:val="00E30001"/>
    <w:rsid w:val="00E302A8"/>
    <w:rsid w:val="00E31EE3"/>
    <w:rsid w:val="00E32B17"/>
    <w:rsid w:val="00E3323F"/>
    <w:rsid w:val="00E33C11"/>
    <w:rsid w:val="00E35009"/>
    <w:rsid w:val="00E350AA"/>
    <w:rsid w:val="00E36CCF"/>
    <w:rsid w:val="00E4092E"/>
    <w:rsid w:val="00E41F8A"/>
    <w:rsid w:val="00E429B5"/>
    <w:rsid w:val="00E42E93"/>
    <w:rsid w:val="00E42F19"/>
    <w:rsid w:val="00E45516"/>
    <w:rsid w:val="00E45A95"/>
    <w:rsid w:val="00E46037"/>
    <w:rsid w:val="00E46CE2"/>
    <w:rsid w:val="00E470A6"/>
    <w:rsid w:val="00E47B02"/>
    <w:rsid w:val="00E50403"/>
    <w:rsid w:val="00E50F48"/>
    <w:rsid w:val="00E515A2"/>
    <w:rsid w:val="00E524AA"/>
    <w:rsid w:val="00E52EFF"/>
    <w:rsid w:val="00E53A87"/>
    <w:rsid w:val="00E5424C"/>
    <w:rsid w:val="00E56250"/>
    <w:rsid w:val="00E6042A"/>
    <w:rsid w:val="00E60649"/>
    <w:rsid w:val="00E60EB8"/>
    <w:rsid w:val="00E61433"/>
    <w:rsid w:val="00E61726"/>
    <w:rsid w:val="00E623AE"/>
    <w:rsid w:val="00E62C07"/>
    <w:rsid w:val="00E6300F"/>
    <w:rsid w:val="00E63B4A"/>
    <w:rsid w:val="00E7163A"/>
    <w:rsid w:val="00E723C8"/>
    <w:rsid w:val="00E73450"/>
    <w:rsid w:val="00E75041"/>
    <w:rsid w:val="00E75710"/>
    <w:rsid w:val="00E75A6E"/>
    <w:rsid w:val="00E773DF"/>
    <w:rsid w:val="00E77788"/>
    <w:rsid w:val="00E81778"/>
    <w:rsid w:val="00E8267A"/>
    <w:rsid w:val="00E85DF1"/>
    <w:rsid w:val="00E86124"/>
    <w:rsid w:val="00E866FF"/>
    <w:rsid w:val="00E867BD"/>
    <w:rsid w:val="00E876BD"/>
    <w:rsid w:val="00E9054A"/>
    <w:rsid w:val="00E91025"/>
    <w:rsid w:val="00E91CF3"/>
    <w:rsid w:val="00E9373F"/>
    <w:rsid w:val="00E9450C"/>
    <w:rsid w:val="00E9591E"/>
    <w:rsid w:val="00E96DDA"/>
    <w:rsid w:val="00EA2581"/>
    <w:rsid w:val="00EA26A3"/>
    <w:rsid w:val="00EA4A24"/>
    <w:rsid w:val="00EA514A"/>
    <w:rsid w:val="00EA564A"/>
    <w:rsid w:val="00EB1647"/>
    <w:rsid w:val="00EB1EDE"/>
    <w:rsid w:val="00EB2C3E"/>
    <w:rsid w:val="00EB474B"/>
    <w:rsid w:val="00EB5A13"/>
    <w:rsid w:val="00EB5C19"/>
    <w:rsid w:val="00EB7E68"/>
    <w:rsid w:val="00EC11DC"/>
    <w:rsid w:val="00EC1332"/>
    <w:rsid w:val="00EC2659"/>
    <w:rsid w:val="00EC29CC"/>
    <w:rsid w:val="00ED0178"/>
    <w:rsid w:val="00ED0FF0"/>
    <w:rsid w:val="00ED1C6C"/>
    <w:rsid w:val="00ED37CA"/>
    <w:rsid w:val="00ED4C66"/>
    <w:rsid w:val="00ED520F"/>
    <w:rsid w:val="00ED6BC9"/>
    <w:rsid w:val="00ED7379"/>
    <w:rsid w:val="00EE00F3"/>
    <w:rsid w:val="00EE1077"/>
    <w:rsid w:val="00EE164A"/>
    <w:rsid w:val="00EE48CB"/>
    <w:rsid w:val="00EE49C3"/>
    <w:rsid w:val="00EE4EFC"/>
    <w:rsid w:val="00EE5562"/>
    <w:rsid w:val="00EE5698"/>
    <w:rsid w:val="00EE5F51"/>
    <w:rsid w:val="00EF0C45"/>
    <w:rsid w:val="00EF0F70"/>
    <w:rsid w:val="00EF1BA5"/>
    <w:rsid w:val="00EF2157"/>
    <w:rsid w:val="00EF2C25"/>
    <w:rsid w:val="00EF340E"/>
    <w:rsid w:val="00EF47FF"/>
    <w:rsid w:val="00EF73AB"/>
    <w:rsid w:val="00EF74E2"/>
    <w:rsid w:val="00F01092"/>
    <w:rsid w:val="00F028A0"/>
    <w:rsid w:val="00F02BC8"/>
    <w:rsid w:val="00F051CE"/>
    <w:rsid w:val="00F05593"/>
    <w:rsid w:val="00F06C8C"/>
    <w:rsid w:val="00F14ED2"/>
    <w:rsid w:val="00F1583B"/>
    <w:rsid w:val="00F17FE5"/>
    <w:rsid w:val="00F20B79"/>
    <w:rsid w:val="00F20BE0"/>
    <w:rsid w:val="00F2199E"/>
    <w:rsid w:val="00F230D6"/>
    <w:rsid w:val="00F2338B"/>
    <w:rsid w:val="00F25D31"/>
    <w:rsid w:val="00F275EE"/>
    <w:rsid w:val="00F27CFB"/>
    <w:rsid w:val="00F301F8"/>
    <w:rsid w:val="00F31CDD"/>
    <w:rsid w:val="00F32E77"/>
    <w:rsid w:val="00F33556"/>
    <w:rsid w:val="00F3550B"/>
    <w:rsid w:val="00F3709D"/>
    <w:rsid w:val="00F3763B"/>
    <w:rsid w:val="00F40434"/>
    <w:rsid w:val="00F420E4"/>
    <w:rsid w:val="00F44ED5"/>
    <w:rsid w:val="00F45EB3"/>
    <w:rsid w:val="00F466F4"/>
    <w:rsid w:val="00F50181"/>
    <w:rsid w:val="00F51C8A"/>
    <w:rsid w:val="00F53584"/>
    <w:rsid w:val="00F540CB"/>
    <w:rsid w:val="00F54215"/>
    <w:rsid w:val="00F54770"/>
    <w:rsid w:val="00F547DE"/>
    <w:rsid w:val="00F554E1"/>
    <w:rsid w:val="00F55BD7"/>
    <w:rsid w:val="00F56766"/>
    <w:rsid w:val="00F56BF4"/>
    <w:rsid w:val="00F56EBC"/>
    <w:rsid w:val="00F578BD"/>
    <w:rsid w:val="00F57996"/>
    <w:rsid w:val="00F57E55"/>
    <w:rsid w:val="00F60BFE"/>
    <w:rsid w:val="00F60C80"/>
    <w:rsid w:val="00F628E5"/>
    <w:rsid w:val="00F62996"/>
    <w:rsid w:val="00F62D63"/>
    <w:rsid w:val="00F65642"/>
    <w:rsid w:val="00F6619B"/>
    <w:rsid w:val="00F66401"/>
    <w:rsid w:val="00F768EB"/>
    <w:rsid w:val="00F77845"/>
    <w:rsid w:val="00F8004A"/>
    <w:rsid w:val="00F8050A"/>
    <w:rsid w:val="00F80769"/>
    <w:rsid w:val="00F80B33"/>
    <w:rsid w:val="00F8340D"/>
    <w:rsid w:val="00F835BA"/>
    <w:rsid w:val="00F85B55"/>
    <w:rsid w:val="00F864A5"/>
    <w:rsid w:val="00F8749A"/>
    <w:rsid w:val="00F904DE"/>
    <w:rsid w:val="00F90F69"/>
    <w:rsid w:val="00F9265F"/>
    <w:rsid w:val="00F92AB0"/>
    <w:rsid w:val="00F92FA0"/>
    <w:rsid w:val="00F94922"/>
    <w:rsid w:val="00F964B6"/>
    <w:rsid w:val="00F968C9"/>
    <w:rsid w:val="00F97CB3"/>
    <w:rsid w:val="00F97CCD"/>
    <w:rsid w:val="00FA09E1"/>
    <w:rsid w:val="00FA594E"/>
    <w:rsid w:val="00FA6AA6"/>
    <w:rsid w:val="00FA7679"/>
    <w:rsid w:val="00FB2A39"/>
    <w:rsid w:val="00FB4D01"/>
    <w:rsid w:val="00FB500C"/>
    <w:rsid w:val="00FB574A"/>
    <w:rsid w:val="00FB66FD"/>
    <w:rsid w:val="00FB684A"/>
    <w:rsid w:val="00FC09F4"/>
    <w:rsid w:val="00FC3DA6"/>
    <w:rsid w:val="00FC4D64"/>
    <w:rsid w:val="00FC69EC"/>
    <w:rsid w:val="00FC71FB"/>
    <w:rsid w:val="00FC7EFC"/>
    <w:rsid w:val="00FD0AA6"/>
    <w:rsid w:val="00FD11CE"/>
    <w:rsid w:val="00FD18E1"/>
    <w:rsid w:val="00FD1FCE"/>
    <w:rsid w:val="00FD2280"/>
    <w:rsid w:val="00FD22E8"/>
    <w:rsid w:val="00FD24F5"/>
    <w:rsid w:val="00FD6012"/>
    <w:rsid w:val="00FD69DC"/>
    <w:rsid w:val="00FD7938"/>
    <w:rsid w:val="00FE1CCE"/>
    <w:rsid w:val="00FE3738"/>
    <w:rsid w:val="00FE3E03"/>
    <w:rsid w:val="00FE4418"/>
    <w:rsid w:val="00FE54C5"/>
    <w:rsid w:val="00FE58BC"/>
    <w:rsid w:val="00FE6191"/>
    <w:rsid w:val="00FE6821"/>
    <w:rsid w:val="00FE71D3"/>
    <w:rsid w:val="00FE7EB1"/>
    <w:rsid w:val="00FF0911"/>
    <w:rsid w:val="00FF18E0"/>
    <w:rsid w:val="00FF24AF"/>
    <w:rsid w:val="00FF48A1"/>
    <w:rsid w:val="00FF57BC"/>
    <w:rsid w:val="00FF5DA0"/>
    <w:rsid w:val="6502D4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23C272"/>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link w:val="FootnoteText"/>
    <w:uiPriority w:val="99"/>
    <w:semiHidden/>
    <w:rsid w:val="005277D3"/>
  </w:style>
  <w:style w:type="paragraph" w:styleId="NoSpacing">
    <w:name w:val="No Spacing"/>
    <w:uiPriority w:val="1"/>
    <w:qFormat/>
    <w:rsid w:val="005277D3"/>
    <w:rPr>
      <w:rFonts w:ascii="Arial" w:eastAsia="Calibri" w:hAnsi="Arial"/>
      <w:sz w:val="24"/>
      <w:szCs w:val="22"/>
    </w:rPr>
  </w:style>
  <w:style w:type="character" w:styleId="PlaceholderText">
    <w:name w:val="Placeholder Text"/>
    <w:basedOn w:val="DefaultParagraphFont"/>
    <w:uiPriority w:val="99"/>
    <w:semiHidden/>
    <w:rsid w:val="00C9216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46650363">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BD4D856F92A46919CA41A62224789" ma:contentTypeVersion="11" ma:contentTypeDescription="Create a new document." ma:contentTypeScope="" ma:versionID="5eefe796f20152f60c6875a050f1d0e8">
  <xsd:schema xmlns:xsd="http://www.w3.org/2001/XMLSchema" xmlns:xs="http://www.w3.org/2001/XMLSchema" xmlns:p="http://schemas.microsoft.com/office/2006/metadata/properties" xmlns:ns3="52b05e2e-5628-4d2e-aff6-b62a40f41a6a" xmlns:ns4="f6f8b06e-c371-4e4a-b6e5-1b865c687f40" targetNamespace="http://schemas.microsoft.com/office/2006/metadata/properties" ma:root="true" ma:fieldsID="63ea06b141efcce0c38f2d225be57f6e" ns3:_="" ns4:_="">
    <xsd:import namespace="52b05e2e-5628-4d2e-aff6-b62a40f41a6a"/>
    <xsd:import namespace="f6f8b06e-c371-4e4a-b6e5-1b865c687f4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05e2e-5628-4d2e-aff6-b62a40f41a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8b06e-c371-4e4a-b6e5-1b865c687f4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3EE5A-DFA1-4B57-AB7F-08ACC113FB96}">
  <ds:schemaRefs>
    <ds:schemaRef ds:uri="http://schemas.microsoft.com/sharepoint/v3/contenttype/forms"/>
  </ds:schemaRefs>
</ds:datastoreItem>
</file>

<file path=customXml/itemProps2.xml><?xml version="1.0" encoding="utf-8"?>
<ds:datastoreItem xmlns:ds="http://schemas.openxmlformats.org/officeDocument/2006/customXml" ds:itemID="{9324C1AF-7E7F-459B-9245-AA2878825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05e2e-5628-4d2e-aff6-b62a40f41a6a"/>
    <ds:schemaRef ds:uri="f6f8b06e-c371-4e4a-b6e5-1b865c687f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5EA6E-98C4-4156-801C-2AA1DA087DFB}">
  <ds:schemaRefs>
    <ds:schemaRef ds:uri="http://schemas.openxmlformats.org/officeDocument/2006/bibliography"/>
  </ds:schemaRefs>
</ds:datastoreItem>
</file>

<file path=customXml/itemProps4.xml><?xml version="1.0" encoding="utf-8"?>
<ds:datastoreItem xmlns:ds="http://schemas.openxmlformats.org/officeDocument/2006/customXml" ds:itemID="{ED043349-E3B4-47A4-8EC3-7E4D574F3C5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Williams, Gabbi (she/her)</cp:lastModifiedBy>
  <cp:revision>276</cp:revision>
  <cp:lastPrinted>2015-03-13T15:09:00Z</cp:lastPrinted>
  <dcterms:created xsi:type="dcterms:W3CDTF">2019-10-16T22:56:00Z</dcterms:created>
  <dcterms:modified xsi:type="dcterms:W3CDTF">2026-04-17T16:43:00Z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0x01010066EBD4D856F92A46919CA41A62224789</vt:lpwstr>
  </property>
</Properties>
</file>